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25D7" w14:textId="77777777" w:rsidR="009F7A75" w:rsidRPr="00736DE1" w:rsidRDefault="009A3FE3" w:rsidP="00537E2F">
      <w:pPr>
        <w:jc w:val="center"/>
        <w:rPr>
          <w:rFonts w:ascii="Calibri" w:hAnsi="Calibri" w:cs="Calibri"/>
          <w:b/>
          <w:color w:val="0000FF"/>
          <w:sz w:val="18"/>
          <w:szCs w:val="18"/>
        </w:rPr>
      </w:pPr>
      <w:r w:rsidRPr="00736DE1">
        <w:rPr>
          <w:noProof/>
        </w:rPr>
        <w:drawing>
          <wp:inline distT="0" distB="0" distL="0" distR="0" wp14:anchorId="11F3593D" wp14:editId="3FB33E3F">
            <wp:extent cx="549910" cy="681355"/>
            <wp:effectExtent l="19050" t="0" r="2540" b="0"/>
            <wp:docPr id="1" name="obrázek 1" descr="logo instituti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stitutionne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E39048" w14:textId="77777777" w:rsidR="00905549" w:rsidRPr="00736DE1" w:rsidRDefault="00905549" w:rsidP="00537E2F">
      <w:pPr>
        <w:jc w:val="center"/>
        <w:rPr>
          <w:rFonts w:ascii="Calibri" w:hAnsi="Calibri" w:cs="Calibri"/>
          <w:b/>
          <w:color w:val="0000FF"/>
          <w:sz w:val="18"/>
          <w:szCs w:val="18"/>
        </w:rPr>
      </w:pPr>
    </w:p>
    <w:p w14:paraId="7322F8A3" w14:textId="2E86D097" w:rsidR="00537E2F" w:rsidRPr="00736DE1" w:rsidRDefault="006A1BDA" w:rsidP="00537E2F">
      <w:pPr>
        <w:jc w:val="center"/>
        <w:rPr>
          <w:rFonts w:ascii="Calibri" w:hAnsi="Calibri" w:cs="Calibri"/>
          <w:b/>
          <w:color w:val="0070C0"/>
          <w:sz w:val="28"/>
          <w:szCs w:val="28"/>
        </w:rPr>
      </w:pPr>
      <w:r w:rsidRPr="00736DE1">
        <w:rPr>
          <w:rFonts w:ascii="Calibri" w:hAnsi="Calibri" w:cs="Calibri"/>
          <w:b/>
          <w:color w:val="0070C0"/>
          <w:sz w:val="28"/>
          <w:szCs w:val="28"/>
        </w:rPr>
        <w:t>Plán</w:t>
      </w:r>
      <w:r w:rsidR="00537E2F" w:rsidRPr="00736DE1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r w:rsidR="00930B89" w:rsidRPr="00736DE1">
        <w:rPr>
          <w:rFonts w:ascii="Calibri" w:hAnsi="Calibri" w:cs="Calibri"/>
          <w:b/>
          <w:color w:val="0070C0"/>
          <w:sz w:val="28"/>
          <w:szCs w:val="28"/>
        </w:rPr>
        <w:t>recertifikačního</w:t>
      </w:r>
      <w:r w:rsidR="00537E2F" w:rsidRPr="00736DE1">
        <w:rPr>
          <w:rFonts w:ascii="Calibri" w:hAnsi="Calibri" w:cs="Calibri"/>
          <w:b/>
          <w:color w:val="0070C0"/>
          <w:sz w:val="28"/>
          <w:szCs w:val="28"/>
        </w:rPr>
        <w:t xml:space="preserve"> auditu</w:t>
      </w:r>
    </w:p>
    <w:p w14:paraId="1FA9874B" w14:textId="77777777" w:rsidR="00463FA4" w:rsidRPr="00736DE1" w:rsidRDefault="00463FA4" w:rsidP="00537E2F">
      <w:pPr>
        <w:jc w:val="center"/>
        <w:rPr>
          <w:rFonts w:ascii="Calibri" w:hAnsi="Calibri" w:cs="Calibri"/>
          <w:b/>
          <w:color w:val="0000FF"/>
          <w:sz w:val="18"/>
          <w:szCs w:val="18"/>
        </w:rPr>
      </w:pPr>
    </w:p>
    <w:tbl>
      <w:tblPr>
        <w:tblW w:w="102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420"/>
      </w:tblGrid>
      <w:tr w:rsidR="00092187" w:rsidRPr="00736DE1" w14:paraId="325D43C3" w14:textId="77777777" w:rsidTr="00F540B1">
        <w:trPr>
          <w:cantSplit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5B8084F" w14:textId="77777777" w:rsidR="00092187" w:rsidRPr="00736DE1" w:rsidRDefault="00092187" w:rsidP="00FA6B45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Organizace:</w:t>
            </w:r>
          </w:p>
        </w:tc>
        <w:tc>
          <w:tcPr>
            <w:tcW w:w="84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23A427" w14:textId="292F4D70" w:rsidR="00092187" w:rsidRPr="00736DE1" w:rsidRDefault="00930B89" w:rsidP="00FA6B45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Fakultní nemocnice Olomouc</w:t>
            </w:r>
          </w:p>
        </w:tc>
      </w:tr>
      <w:tr w:rsidR="00092187" w:rsidRPr="00736DE1" w14:paraId="1965C38F" w14:textId="77777777" w:rsidTr="00F540B1">
        <w:trPr>
          <w:cantSplit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EFD5047" w14:textId="77777777" w:rsidR="00092187" w:rsidRPr="00736DE1" w:rsidRDefault="00092187" w:rsidP="00FA6B45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Kontakt:</w:t>
            </w:r>
          </w:p>
        </w:tc>
        <w:tc>
          <w:tcPr>
            <w:tcW w:w="8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FD95BA" w14:textId="7D234D88" w:rsidR="00092187" w:rsidRPr="00736DE1" w:rsidRDefault="00930B89" w:rsidP="009A3FE3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David Odehnal, 604 930 404,</w:t>
            </w:r>
            <w:r w:rsidRPr="00736DE1">
              <w:t xml:space="preserve"> </w:t>
            </w:r>
            <w:r w:rsidRPr="00736DE1">
              <w:rPr>
                <w:rFonts w:ascii="Calibri" w:hAnsi="Calibri" w:cs="Calibri"/>
                <w:sz w:val="18"/>
                <w:szCs w:val="18"/>
              </w:rPr>
              <w:t>David.Odehnal@fnol.cz</w:t>
            </w:r>
          </w:p>
        </w:tc>
      </w:tr>
      <w:tr w:rsidR="00092187" w:rsidRPr="00736DE1" w14:paraId="6A6BF9CE" w14:textId="77777777" w:rsidTr="00F540B1">
        <w:trPr>
          <w:cantSplit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00C0742" w14:textId="77777777" w:rsidR="00092187" w:rsidRPr="00736DE1" w:rsidRDefault="00092187" w:rsidP="00FA6B45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Cíl auditu:</w:t>
            </w:r>
          </w:p>
        </w:tc>
        <w:tc>
          <w:tcPr>
            <w:tcW w:w="8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87F65AA" w14:textId="2F25761D" w:rsidR="00092187" w:rsidRPr="00736DE1" w:rsidRDefault="001D7893" w:rsidP="00FA6B45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Potvrdit shodu systému managementu hospodaření s energií v organizaci s požadavky normy ČSN EN ISO 50001:2019</w:t>
            </w:r>
          </w:p>
        </w:tc>
      </w:tr>
      <w:tr w:rsidR="00092187" w:rsidRPr="00736DE1" w14:paraId="690EBD63" w14:textId="77777777" w:rsidTr="00F540B1">
        <w:trPr>
          <w:cantSplit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B5B45E0" w14:textId="77777777" w:rsidR="00092187" w:rsidRPr="00736DE1" w:rsidRDefault="00092187" w:rsidP="00FA6B45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Číslo smlouvy:</w:t>
            </w:r>
          </w:p>
        </w:tc>
        <w:tc>
          <w:tcPr>
            <w:tcW w:w="8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7948DC0" w14:textId="04CDACDD" w:rsidR="00092187" w:rsidRPr="00736DE1" w:rsidRDefault="001D7893" w:rsidP="009A3FE3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13141623</w:t>
            </w:r>
          </w:p>
        </w:tc>
      </w:tr>
      <w:tr w:rsidR="00092187" w:rsidRPr="00736DE1" w14:paraId="67ECB518" w14:textId="77777777" w:rsidTr="00F540B1">
        <w:trPr>
          <w:cantSplit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847978" w14:textId="77777777" w:rsidR="00092187" w:rsidRPr="00736DE1" w:rsidRDefault="00092187" w:rsidP="00476ACA">
            <w:pPr>
              <w:spacing w:before="40" w:after="40"/>
              <w:ind w:right="-57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Datum auditu</w:t>
            </w:r>
            <w:r w:rsidR="00476ACA" w:rsidRPr="00736DE1">
              <w:rPr>
                <w:rFonts w:ascii="Calibri" w:hAnsi="Calibri" w:cs="Calibri"/>
                <w:sz w:val="18"/>
                <w:szCs w:val="18"/>
              </w:rPr>
              <w:t xml:space="preserve"> na místě:</w:t>
            </w:r>
          </w:p>
        </w:tc>
        <w:tc>
          <w:tcPr>
            <w:tcW w:w="8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634F01E" w14:textId="7817ABBE" w:rsidR="00092187" w:rsidRPr="00736DE1" w:rsidRDefault="001D7893" w:rsidP="00FA6B45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8. a 9.1. 2022</w:t>
            </w:r>
          </w:p>
        </w:tc>
      </w:tr>
      <w:tr w:rsidR="00092187" w:rsidRPr="00736DE1" w14:paraId="43FEDDF6" w14:textId="77777777" w:rsidTr="00F540B1">
        <w:trPr>
          <w:cantSplit/>
          <w:trHeight w:val="73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EEC3FD8" w14:textId="77777777" w:rsidR="00092187" w:rsidRPr="00736DE1" w:rsidRDefault="00092187" w:rsidP="00FA6B45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Kritéria auditu:</w:t>
            </w:r>
          </w:p>
          <w:p w14:paraId="485A3169" w14:textId="77777777" w:rsidR="00092187" w:rsidRPr="00736DE1" w:rsidRDefault="00092187" w:rsidP="00FA6B45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726715F" w14:textId="0B91266F" w:rsidR="00463FA4" w:rsidRPr="00736DE1" w:rsidRDefault="008C5DD4" w:rsidP="00FA6B45">
            <w:pPr>
              <w:pStyle w:val="Odstavecseseznamem"/>
              <w:numPr>
                <w:ilvl w:val="0"/>
                <w:numId w:val="4"/>
              </w:numPr>
              <w:spacing w:before="40" w:after="40"/>
              <w:ind w:left="215" w:hanging="21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Referenční norm</w:t>
            </w:r>
            <w:r w:rsidR="001D7893" w:rsidRPr="00736DE1">
              <w:rPr>
                <w:rFonts w:ascii="Calibri" w:hAnsi="Calibri" w:cs="Calibri"/>
                <w:sz w:val="18"/>
                <w:szCs w:val="18"/>
              </w:rPr>
              <w:t>a</w:t>
            </w:r>
            <w:r w:rsidRPr="00736DE1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1D7893" w:rsidRPr="00736DE1">
              <w:rPr>
                <w:rFonts w:ascii="Calibri" w:hAnsi="Calibri" w:cs="Calibri"/>
                <w:sz w:val="18"/>
                <w:szCs w:val="18"/>
              </w:rPr>
              <w:t>ČSN EN ISO 50001:2019</w:t>
            </w:r>
          </w:p>
          <w:p w14:paraId="28D81664" w14:textId="77777777" w:rsidR="00092187" w:rsidRPr="00736DE1" w:rsidRDefault="00092187" w:rsidP="00FA6B45">
            <w:pPr>
              <w:pStyle w:val="Odstavecseseznamem"/>
              <w:numPr>
                <w:ilvl w:val="0"/>
                <w:numId w:val="4"/>
              </w:numPr>
              <w:spacing w:before="40" w:after="40"/>
              <w:ind w:left="215" w:hanging="21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Smlouva;</w:t>
            </w:r>
          </w:p>
          <w:p w14:paraId="16323175" w14:textId="55A02002" w:rsidR="00463FA4" w:rsidRPr="00736DE1" w:rsidRDefault="00463FA4" w:rsidP="00FA6B45">
            <w:pPr>
              <w:pStyle w:val="Odstavecseseznamem"/>
              <w:numPr>
                <w:ilvl w:val="0"/>
                <w:numId w:val="4"/>
              </w:numPr>
              <w:spacing w:before="40" w:after="40"/>
              <w:ind w:left="215" w:hanging="21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 xml:space="preserve">Služby </w:t>
            </w:r>
            <w:r w:rsidR="00DE1D85" w:rsidRPr="00736DE1">
              <w:rPr>
                <w:rFonts w:ascii="Calibri" w:hAnsi="Calibri" w:cs="Calibri"/>
                <w:sz w:val="18"/>
                <w:szCs w:val="18"/>
              </w:rPr>
              <w:t>BUREAU VERITAS CERTIFICATION CZ, s.r.o.</w:t>
            </w:r>
            <w:r w:rsidR="002B1E8D" w:rsidRPr="00736DE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6DE1">
              <w:rPr>
                <w:rFonts w:ascii="Calibri" w:hAnsi="Calibri" w:cs="Calibri"/>
                <w:sz w:val="18"/>
                <w:szCs w:val="18"/>
              </w:rPr>
              <w:t xml:space="preserve">v oblasti certifikace systému managementu </w:t>
            </w:r>
            <w:r w:rsidR="001D7893" w:rsidRPr="00736DE1">
              <w:rPr>
                <w:rFonts w:ascii="Calibri" w:hAnsi="Calibri" w:cs="Calibri"/>
                <w:sz w:val="18"/>
                <w:szCs w:val="18"/>
              </w:rPr>
              <w:t>hospodaření s energií</w:t>
            </w:r>
            <w:r w:rsidRPr="00736DE1">
              <w:rPr>
                <w:rFonts w:ascii="Calibri" w:hAnsi="Calibri" w:cs="Calibri"/>
                <w:sz w:val="18"/>
                <w:szCs w:val="18"/>
              </w:rPr>
              <w:t>, v platném znění;</w:t>
            </w:r>
          </w:p>
          <w:p w14:paraId="5B7B9082" w14:textId="77777777" w:rsidR="00092187" w:rsidRPr="00736DE1" w:rsidRDefault="00092187" w:rsidP="00FA6B45">
            <w:pPr>
              <w:pStyle w:val="Odstavecseseznamem"/>
              <w:numPr>
                <w:ilvl w:val="0"/>
                <w:numId w:val="4"/>
              </w:numPr>
              <w:spacing w:before="40" w:after="40"/>
              <w:ind w:left="215" w:hanging="21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 xml:space="preserve">Platné relevantní právní </w:t>
            </w:r>
            <w:r w:rsidR="00463FA4" w:rsidRPr="00736DE1">
              <w:rPr>
                <w:rFonts w:ascii="Calibri" w:hAnsi="Calibri" w:cs="Calibri"/>
                <w:sz w:val="18"/>
                <w:szCs w:val="18"/>
              </w:rPr>
              <w:t xml:space="preserve">předpisy </w:t>
            </w:r>
            <w:r w:rsidRPr="00736DE1">
              <w:rPr>
                <w:rFonts w:ascii="Calibri" w:hAnsi="Calibri" w:cs="Calibri"/>
                <w:sz w:val="18"/>
                <w:szCs w:val="18"/>
              </w:rPr>
              <w:t xml:space="preserve">a jiné </w:t>
            </w:r>
            <w:r w:rsidR="00463FA4" w:rsidRPr="00736DE1">
              <w:rPr>
                <w:rFonts w:ascii="Calibri" w:hAnsi="Calibri" w:cs="Calibri"/>
                <w:sz w:val="18"/>
                <w:szCs w:val="18"/>
              </w:rPr>
              <w:t>požadavky</w:t>
            </w:r>
            <w:r w:rsidRPr="00736DE1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E63C164" w14:textId="4DEF9AD7" w:rsidR="00E643F2" w:rsidRPr="00736DE1" w:rsidRDefault="00092187" w:rsidP="006C465D">
            <w:pPr>
              <w:pStyle w:val="Odstavecseseznamem"/>
              <w:numPr>
                <w:ilvl w:val="0"/>
                <w:numId w:val="4"/>
              </w:numPr>
              <w:tabs>
                <w:tab w:val="num" w:pos="356"/>
              </w:tabs>
              <w:spacing w:before="40" w:after="40"/>
              <w:ind w:left="215" w:hanging="215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Vnitřní předpisy organizace.</w:t>
            </w:r>
          </w:p>
        </w:tc>
      </w:tr>
      <w:tr w:rsidR="00606136" w:rsidRPr="00736DE1" w14:paraId="2335EA0F" w14:textId="77777777" w:rsidTr="009B3D30">
        <w:trPr>
          <w:cantSplit/>
          <w:trHeight w:val="213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3960EE5" w14:textId="77777777" w:rsidR="00606136" w:rsidRPr="00736DE1" w:rsidRDefault="00606136" w:rsidP="00FA6B45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Předmět auditu:</w:t>
            </w:r>
          </w:p>
        </w:tc>
        <w:tc>
          <w:tcPr>
            <w:tcW w:w="8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EC62994" w14:textId="676EC0AA" w:rsidR="003F78A0" w:rsidRPr="00736DE1" w:rsidRDefault="001D7893" w:rsidP="009A3FE3">
            <w:pPr>
              <w:spacing w:before="40" w:after="4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Hospodaření s energií při</w:t>
            </w:r>
            <w:r w:rsidR="00736DE1">
              <w:rPr>
                <w:rFonts w:ascii="Calibri" w:hAnsi="Calibri" w:cs="Calibri"/>
                <w:b/>
                <w:sz w:val="18"/>
                <w:szCs w:val="18"/>
              </w:rPr>
              <w:t xml:space="preserve"> provozu Fakultní nemocnice Olomouc </w:t>
            </w: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…bude upřesněno</w:t>
            </w:r>
          </w:p>
        </w:tc>
      </w:tr>
      <w:tr w:rsidR="009B3D30" w:rsidRPr="00736DE1" w14:paraId="619DA454" w14:textId="77777777" w:rsidTr="009B3D30">
        <w:trPr>
          <w:cantSplit/>
          <w:trHeight w:val="213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78E521B" w14:textId="2D166FB4" w:rsidR="009B3D30" w:rsidRPr="00736DE1" w:rsidRDefault="009B3D30" w:rsidP="00FA6B45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Auditované lokality:</w:t>
            </w:r>
          </w:p>
        </w:tc>
        <w:tc>
          <w:tcPr>
            <w:tcW w:w="84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9F0B006" w14:textId="0977EBE2" w:rsidR="009B3D30" w:rsidRPr="00736DE1" w:rsidRDefault="00E643F2" w:rsidP="009A3FE3">
            <w:pPr>
              <w:spacing w:before="40" w:after="4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Areál</w:t>
            </w:r>
            <w:r w:rsidR="00736DE1">
              <w:rPr>
                <w:rFonts w:ascii="Calibri" w:hAnsi="Calibri" w:cs="Calibri"/>
                <w:b/>
                <w:sz w:val="18"/>
                <w:szCs w:val="18"/>
              </w:rPr>
              <w:t xml:space="preserve"> FNOL - </w:t>
            </w: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I.P.</w:t>
            </w:r>
            <w:r w:rsidR="00736DE1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736DE1">
              <w:rPr>
                <w:rFonts w:ascii="Calibri" w:hAnsi="Calibri" w:cs="Calibri"/>
                <w:b/>
                <w:sz w:val="18"/>
                <w:szCs w:val="18"/>
              </w:rPr>
              <w:t xml:space="preserve">Pavlova 185/6, </w:t>
            </w:r>
            <w:r w:rsidR="00736DE1">
              <w:rPr>
                <w:rFonts w:ascii="Calibri" w:hAnsi="Calibri" w:cs="Calibri"/>
                <w:b/>
                <w:sz w:val="18"/>
                <w:szCs w:val="18"/>
              </w:rPr>
              <w:t>Klinika zubního lékařství,</w:t>
            </w:r>
            <w:r w:rsidRPr="00736DE1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36DE1">
              <w:rPr>
                <w:rFonts w:ascii="Calibri" w:hAnsi="Calibri" w:cs="Calibri"/>
                <w:b/>
                <w:sz w:val="18"/>
                <w:szCs w:val="18"/>
              </w:rPr>
              <w:t xml:space="preserve">Palackého 700 - </w:t>
            </w: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Olomouc</w:t>
            </w:r>
          </w:p>
        </w:tc>
      </w:tr>
    </w:tbl>
    <w:p w14:paraId="4BBC1A1A" w14:textId="0A4239AE" w:rsidR="009B3D30" w:rsidRPr="00736DE1" w:rsidRDefault="009B3D30">
      <w:pPr>
        <w:rPr>
          <w:sz w:val="4"/>
          <w:szCs w:val="4"/>
        </w:rPr>
      </w:pPr>
    </w:p>
    <w:tbl>
      <w:tblPr>
        <w:tblW w:w="1026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3118"/>
        <w:gridCol w:w="2892"/>
        <w:gridCol w:w="1559"/>
      </w:tblGrid>
      <w:tr w:rsidR="00092187" w:rsidRPr="00736DE1" w14:paraId="75EB42DD" w14:textId="77777777" w:rsidTr="006C465D">
        <w:trPr>
          <w:cantSplit/>
          <w:trHeight w:val="172"/>
        </w:trPr>
        <w:tc>
          <w:tcPr>
            <w:tcW w:w="1843" w:type="dxa"/>
            <w:shd w:val="clear" w:color="auto" w:fill="F2F2F2" w:themeFill="background1" w:themeFillShade="F2"/>
          </w:tcPr>
          <w:p w14:paraId="111A705E" w14:textId="714A556D" w:rsidR="00092187" w:rsidRPr="00736DE1" w:rsidRDefault="00092187" w:rsidP="00FA6B45">
            <w:pPr>
              <w:spacing w:before="40"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Tým auditorů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556E29" w14:textId="77777777" w:rsidR="00092187" w:rsidRPr="00736DE1" w:rsidRDefault="00092187" w:rsidP="00FA6B45">
            <w:pPr>
              <w:spacing w:before="40"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Zkratka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6E6FF495" w14:textId="77777777" w:rsidR="00092187" w:rsidRPr="00736DE1" w:rsidRDefault="00092187" w:rsidP="00FA6B45">
            <w:pPr>
              <w:spacing w:before="40"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Kvalifikace</w:t>
            </w:r>
          </w:p>
        </w:tc>
        <w:tc>
          <w:tcPr>
            <w:tcW w:w="2892" w:type="dxa"/>
            <w:shd w:val="clear" w:color="auto" w:fill="F2F2F2" w:themeFill="background1" w:themeFillShade="F2"/>
          </w:tcPr>
          <w:p w14:paraId="5806E23A" w14:textId="77777777" w:rsidR="00092187" w:rsidRPr="00736DE1" w:rsidRDefault="00092187" w:rsidP="00FA6B45">
            <w:pPr>
              <w:spacing w:before="40"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Postavení v týmu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B21ACB4" w14:textId="77777777" w:rsidR="00092187" w:rsidRPr="00736DE1" w:rsidRDefault="00092187" w:rsidP="00FA6B45">
            <w:pPr>
              <w:spacing w:before="40"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Kontaktní telefon</w:t>
            </w:r>
          </w:p>
        </w:tc>
      </w:tr>
      <w:tr w:rsidR="00092187" w:rsidRPr="00736DE1" w14:paraId="401892C3" w14:textId="77777777" w:rsidTr="006C465D">
        <w:trPr>
          <w:cantSplit/>
          <w:trHeight w:val="80"/>
        </w:trPr>
        <w:tc>
          <w:tcPr>
            <w:tcW w:w="1843" w:type="dxa"/>
            <w:shd w:val="clear" w:color="auto" w:fill="auto"/>
          </w:tcPr>
          <w:p w14:paraId="5D711171" w14:textId="003820AF" w:rsidR="00092187" w:rsidRPr="00736DE1" w:rsidRDefault="00277A2D" w:rsidP="00277A2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Václav Němec</w:t>
            </w:r>
          </w:p>
        </w:tc>
        <w:tc>
          <w:tcPr>
            <w:tcW w:w="851" w:type="dxa"/>
            <w:shd w:val="clear" w:color="auto" w:fill="auto"/>
          </w:tcPr>
          <w:p w14:paraId="55B71150" w14:textId="372258AC" w:rsidR="00092187" w:rsidRPr="00736DE1" w:rsidRDefault="00277A2D" w:rsidP="00FA6B45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VNE</w:t>
            </w:r>
          </w:p>
        </w:tc>
        <w:tc>
          <w:tcPr>
            <w:tcW w:w="3118" w:type="dxa"/>
            <w:shd w:val="clear" w:color="auto" w:fill="auto"/>
          </w:tcPr>
          <w:p w14:paraId="6B200E2A" w14:textId="20005C90" w:rsidR="00092187" w:rsidRPr="00736DE1" w:rsidRDefault="00277A2D" w:rsidP="00FA6B45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 xml:space="preserve">Vedoucí auditor </w:t>
            </w:r>
            <w:proofErr w:type="spellStart"/>
            <w:r w:rsidR="008A5D66" w:rsidRPr="00736DE1">
              <w:rPr>
                <w:rFonts w:ascii="Calibri" w:hAnsi="Calibri" w:cs="Calibri"/>
                <w:sz w:val="18"/>
                <w:szCs w:val="18"/>
              </w:rPr>
              <w:t>EnMS</w:t>
            </w:r>
            <w:proofErr w:type="spellEnd"/>
          </w:p>
        </w:tc>
        <w:tc>
          <w:tcPr>
            <w:tcW w:w="2892" w:type="dxa"/>
            <w:shd w:val="clear" w:color="auto" w:fill="auto"/>
          </w:tcPr>
          <w:p w14:paraId="47CC54DF" w14:textId="1B0A5922" w:rsidR="00092187" w:rsidRPr="00736DE1" w:rsidRDefault="00277A2D" w:rsidP="00FA6B45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 xml:space="preserve">Vedoucí </w:t>
            </w:r>
            <w:r w:rsidR="008A5D66" w:rsidRPr="00736DE1">
              <w:rPr>
                <w:rFonts w:ascii="Calibri" w:hAnsi="Calibri" w:cs="Calibri"/>
                <w:sz w:val="18"/>
                <w:szCs w:val="18"/>
              </w:rPr>
              <w:t>auditor</w:t>
            </w:r>
          </w:p>
        </w:tc>
        <w:tc>
          <w:tcPr>
            <w:tcW w:w="1559" w:type="dxa"/>
            <w:shd w:val="clear" w:color="auto" w:fill="auto"/>
          </w:tcPr>
          <w:p w14:paraId="04E0D358" w14:textId="07F5FA86" w:rsidR="00092187" w:rsidRPr="00736DE1" w:rsidRDefault="00277A2D" w:rsidP="009A3FE3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731 611 625</w:t>
            </w:r>
          </w:p>
        </w:tc>
      </w:tr>
    </w:tbl>
    <w:p w14:paraId="5FB48A59" w14:textId="77777777" w:rsidR="00736DE1" w:rsidRPr="00736DE1" w:rsidRDefault="00736DE1" w:rsidP="00AC2925">
      <w:pPr>
        <w:spacing w:after="120"/>
        <w:jc w:val="center"/>
        <w:rPr>
          <w:rFonts w:ascii="Calibri" w:hAnsi="Calibri" w:cs="Calibri"/>
          <w:b/>
          <w:color w:val="0070C0"/>
          <w:sz w:val="24"/>
          <w:szCs w:val="24"/>
        </w:rPr>
      </w:pPr>
    </w:p>
    <w:p w14:paraId="3F5C58D0" w14:textId="1B3BC9AC" w:rsidR="00AC2925" w:rsidRPr="00736DE1" w:rsidRDefault="008A5D66" w:rsidP="00AC2925">
      <w:pPr>
        <w:spacing w:after="120"/>
        <w:jc w:val="center"/>
        <w:rPr>
          <w:rFonts w:ascii="Calibri" w:hAnsi="Calibri" w:cs="Calibri"/>
          <w:b/>
          <w:color w:val="0070C0"/>
          <w:sz w:val="24"/>
          <w:szCs w:val="24"/>
        </w:rPr>
      </w:pPr>
      <w:r w:rsidRPr="00736DE1">
        <w:rPr>
          <w:rFonts w:ascii="Calibri" w:hAnsi="Calibri" w:cs="Calibri"/>
          <w:b/>
          <w:color w:val="0070C0"/>
          <w:sz w:val="24"/>
          <w:szCs w:val="24"/>
        </w:rPr>
        <w:t>8</w:t>
      </w:r>
      <w:r w:rsidR="00AC2925" w:rsidRPr="00736DE1">
        <w:rPr>
          <w:rFonts w:ascii="Calibri" w:hAnsi="Calibri" w:cs="Calibri"/>
          <w:b/>
          <w:color w:val="0070C0"/>
          <w:sz w:val="24"/>
          <w:szCs w:val="24"/>
        </w:rPr>
        <w:t>/</w:t>
      </w:r>
      <w:r w:rsidRPr="00736DE1">
        <w:rPr>
          <w:rFonts w:ascii="Calibri" w:hAnsi="Calibri" w:cs="Calibri"/>
          <w:b/>
          <w:color w:val="0070C0"/>
          <w:sz w:val="24"/>
          <w:szCs w:val="24"/>
        </w:rPr>
        <w:t>2</w:t>
      </w:r>
      <w:r w:rsidR="00AC2925" w:rsidRPr="00736DE1">
        <w:rPr>
          <w:rFonts w:ascii="Calibri" w:hAnsi="Calibri" w:cs="Calibri"/>
          <w:b/>
          <w:color w:val="0070C0"/>
          <w:sz w:val="24"/>
          <w:szCs w:val="24"/>
        </w:rPr>
        <w:t>/202</w:t>
      </w:r>
      <w:r w:rsidRPr="00736DE1">
        <w:rPr>
          <w:rFonts w:ascii="Calibri" w:hAnsi="Calibri" w:cs="Calibri"/>
          <w:b/>
          <w:color w:val="0070C0"/>
          <w:sz w:val="24"/>
          <w:szCs w:val="24"/>
        </w:rPr>
        <w:t>2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5"/>
        <w:gridCol w:w="6128"/>
        <w:gridCol w:w="975"/>
        <w:gridCol w:w="2236"/>
      </w:tblGrid>
      <w:tr w:rsidR="00CA79DC" w:rsidRPr="00736DE1" w14:paraId="2E4E6172" w14:textId="77777777" w:rsidTr="00CA79DC">
        <w:trPr>
          <w:tblHeader/>
          <w:jc w:val="center"/>
        </w:trPr>
        <w:tc>
          <w:tcPr>
            <w:tcW w:w="835" w:type="dxa"/>
            <w:shd w:val="clear" w:color="auto" w:fill="F2F2F2" w:themeFill="background1" w:themeFillShade="F2"/>
            <w:vAlign w:val="center"/>
          </w:tcPr>
          <w:p w14:paraId="3D2A7306" w14:textId="163973AC" w:rsidR="00CA79DC" w:rsidRPr="00736DE1" w:rsidRDefault="00CA79DC" w:rsidP="00CA79D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Čas</w:t>
            </w:r>
          </w:p>
        </w:tc>
        <w:tc>
          <w:tcPr>
            <w:tcW w:w="6128" w:type="dxa"/>
            <w:shd w:val="clear" w:color="auto" w:fill="F2F2F2" w:themeFill="background1" w:themeFillShade="F2"/>
            <w:vAlign w:val="center"/>
          </w:tcPr>
          <w:p w14:paraId="208B8AFE" w14:textId="7C1415A0" w:rsidR="00CA79DC" w:rsidRPr="00736DE1" w:rsidRDefault="00526822" w:rsidP="00CA79DC">
            <w:pPr>
              <w:spacing w:before="40" w:after="4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I.P.</w:t>
            </w:r>
            <w:r w:rsidR="006C465D" w:rsidRPr="00736DE1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Pavlova 185/6, Olomouc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245FF5A3" w14:textId="032C6746" w:rsidR="00CA79DC" w:rsidRPr="00736DE1" w:rsidRDefault="00CA79DC" w:rsidP="00CA79D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Auditor</w:t>
            </w: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105F2D02" w14:textId="598297C8" w:rsidR="00CA79DC" w:rsidRPr="00736DE1" w:rsidRDefault="00CA79DC" w:rsidP="00CA79D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Auditovaný</w:t>
            </w:r>
          </w:p>
        </w:tc>
      </w:tr>
      <w:tr w:rsidR="00CA79DC" w:rsidRPr="00736DE1" w14:paraId="4004D447" w14:textId="77777777" w:rsidTr="000B29CC">
        <w:trPr>
          <w:trHeight w:val="1921"/>
          <w:jc w:val="center"/>
        </w:trPr>
        <w:tc>
          <w:tcPr>
            <w:tcW w:w="835" w:type="dxa"/>
          </w:tcPr>
          <w:p w14:paraId="0C0DF8F3" w14:textId="4A14B18C" w:rsidR="00CA79DC" w:rsidRPr="00736DE1" w:rsidRDefault="00CA79DC" w:rsidP="00CA79D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8:00</w:t>
            </w:r>
          </w:p>
        </w:tc>
        <w:tc>
          <w:tcPr>
            <w:tcW w:w="6128" w:type="dxa"/>
            <w:vAlign w:val="center"/>
          </w:tcPr>
          <w:p w14:paraId="0F14372E" w14:textId="4D8FA6FF" w:rsidR="00CA79DC" w:rsidRPr="00736DE1" w:rsidRDefault="00CA79DC" w:rsidP="00CA79DC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Zahajovací jednání</w:t>
            </w:r>
            <w:r w:rsidR="00526822" w:rsidRPr="00736DE1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</w:p>
          <w:p w14:paraId="02FABCDB" w14:textId="7BB4E0E2" w:rsidR="00EA6027" w:rsidRPr="00736DE1" w:rsidRDefault="00EB6A57" w:rsidP="00CA79DC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36DE1">
              <w:rPr>
                <w:rFonts w:asciiTheme="minorHAnsi" w:hAnsiTheme="minorHAnsi" w:cstheme="minorHAnsi"/>
              </w:rPr>
              <w:t xml:space="preserve">Představení přítomných, představení organizace a nastavení </w:t>
            </w:r>
            <w:r w:rsidR="00EA6027" w:rsidRPr="00736DE1">
              <w:rPr>
                <w:rFonts w:asciiTheme="minorHAnsi" w:hAnsiTheme="minorHAnsi" w:cstheme="minorHAnsi"/>
              </w:rPr>
              <w:t xml:space="preserve">řízení </w:t>
            </w:r>
            <w:proofErr w:type="spellStart"/>
            <w:r w:rsidRPr="00736DE1">
              <w:rPr>
                <w:rFonts w:asciiTheme="minorHAnsi" w:hAnsiTheme="minorHAnsi" w:cstheme="minorHAnsi"/>
              </w:rPr>
              <w:t>EnMS</w:t>
            </w:r>
            <w:proofErr w:type="spellEnd"/>
            <w:r w:rsidR="00EA6027" w:rsidRPr="00736DE1">
              <w:rPr>
                <w:rFonts w:asciiTheme="minorHAnsi" w:hAnsiTheme="minorHAnsi" w:cstheme="minorHAnsi"/>
              </w:rPr>
              <w:t xml:space="preserve">, </w:t>
            </w:r>
            <w:r w:rsidR="00AB13E9" w:rsidRPr="00736DE1">
              <w:rPr>
                <w:rFonts w:asciiTheme="minorHAnsi" w:hAnsiTheme="minorHAnsi" w:cstheme="minorHAnsi"/>
              </w:rPr>
              <w:t xml:space="preserve">tj. </w:t>
            </w:r>
            <w:r w:rsidR="00EA6027" w:rsidRPr="00736DE1">
              <w:rPr>
                <w:rFonts w:asciiTheme="minorHAnsi" w:hAnsiTheme="minorHAnsi" w:cstheme="minorHAnsi"/>
              </w:rPr>
              <w:t>tým hospodaření s</w:t>
            </w:r>
            <w:r w:rsidR="00AB13E9" w:rsidRPr="00736DE1">
              <w:rPr>
                <w:rFonts w:asciiTheme="minorHAnsi" w:hAnsiTheme="minorHAnsi" w:cstheme="minorHAnsi"/>
              </w:rPr>
              <w:t> </w:t>
            </w:r>
            <w:r w:rsidR="00EA6027" w:rsidRPr="00736DE1">
              <w:rPr>
                <w:rFonts w:asciiTheme="minorHAnsi" w:hAnsiTheme="minorHAnsi" w:cstheme="minorHAnsi"/>
              </w:rPr>
              <w:t>energií</w:t>
            </w:r>
            <w:r w:rsidR="00AB13E9" w:rsidRPr="00736DE1">
              <w:rPr>
                <w:rFonts w:asciiTheme="minorHAnsi" w:hAnsiTheme="minorHAnsi" w:cstheme="minorHAnsi"/>
              </w:rPr>
              <w:t xml:space="preserve"> aj.</w:t>
            </w:r>
          </w:p>
          <w:p w14:paraId="463270DB" w14:textId="4F62238D" w:rsidR="00EB6A57" w:rsidRPr="00736DE1" w:rsidRDefault="00CA79DC" w:rsidP="00CA79DC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36DE1">
              <w:rPr>
                <w:rFonts w:asciiTheme="minorHAnsi" w:hAnsiTheme="minorHAnsi" w:cstheme="minorHAnsi"/>
              </w:rPr>
              <w:t>Potvrzení předmětu certifikace.</w:t>
            </w:r>
          </w:p>
          <w:p w14:paraId="10B11217" w14:textId="0A226A33" w:rsidR="00CA79DC" w:rsidRPr="00736DE1" w:rsidRDefault="00CA79DC" w:rsidP="00CA79DC">
            <w:pPr>
              <w:spacing w:before="40" w:after="40"/>
              <w:jc w:val="both"/>
              <w:rPr>
                <w:rFonts w:ascii="Calibri" w:hAnsi="Calibri" w:cs="Arial"/>
              </w:rPr>
            </w:pPr>
            <w:r w:rsidRPr="00736DE1">
              <w:rPr>
                <w:rFonts w:ascii="Calibri" w:hAnsi="Calibri" w:cs="Arial"/>
              </w:rPr>
              <w:t>Rozsah, cíle, kritéria a metody auditu.</w:t>
            </w:r>
            <w:r w:rsidRPr="00736DE1">
              <w:rPr>
                <w:rFonts w:asciiTheme="minorHAnsi" w:hAnsiTheme="minorHAnsi" w:cstheme="minorHAnsi"/>
              </w:rPr>
              <w:t xml:space="preserve"> </w:t>
            </w:r>
            <w:r w:rsidRPr="00736DE1">
              <w:rPr>
                <w:rFonts w:ascii="Calibri" w:hAnsi="Calibri" w:cs="Arial"/>
              </w:rPr>
              <w:t xml:space="preserve">Důvěrnost informací. </w:t>
            </w:r>
            <w:r w:rsidRPr="00736DE1">
              <w:rPr>
                <w:rFonts w:asciiTheme="minorHAnsi" w:hAnsiTheme="minorHAnsi" w:cstheme="minorHAnsi"/>
              </w:rPr>
              <w:t xml:space="preserve"> </w:t>
            </w:r>
            <w:r w:rsidRPr="00736DE1">
              <w:rPr>
                <w:rFonts w:ascii="Calibri" w:hAnsi="Calibri" w:cs="Arial"/>
              </w:rPr>
              <w:t>Vymezení role auditora. Způsob podávání informací.</w:t>
            </w:r>
            <w:r w:rsidRPr="00736DE1">
              <w:rPr>
                <w:rFonts w:asciiTheme="minorHAnsi" w:hAnsiTheme="minorHAnsi" w:cstheme="minorHAnsi"/>
              </w:rPr>
              <w:t xml:space="preserve"> </w:t>
            </w:r>
            <w:r w:rsidRPr="00736DE1">
              <w:rPr>
                <w:rFonts w:ascii="Calibri" w:hAnsi="Calibri" w:cs="Arial"/>
              </w:rPr>
              <w:t xml:space="preserve">Klasifikace zjištění a vypořádání </w:t>
            </w:r>
            <w:r w:rsidR="00AB13E9" w:rsidRPr="00736DE1">
              <w:rPr>
                <w:rFonts w:ascii="Calibri" w:hAnsi="Calibri" w:cs="Arial"/>
              </w:rPr>
              <w:t xml:space="preserve">případných </w:t>
            </w:r>
            <w:r w:rsidRPr="00736DE1">
              <w:rPr>
                <w:rFonts w:ascii="Calibri" w:hAnsi="Calibri" w:cs="Arial"/>
              </w:rPr>
              <w:t xml:space="preserve">neshod. </w:t>
            </w:r>
            <w:r w:rsidR="00AB13E9" w:rsidRPr="00736DE1">
              <w:rPr>
                <w:rFonts w:ascii="Calibri" w:hAnsi="Calibri" w:cs="Arial"/>
              </w:rPr>
              <w:t>Podmínky auditu, b</w:t>
            </w:r>
            <w:r w:rsidRPr="00736DE1">
              <w:rPr>
                <w:rFonts w:ascii="Calibri" w:hAnsi="Calibri" w:cs="Arial"/>
              </w:rPr>
              <w:t>ezpečnost auditor</w:t>
            </w:r>
            <w:r w:rsidR="00B9406D" w:rsidRPr="00736DE1">
              <w:rPr>
                <w:rFonts w:ascii="Calibri" w:hAnsi="Calibri" w:cs="Arial"/>
              </w:rPr>
              <w:t>a</w:t>
            </w:r>
            <w:r w:rsidRPr="00736DE1">
              <w:rPr>
                <w:rFonts w:ascii="Calibri" w:hAnsi="Calibri" w:cs="Arial"/>
              </w:rPr>
              <w:t>.</w:t>
            </w:r>
          </w:p>
          <w:p w14:paraId="2B8D2D4F" w14:textId="77777777" w:rsidR="00CA79DC" w:rsidRPr="00736DE1" w:rsidRDefault="00EA6027" w:rsidP="00CA79DC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36DE1">
              <w:rPr>
                <w:rFonts w:asciiTheme="minorHAnsi" w:hAnsiTheme="minorHAnsi" w:cstheme="minorHAnsi"/>
              </w:rPr>
              <w:t>Potvrzení plánu auditu.</w:t>
            </w:r>
          </w:p>
          <w:p w14:paraId="15959C55" w14:textId="6C95027C" w:rsidR="00EA6027" w:rsidRPr="00736DE1" w:rsidRDefault="00EA6027" w:rsidP="00CA79DC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vAlign w:val="center"/>
          </w:tcPr>
          <w:p w14:paraId="279B1A55" w14:textId="0CEBEFC4" w:rsidR="00CA79DC" w:rsidRPr="00736DE1" w:rsidRDefault="00CA79DC" w:rsidP="00B9406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VNE</w:t>
            </w:r>
          </w:p>
        </w:tc>
        <w:tc>
          <w:tcPr>
            <w:tcW w:w="2236" w:type="dxa"/>
            <w:vAlign w:val="center"/>
          </w:tcPr>
          <w:p w14:paraId="2C1E674C" w14:textId="3DC5631E" w:rsidR="009D11B5" w:rsidRPr="00736DE1" w:rsidRDefault="009D11B5" w:rsidP="00CA79DC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 xml:space="preserve">Pracovníci řízení </w:t>
            </w:r>
            <w:proofErr w:type="spellStart"/>
            <w:r w:rsidRPr="00736DE1">
              <w:rPr>
                <w:rFonts w:ascii="Calibri" w:hAnsi="Calibri" w:cs="Calibri"/>
                <w:sz w:val="18"/>
                <w:szCs w:val="18"/>
              </w:rPr>
              <w:t>EnMS</w:t>
            </w:r>
            <w:proofErr w:type="spellEnd"/>
            <w:r w:rsidRPr="00736DE1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44E043A" w14:textId="6559E2FB" w:rsidR="002B42AD" w:rsidRPr="00736DE1" w:rsidRDefault="002965F3" w:rsidP="009D11B5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Vedení </w:t>
            </w:r>
            <w:r w:rsidR="009D11B5" w:rsidRPr="00736DE1">
              <w:rPr>
                <w:rFonts w:ascii="Calibri" w:hAnsi="Calibri" w:cs="Calibri"/>
                <w:sz w:val="18"/>
                <w:szCs w:val="18"/>
              </w:rPr>
              <w:t>tým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="009D11B5" w:rsidRPr="00736DE1">
              <w:rPr>
                <w:rFonts w:ascii="Calibri" w:hAnsi="Calibri" w:cs="Calibri"/>
                <w:sz w:val="18"/>
                <w:szCs w:val="18"/>
              </w:rPr>
              <w:t xml:space="preserve"> hospodaření s energií</w:t>
            </w:r>
          </w:p>
        </w:tc>
      </w:tr>
      <w:tr w:rsidR="00AC7CF6" w:rsidRPr="00736DE1" w14:paraId="31277775" w14:textId="77777777" w:rsidTr="00AC7CF6">
        <w:trPr>
          <w:trHeight w:val="970"/>
          <w:jc w:val="center"/>
        </w:trPr>
        <w:tc>
          <w:tcPr>
            <w:tcW w:w="835" w:type="dxa"/>
          </w:tcPr>
          <w:p w14:paraId="032E9D61" w14:textId="6A853A27" w:rsidR="00AC7CF6" w:rsidRPr="00736DE1" w:rsidRDefault="00AC7CF6" w:rsidP="00AC7CF6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8:30</w:t>
            </w:r>
          </w:p>
        </w:tc>
        <w:tc>
          <w:tcPr>
            <w:tcW w:w="6128" w:type="dxa"/>
            <w:vAlign w:val="center"/>
          </w:tcPr>
          <w:p w14:paraId="32861DE3" w14:textId="406A3CC9" w:rsidR="005E1F73" w:rsidRPr="00736DE1" w:rsidRDefault="005E1F73" w:rsidP="00AC7CF6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EnMS</w:t>
            </w:r>
            <w:proofErr w:type="spellEnd"/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: Kontext organizace: zainteresované strany, rizika a příležitosti</w:t>
            </w:r>
          </w:p>
          <w:p w14:paraId="0807ED1A" w14:textId="77777777" w:rsidR="005E1F73" w:rsidRPr="00736DE1" w:rsidRDefault="00AC7CF6" w:rsidP="00AC7CF6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Energetická politika</w:t>
            </w:r>
          </w:p>
          <w:p w14:paraId="2E584557" w14:textId="2DDEC3BB" w:rsidR="005E1F73" w:rsidRPr="00736DE1" w:rsidRDefault="005E1F73" w:rsidP="00AC7CF6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 xml:space="preserve">Vedení </w:t>
            </w:r>
            <w:proofErr w:type="spellStart"/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EnMS</w:t>
            </w:r>
            <w:proofErr w:type="spellEnd"/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, role, odpovědnosti a pravomoci, tým hospodaření s energií</w:t>
            </w:r>
          </w:p>
        </w:tc>
        <w:tc>
          <w:tcPr>
            <w:tcW w:w="975" w:type="dxa"/>
            <w:vAlign w:val="center"/>
          </w:tcPr>
          <w:p w14:paraId="0B68EFCE" w14:textId="3142344F" w:rsidR="00AC7CF6" w:rsidRPr="00736DE1" w:rsidRDefault="00AC7CF6" w:rsidP="00AC7CF6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VNE</w:t>
            </w:r>
          </w:p>
        </w:tc>
        <w:tc>
          <w:tcPr>
            <w:tcW w:w="2236" w:type="dxa"/>
            <w:vAlign w:val="center"/>
          </w:tcPr>
          <w:p w14:paraId="53C46A1B" w14:textId="63B85CAA" w:rsidR="00AC7CF6" w:rsidRPr="00736DE1" w:rsidRDefault="0059313C" w:rsidP="00AC7CF6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 xml:space="preserve">Řízení </w:t>
            </w:r>
            <w:proofErr w:type="spellStart"/>
            <w:r w:rsidRPr="00736DE1">
              <w:rPr>
                <w:rFonts w:ascii="Calibri" w:hAnsi="Calibri" w:cs="Calibri"/>
                <w:sz w:val="18"/>
                <w:szCs w:val="18"/>
              </w:rPr>
              <w:t>EnMS</w:t>
            </w:r>
            <w:proofErr w:type="spellEnd"/>
          </w:p>
        </w:tc>
      </w:tr>
      <w:tr w:rsidR="0059313C" w:rsidRPr="00736DE1" w14:paraId="14666A2F" w14:textId="77777777" w:rsidTr="00AC7CF6">
        <w:trPr>
          <w:trHeight w:val="418"/>
          <w:jc w:val="center"/>
        </w:trPr>
        <w:tc>
          <w:tcPr>
            <w:tcW w:w="835" w:type="dxa"/>
          </w:tcPr>
          <w:p w14:paraId="4473D31C" w14:textId="54EEEB53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10:00</w:t>
            </w:r>
          </w:p>
        </w:tc>
        <w:tc>
          <w:tcPr>
            <w:tcW w:w="6128" w:type="dxa"/>
            <w:vAlign w:val="center"/>
          </w:tcPr>
          <w:p w14:paraId="0E93FC4F" w14:textId="77777777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Zdroje energie, významné spotřeby</w:t>
            </w:r>
          </w:p>
          <w:p w14:paraId="336C4974" w14:textId="0D18E19D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Výchozí stav spotřeby energie</w:t>
            </w:r>
          </w:p>
          <w:p w14:paraId="5C4AA9E6" w14:textId="77777777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Ukazatele energetické hospodárnosti (náročnosti)</w:t>
            </w:r>
          </w:p>
          <w:p w14:paraId="3764D6B0" w14:textId="77777777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Přezkoumání spotřeby energie</w:t>
            </w:r>
          </w:p>
          <w:p w14:paraId="49522B61" w14:textId="77777777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 xml:space="preserve">Cíle a akční plány </w:t>
            </w:r>
            <w:proofErr w:type="spellStart"/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EnMS</w:t>
            </w:r>
            <w:proofErr w:type="spellEnd"/>
          </w:p>
          <w:p w14:paraId="0CA73B3F" w14:textId="1762EE06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Přezkoumání systému managementu hospodaření s energií – vstupy, výstupy</w:t>
            </w:r>
          </w:p>
          <w:p w14:paraId="2A76BBB4" w14:textId="481FF282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80BBCC3" w14:textId="01FA6CCF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VNE</w:t>
            </w:r>
          </w:p>
        </w:tc>
        <w:tc>
          <w:tcPr>
            <w:tcW w:w="2236" w:type="dxa"/>
            <w:vAlign w:val="center"/>
          </w:tcPr>
          <w:p w14:paraId="65554C8B" w14:textId="66299612" w:rsidR="0059313C" w:rsidRPr="00736DE1" w:rsidRDefault="0059313C" w:rsidP="0059313C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 xml:space="preserve">Řízení </w:t>
            </w:r>
            <w:proofErr w:type="spellStart"/>
            <w:r w:rsidRPr="00736DE1">
              <w:rPr>
                <w:rFonts w:ascii="Calibri" w:hAnsi="Calibri" w:cs="Calibri"/>
                <w:sz w:val="18"/>
                <w:szCs w:val="18"/>
              </w:rPr>
              <w:t>EnMS</w:t>
            </w:r>
            <w:proofErr w:type="spellEnd"/>
          </w:p>
        </w:tc>
      </w:tr>
      <w:tr w:rsidR="0059313C" w:rsidRPr="00736DE1" w14:paraId="10E3BA79" w14:textId="77777777" w:rsidTr="00AC7CF6">
        <w:trPr>
          <w:trHeight w:val="418"/>
          <w:jc w:val="center"/>
        </w:trPr>
        <w:tc>
          <w:tcPr>
            <w:tcW w:w="835" w:type="dxa"/>
          </w:tcPr>
          <w:p w14:paraId="5BB4BB93" w14:textId="0FD7D7FD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12:00</w:t>
            </w:r>
          </w:p>
        </w:tc>
        <w:tc>
          <w:tcPr>
            <w:tcW w:w="6128" w:type="dxa"/>
            <w:vAlign w:val="center"/>
          </w:tcPr>
          <w:p w14:paraId="3F8CECF0" w14:textId="3AA2D918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Polední přestávka</w:t>
            </w:r>
          </w:p>
        </w:tc>
        <w:tc>
          <w:tcPr>
            <w:tcW w:w="975" w:type="dxa"/>
            <w:vAlign w:val="center"/>
          </w:tcPr>
          <w:p w14:paraId="1C6A9AAA" w14:textId="77777777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vAlign w:val="center"/>
          </w:tcPr>
          <w:p w14:paraId="40BC3FAE" w14:textId="77777777" w:rsidR="0059313C" w:rsidRPr="00736DE1" w:rsidRDefault="0059313C" w:rsidP="0059313C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313C" w:rsidRPr="00736DE1" w14:paraId="119072F0" w14:textId="77777777" w:rsidTr="00AC7CF6">
        <w:trPr>
          <w:trHeight w:val="418"/>
          <w:jc w:val="center"/>
        </w:trPr>
        <w:tc>
          <w:tcPr>
            <w:tcW w:w="835" w:type="dxa"/>
          </w:tcPr>
          <w:p w14:paraId="2194269C" w14:textId="69B967CE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6128" w:type="dxa"/>
            <w:vAlign w:val="center"/>
          </w:tcPr>
          <w:p w14:paraId="1BEC30B0" w14:textId="77777777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Sběr energetických dat, měření a monitorování</w:t>
            </w:r>
          </w:p>
          <w:p w14:paraId="4B99FE65" w14:textId="4F5F73D9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6DC14CB8" w14:textId="200A0D0F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VNE</w:t>
            </w:r>
          </w:p>
        </w:tc>
        <w:tc>
          <w:tcPr>
            <w:tcW w:w="2236" w:type="dxa"/>
            <w:vAlign w:val="center"/>
          </w:tcPr>
          <w:p w14:paraId="2BA91B7E" w14:textId="50F8718A" w:rsidR="0059313C" w:rsidRPr="00736DE1" w:rsidRDefault="0059313C" w:rsidP="0059313C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Odpovědný pracovník</w:t>
            </w:r>
          </w:p>
        </w:tc>
      </w:tr>
      <w:tr w:rsidR="0059313C" w:rsidRPr="00736DE1" w14:paraId="50AF6300" w14:textId="77777777" w:rsidTr="007753B5">
        <w:trPr>
          <w:jc w:val="center"/>
        </w:trPr>
        <w:tc>
          <w:tcPr>
            <w:tcW w:w="835" w:type="dxa"/>
          </w:tcPr>
          <w:p w14:paraId="23C67AD4" w14:textId="396FEB31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14:00</w:t>
            </w:r>
          </w:p>
        </w:tc>
        <w:tc>
          <w:tcPr>
            <w:tcW w:w="6128" w:type="dxa"/>
            <w:vAlign w:val="center"/>
          </w:tcPr>
          <w:p w14:paraId="1062D2D0" w14:textId="159E8E3F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Kompetence, povědomí, komunikace</w:t>
            </w:r>
          </w:p>
        </w:tc>
        <w:tc>
          <w:tcPr>
            <w:tcW w:w="975" w:type="dxa"/>
          </w:tcPr>
          <w:p w14:paraId="3A3E3E18" w14:textId="1D265750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VNE</w:t>
            </w:r>
          </w:p>
        </w:tc>
        <w:tc>
          <w:tcPr>
            <w:tcW w:w="2236" w:type="dxa"/>
            <w:vAlign w:val="center"/>
          </w:tcPr>
          <w:p w14:paraId="00E0F1F8" w14:textId="773AA44A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Odpovědný pracovník</w:t>
            </w:r>
          </w:p>
        </w:tc>
      </w:tr>
      <w:tr w:rsidR="0059313C" w:rsidRPr="00736DE1" w14:paraId="496543B2" w14:textId="77777777" w:rsidTr="007753B5">
        <w:trPr>
          <w:jc w:val="center"/>
        </w:trPr>
        <w:tc>
          <w:tcPr>
            <w:tcW w:w="835" w:type="dxa"/>
          </w:tcPr>
          <w:p w14:paraId="7C45907C" w14:textId="04D94FD8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15:00</w:t>
            </w:r>
          </w:p>
        </w:tc>
        <w:tc>
          <w:tcPr>
            <w:tcW w:w="6128" w:type="dxa"/>
            <w:vAlign w:val="center"/>
          </w:tcPr>
          <w:p w14:paraId="13C4CCC0" w14:textId="1FD8C53F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Řízení dokumentovaných informací, rezerva na neuzavřené položky</w:t>
            </w:r>
          </w:p>
        </w:tc>
        <w:tc>
          <w:tcPr>
            <w:tcW w:w="975" w:type="dxa"/>
          </w:tcPr>
          <w:p w14:paraId="7FEFA435" w14:textId="75C6A83E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VNE</w:t>
            </w:r>
          </w:p>
        </w:tc>
        <w:tc>
          <w:tcPr>
            <w:tcW w:w="2236" w:type="dxa"/>
            <w:vAlign w:val="center"/>
          </w:tcPr>
          <w:p w14:paraId="277B89E1" w14:textId="1FBD9B47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Odpovědný pracovník</w:t>
            </w:r>
          </w:p>
        </w:tc>
      </w:tr>
      <w:tr w:rsidR="0059313C" w:rsidRPr="00736DE1" w14:paraId="4804368F" w14:textId="77777777" w:rsidTr="007753B5">
        <w:trPr>
          <w:jc w:val="center"/>
        </w:trPr>
        <w:tc>
          <w:tcPr>
            <w:tcW w:w="835" w:type="dxa"/>
          </w:tcPr>
          <w:p w14:paraId="2E85B422" w14:textId="74F3FC59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lastRenderedPageBreak/>
              <w:t>16:00</w:t>
            </w:r>
          </w:p>
        </w:tc>
        <w:tc>
          <w:tcPr>
            <w:tcW w:w="6128" w:type="dxa"/>
            <w:vAlign w:val="center"/>
          </w:tcPr>
          <w:p w14:paraId="5A5C45EE" w14:textId="2722C6DE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Příprava závěrečné schůzky 1. dne auditu</w:t>
            </w:r>
          </w:p>
        </w:tc>
        <w:tc>
          <w:tcPr>
            <w:tcW w:w="975" w:type="dxa"/>
          </w:tcPr>
          <w:p w14:paraId="20F3A38A" w14:textId="62F06337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VNE</w:t>
            </w:r>
          </w:p>
        </w:tc>
        <w:tc>
          <w:tcPr>
            <w:tcW w:w="2236" w:type="dxa"/>
            <w:vAlign w:val="center"/>
          </w:tcPr>
          <w:p w14:paraId="3DD5A413" w14:textId="4CD70226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Podle potřeby</w:t>
            </w:r>
          </w:p>
        </w:tc>
      </w:tr>
      <w:tr w:rsidR="0059313C" w:rsidRPr="00736DE1" w14:paraId="62BC24C8" w14:textId="77777777" w:rsidTr="006C465D">
        <w:trPr>
          <w:jc w:val="center"/>
        </w:trPr>
        <w:tc>
          <w:tcPr>
            <w:tcW w:w="835" w:type="dxa"/>
            <w:tcBorders>
              <w:bottom w:val="dotted" w:sz="4" w:space="0" w:color="auto"/>
            </w:tcBorders>
          </w:tcPr>
          <w:p w14:paraId="6AAFFB07" w14:textId="13207B1A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16:30</w:t>
            </w:r>
          </w:p>
        </w:tc>
        <w:tc>
          <w:tcPr>
            <w:tcW w:w="6128" w:type="dxa"/>
            <w:tcBorders>
              <w:bottom w:val="dotted" w:sz="4" w:space="0" w:color="auto"/>
            </w:tcBorders>
            <w:vAlign w:val="center"/>
          </w:tcPr>
          <w:p w14:paraId="78B23B0B" w14:textId="77777777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Závěrečná schůzka prvního dne auditu:</w:t>
            </w:r>
          </w:p>
          <w:p w14:paraId="7C3E1AA0" w14:textId="0DB40CE5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 xml:space="preserve">Průběžné shrnutí výsledků, podání informací, operativní upřesnění plánu auditu následujícího dne </w:t>
            </w:r>
          </w:p>
        </w:tc>
        <w:tc>
          <w:tcPr>
            <w:tcW w:w="975" w:type="dxa"/>
            <w:tcBorders>
              <w:bottom w:val="dotted" w:sz="4" w:space="0" w:color="auto"/>
            </w:tcBorders>
          </w:tcPr>
          <w:p w14:paraId="75905938" w14:textId="192573AD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VNE</w:t>
            </w:r>
          </w:p>
        </w:tc>
        <w:tc>
          <w:tcPr>
            <w:tcW w:w="2236" w:type="dxa"/>
            <w:tcBorders>
              <w:bottom w:val="dotted" w:sz="4" w:space="0" w:color="auto"/>
            </w:tcBorders>
            <w:vAlign w:val="center"/>
          </w:tcPr>
          <w:p w14:paraId="3DBBA52B" w14:textId="43B776AA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 xml:space="preserve">Řízení </w:t>
            </w:r>
            <w:proofErr w:type="spellStart"/>
            <w:r w:rsidRPr="00736DE1">
              <w:rPr>
                <w:rFonts w:ascii="Calibri" w:hAnsi="Calibri" w:cs="Calibri"/>
                <w:sz w:val="18"/>
                <w:szCs w:val="18"/>
              </w:rPr>
              <w:t>EnMS</w:t>
            </w:r>
            <w:proofErr w:type="spellEnd"/>
          </w:p>
        </w:tc>
      </w:tr>
      <w:tr w:rsidR="0059313C" w:rsidRPr="00736DE1" w14:paraId="2AAD978B" w14:textId="77777777" w:rsidTr="006C465D">
        <w:trPr>
          <w:jc w:val="center"/>
        </w:trPr>
        <w:tc>
          <w:tcPr>
            <w:tcW w:w="835" w:type="dxa"/>
            <w:tcBorders>
              <w:top w:val="dotted" w:sz="4" w:space="0" w:color="auto"/>
              <w:bottom w:val="single" w:sz="12" w:space="0" w:color="auto"/>
            </w:tcBorders>
          </w:tcPr>
          <w:p w14:paraId="0AB90BC9" w14:textId="77777777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17:00</w:t>
            </w:r>
          </w:p>
        </w:tc>
        <w:tc>
          <w:tcPr>
            <w:tcW w:w="61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805DC0F" w14:textId="77777777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Konec auditního dne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3D81494" w14:textId="77777777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39A1F3F" w14:textId="77777777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6676E4E" w14:textId="08FF7829" w:rsidR="000B29CC" w:rsidRPr="00736DE1" w:rsidRDefault="000B29CC"/>
    <w:p w14:paraId="4DF414DF" w14:textId="5647353C" w:rsidR="001F2159" w:rsidRPr="00736DE1" w:rsidRDefault="00B9406D" w:rsidP="00386D05">
      <w:pPr>
        <w:spacing w:after="120"/>
        <w:jc w:val="center"/>
        <w:rPr>
          <w:rFonts w:ascii="Calibri" w:hAnsi="Calibri" w:cs="Calibri"/>
          <w:b/>
          <w:color w:val="0070C0"/>
          <w:sz w:val="24"/>
          <w:szCs w:val="24"/>
        </w:rPr>
      </w:pPr>
      <w:r w:rsidRPr="00736DE1">
        <w:rPr>
          <w:rFonts w:ascii="Calibri" w:hAnsi="Calibri" w:cs="Calibri"/>
          <w:b/>
          <w:color w:val="0070C0"/>
          <w:sz w:val="24"/>
          <w:szCs w:val="24"/>
        </w:rPr>
        <w:t>9/2/2022</w:t>
      </w:r>
    </w:p>
    <w:tbl>
      <w:tblPr>
        <w:tblStyle w:val="Mkatabulky"/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5"/>
        <w:gridCol w:w="20"/>
        <w:gridCol w:w="6110"/>
        <w:gridCol w:w="975"/>
        <w:gridCol w:w="2236"/>
      </w:tblGrid>
      <w:tr w:rsidR="00526822" w:rsidRPr="00736DE1" w14:paraId="4A514224" w14:textId="77777777" w:rsidTr="004047B0">
        <w:trPr>
          <w:tblHeader/>
          <w:jc w:val="center"/>
        </w:trPr>
        <w:tc>
          <w:tcPr>
            <w:tcW w:w="8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56300" w14:textId="77777777" w:rsidR="00526822" w:rsidRPr="00736DE1" w:rsidRDefault="00526822" w:rsidP="001E3A56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Čas</w:t>
            </w:r>
          </w:p>
        </w:tc>
        <w:tc>
          <w:tcPr>
            <w:tcW w:w="613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83D4AA" w14:textId="298E8E11" w:rsidR="00526822" w:rsidRPr="00736DE1" w:rsidRDefault="00526822" w:rsidP="001E3A56">
            <w:pPr>
              <w:spacing w:before="40" w:after="4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I.P.</w:t>
            </w:r>
            <w:r w:rsidR="006C465D" w:rsidRPr="00736DE1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Pavlova 185/6, Olomouc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82332F" w14:textId="77777777" w:rsidR="00526822" w:rsidRPr="00736DE1" w:rsidRDefault="00526822" w:rsidP="001E3A56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Auditor</w:t>
            </w: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F2591A" w14:textId="77777777" w:rsidR="00526822" w:rsidRPr="00736DE1" w:rsidRDefault="00526822" w:rsidP="006C465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b/>
                <w:sz w:val="18"/>
                <w:szCs w:val="18"/>
              </w:rPr>
              <w:t>Auditovaný</w:t>
            </w:r>
          </w:p>
        </w:tc>
      </w:tr>
      <w:tr w:rsidR="0059313C" w:rsidRPr="00736DE1" w14:paraId="0A3D0E3F" w14:textId="77777777" w:rsidTr="004F30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855" w:type="dxa"/>
            <w:gridSpan w:val="2"/>
            <w:tcBorders>
              <w:left w:val="single" w:sz="12" w:space="0" w:color="auto"/>
            </w:tcBorders>
          </w:tcPr>
          <w:p w14:paraId="2CDF534A" w14:textId="77777777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8:00</w:t>
            </w:r>
          </w:p>
        </w:tc>
        <w:tc>
          <w:tcPr>
            <w:tcW w:w="6110" w:type="dxa"/>
          </w:tcPr>
          <w:p w14:paraId="1B067196" w14:textId="23C7BC06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Zahájení 2. dne auditu:</w:t>
            </w:r>
          </w:p>
          <w:p w14:paraId="05826A46" w14:textId="01DBEB54" w:rsidR="0059313C" w:rsidRPr="00736DE1" w:rsidRDefault="0059313C" w:rsidP="0059313C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36DE1">
              <w:rPr>
                <w:rFonts w:asciiTheme="minorHAnsi" w:hAnsiTheme="minorHAnsi" w:cstheme="minorHAnsi"/>
              </w:rPr>
              <w:t>Upřesnění plánu auditu</w:t>
            </w:r>
          </w:p>
        </w:tc>
        <w:tc>
          <w:tcPr>
            <w:tcW w:w="975" w:type="dxa"/>
          </w:tcPr>
          <w:p w14:paraId="7733A45E" w14:textId="77777777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VNE</w:t>
            </w: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1335990C" w14:textId="61C9CB4C" w:rsidR="0059313C" w:rsidRPr="00736DE1" w:rsidRDefault="0059313C" w:rsidP="006C465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 xml:space="preserve">Řízení </w:t>
            </w:r>
            <w:proofErr w:type="spellStart"/>
            <w:r w:rsidRPr="00736DE1">
              <w:rPr>
                <w:rFonts w:ascii="Calibri" w:hAnsi="Calibri" w:cs="Calibri"/>
                <w:sz w:val="18"/>
                <w:szCs w:val="18"/>
              </w:rPr>
              <w:t>EnMS</w:t>
            </w:r>
            <w:proofErr w:type="spellEnd"/>
          </w:p>
        </w:tc>
      </w:tr>
      <w:tr w:rsidR="00526822" w:rsidRPr="00736DE1" w14:paraId="6DFD7BBA" w14:textId="77777777" w:rsidTr="0040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855" w:type="dxa"/>
            <w:gridSpan w:val="2"/>
            <w:tcBorders>
              <w:left w:val="single" w:sz="12" w:space="0" w:color="auto"/>
            </w:tcBorders>
          </w:tcPr>
          <w:p w14:paraId="635832CB" w14:textId="77777777" w:rsidR="00526822" w:rsidRPr="00736DE1" w:rsidRDefault="00526822" w:rsidP="001E3A56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8:30</w:t>
            </w:r>
          </w:p>
        </w:tc>
        <w:tc>
          <w:tcPr>
            <w:tcW w:w="6110" w:type="dxa"/>
          </w:tcPr>
          <w:p w14:paraId="2B4C3C17" w14:textId="77777777" w:rsidR="00526822" w:rsidRPr="00736DE1" w:rsidRDefault="000F1490" w:rsidP="001E3A56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Plánování a řízení provozu</w:t>
            </w:r>
            <w:r w:rsidR="00AB13E9" w:rsidRPr="00736DE1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</w:p>
          <w:p w14:paraId="54C93C72" w14:textId="77777777" w:rsidR="00AB13E9" w:rsidRPr="00736DE1" w:rsidRDefault="00AB13E9" w:rsidP="001E3A56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Vzorkově v areálu FNOL a v Klinice zubního lékařství</w:t>
            </w:r>
          </w:p>
          <w:p w14:paraId="5E0A62F0" w14:textId="2A7B3C68" w:rsidR="006C465D" w:rsidRPr="00736DE1" w:rsidRDefault="006C465D" w:rsidP="001E3A56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75" w:type="dxa"/>
          </w:tcPr>
          <w:p w14:paraId="4F82675B" w14:textId="77777777" w:rsidR="00526822" w:rsidRPr="00736DE1" w:rsidRDefault="00526822" w:rsidP="001E3A56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VNE</w:t>
            </w:r>
          </w:p>
        </w:tc>
        <w:tc>
          <w:tcPr>
            <w:tcW w:w="2236" w:type="dxa"/>
            <w:tcBorders>
              <w:right w:val="single" w:sz="12" w:space="0" w:color="auto"/>
            </w:tcBorders>
          </w:tcPr>
          <w:p w14:paraId="58C3E38D" w14:textId="56E4CA56" w:rsidR="00526822" w:rsidRPr="00736DE1" w:rsidRDefault="0059313C" w:rsidP="006C465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Odpovědní pracovníci</w:t>
            </w:r>
          </w:p>
        </w:tc>
      </w:tr>
      <w:tr w:rsidR="0059313C" w:rsidRPr="00736DE1" w14:paraId="0F9902FE" w14:textId="77777777" w:rsidTr="0040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855" w:type="dxa"/>
            <w:gridSpan w:val="2"/>
            <w:tcBorders>
              <w:left w:val="single" w:sz="12" w:space="0" w:color="auto"/>
            </w:tcBorders>
          </w:tcPr>
          <w:p w14:paraId="308070CD" w14:textId="14CEB07E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11:00</w:t>
            </w:r>
          </w:p>
        </w:tc>
        <w:tc>
          <w:tcPr>
            <w:tcW w:w="6110" w:type="dxa"/>
          </w:tcPr>
          <w:p w14:paraId="16C49264" w14:textId="77777777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Návrh a nákup v oblasti zlepšování energetické hospodárnosti:</w:t>
            </w:r>
          </w:p>
          <w:p w14:paraId="395696C0" w14:textId="104C81C8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Návrh investic a neinvestičních technických akcí, externí</w:t>
            </w:r>
          </w:p>
          <w:p w14:paraId="621B88FB" w14:textId="596DB05A" w:rsidR="006C465D" w:rsidRPr="00736DE1" w:rsidRDefault="006C465D" w:rsidP="0059313C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Nákup zařízení z pohledu energetické náročnosti</w:t>
            </w:r>
          </w:p>
          <w:p w14:paraId="4939DEB4" w14:textId="4D24A76B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</w:tcPr>
          <w:p w14:paraId="4C218C90" w14:textId="77777777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VNE</w:t>
            </w:r>
          </w:p>
        </w:tc>
        <w:tc>
          <w:tcPr>
            <w:tcW w:w="2236" w:type="dxa"/>
            <w:tcBorders>
              <w:right w:val="single" w:sz="12" w:space="0" w:color="auto"/>
            </w:tcBorders>
          </w:tcPr>
          <w:p w14:paraId="3E1A3CBD" w14:textId="30942D70" w:rsidR="0059313C" w:rsidRPr="00736DE1" w:rsidRDefault="0059313C" w:rsidP="006C465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Odpovědní pracovníci</w:t>
            </w:r>
          </w:p>
        </w:tc>
      </w:tr>
      <w:tr w:rsidR="0059313C" w:rsidRPr="00736DE1" w14:paraId="11AB044D" w14:textId="77777777" w:rsidTr="0040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855" w:type="dxa"/>
            <w:gridSpan w:val="2"/>
            <w:tcBorders>
              <w:left w:val="single" w:sz="12" w:space="0" w:color="auto"/>
            </w:tcBorders>
          </w:tcPr>
          <w:p w14:paraId="7C148610" w14:textId="77777777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12:00</w:t>
            </w:r>
          </w:p>
        </w:tc>
        <w:tc>
          <w:tcPr>
            <w:tcW w:w="6110" w:type="dxa"/>
          </w:tcPr>
          <w:p w14:paraId="3A681211" w14:textId="77777777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Polední přestávka</w:t>
            </w:r>
          </w:p>
        </w:tc>
        <w:tc>
          <w:tcPr>
            <w:tcW w:w="975" w:type="dxa"/>
          </w:tcPr>
          <w:p w14:paraId="4589F290" w14:textId="77777777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</w:tcPr>
          <w:p w14:paraId="582B56BA" w14:textId="77777777" w:rsidR="0059313C" w:rsidRPr="00736DE1" w:rsidRDefault="0059313C" w:rsidP="006C465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465D" w:rsidRPr="00736DE1" w14:paraId="3D67111F" w14:textId="77777777" w:rsidTr="000B72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855" w:type="dxa"/>
            <w:gridSpan w:val="2"/>
            <w:tcBorders>
              <w:left w:val="single" w:sz="12" w:space="0" w:color="auto"/>
            </w:tcBorders>
          </w:tcPr>
          <w:p w14:paraId="68D0B292" w14:textId="77777777" w:rsidR="006C465D" w:rsidRPr="00736DE1" w:rsidRDefault="006C465D" w:rsidP="006C465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6110" w:type="dxa"/>
          </w:tcPr>
          <w:p w14:paraId="63F3E48F" w14:textId="77777777" w:rsidR="006C465D" w:rsidRPr="00736DE1" w:rsidRDefault="006C465D" w:rsidP="006C465D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 xml:space="preserve">Monitorování, měření a analýza </w:t>
            </w:r>
            <w:proofErr w:type="spellStart"/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EnMS</w:t>
            </w:r>
            <w:proofErr w:type="spellEnd"/>
          </w:p>
          <w:p w14:paraId="4C804C83" w14:textId="77F92354" w:rsidR="006C465D" w:rsidRPr="00736DE1" w:rsidRDefault="00EC3B3F" w:rsidP="006C465D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Zajišťování</w:t>
            </w:r>
            <w:r w:rsidR="006C465D" w:rsidRPr="00736DE1">
              <w:rPr>
                <w:rFonts w:ascii="Calibri" w:hAnsi="Calibri" w:cs="Calibri"/>
                <w:bCs/>
                <w:sz w:val="18"/>
                <w:szCs w:val="18"/>
              </w:rPr>
              <w:t xml:space="preserve"> souladu s požadavky právních předpisů a jinými požadavky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a hodnocení tohoto souladu</w:t>
            </w:r>
          </w:p>
          <w:p w14:paraId="295F7883" w14:textId="4720B303" w:rsidR="006C465D" w:rsidRPr="00736DE1" w:rsidRDefault="006C465D" w:rsidP="006C465D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75" w:type="dxa"/>
          </w:tcPr>
          <w:p w14:paraId="4E9EFB87" w14:textId="08F811F4" w:rsidR="006C465D" w:rsidRPr="00736DE1" w:rsidRDefault="006C465D" w:rsidP="006C465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VNE</w:t>
            </w: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44243DE3" w14:textId="4DE78BA0" w:rsidR="006C465D" w:rsidRPr="00736DE1" w:rsidRDefault="006C465D" w:rsidP="006C465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 xml:space="preserve">Řízení </w:t>
            </w:r>
            <w:proofErr w:type="spellStart"/>
            <w:r w:rsidRPr="00736DE1">
              <w:rPr>
                <w:rFonts w:ascii="Calibri" w:hAnsi="Calibri" w:cs="Calibri"/>
                <w:sz w:val="18"/>
                <w:szCs w:val="18"/>
              </w:rPr>
              <w:t>EnMS</w:t>
            </w:r>
            <w:proofErr w:type="spellEnd"/>
          </w:p>
        </w:tc>
      </w:tr>
      <w:tr w:rsidR="006C465D" w:rsidRPr="00736DE1" w14:paraId="20782751" w14:textId="77777777" w:rsidTr="000B72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855" w:type="dxa"/>
            <w:gridSpan w:val="2"/>
            <w:tcBorders>
              <w:left w:val="single" w:sz="12" w:space="0" w:color="auto"/>
            </w:tcBorders>
          </w:tcPr>
          <w:p w14:paraId="0E3B400A" w14:textId="05400B9A" w:rsidR="006C465D" w:rsidRPr="00736DE1" w:rsidRDefault="006C465D" w:rsidP="006C465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14:00</w:t>
            </w:r>
          </w:p>
        </w:tc>
        <w:tc>
          <w:tcPr>
            <w:tcW w:w="6110" w:type="dxa"/>
          </w:tcPr>
          <w:p w14:paraId="1214779B" w14:textId="63C9EA9C" w:rsidR="006C465D" w:rsidRPr="00736DE1" w:rsidRDefault="006C465D" w:rsidP="006C465D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Neshoda, nápravné opatření</w:t>
            </w:r>
          </w:p>
        </w:tc>
        <w:tc>
          <w:tcPr>
            <w:tcW w:w="975" w:type="dxa"/>
          </w:tcPr>
          <w:p w14:paraId="363D4316" w14:textId="2FD571CB" w:rsidR="006C465D" w:rsidRPr="00736DE1" w:rsidRDefault="006C465D" w:rsidP="006C465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VNE</w:t>
            </w: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67436B4C" w14:textId="46E44C12" w:rsidR="006C465D" w:rsidRPr="00736DE1" w:rsidRDefault="006C465D" w:rsidP="006C465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 xml:space="preserve">Řízení </w:t>
            </w:r>
            <w:proofErr w:type="spellStart"/>
            <w:r w:rsidRPr="00736DE1">
              <w:rPr>
                <w:rFonts w:ascii="Calibri" w:hAnsi="Calibri" w:cs="Calibri"/>
                <w:sz w:val="18"/>
                <w:szCs w:val="18"/>
              </w:rPr>
              <w:t>EnMS</w:t>
            </w:r>
            <w:proofErr w:type="spellEnd"/>
          </w:p>
        </w:tc>
      </w:tr>
      <w:tr w:rsidR="006C465D" w:rsidRPr="00736DE1" w14:paraId="5BEE2DE2" w14:textId="77777777" w:rsidTr="000B72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" w:type="dxa"/>
            <w:gridSpan w:val="2"/>
            <w:tcBorders>
              <w:left w:val="single" w:sz="12" w:space="0" w:color="auto"/>
            </w:tcBorders>
          </w:tcPr>
          <w:p w14:paraId="7A6FDCB6" w14:textId="752B7908" w:rsidR="006C465D" w:rsidRPr="00736DE1" w:rsidRDefault="006C465D" w:rsidP="006C465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14:30</w:t>
            </w:r>
          </w:p>
        </w:tc>
        <w:tc>
          <w:tcPr>
            <w:tcW w:w="6110" w:type="dxa"/>
          </w:tcPr>
          <w:p w14:paraId="30733CF6" w14:textId="569EEEC6" w:rsidR="006C465D" w:rsidRPr="00736DE1" w:rsidRDefault="006C465D" w:rsidP="006C465D">
            <w:pPr>
              <w:spacing w:before="40" w:after="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 xml:space="preserve">Interní audit </w:t>
            </w:r>
          </w:p>
        </w:tc>
        <w:tc>
          <w:tcPr>
            <w:tcW w:w="975" w:type="dxa"/>
          </w:tcPr>
          <w:p w14:paraId="4FF6732C" w14:textId="77777777" w:rsidR="006C465D" w:rsidRPr="00736DE1" w:rsidRDefault="006C465D" w:rsidP="006C465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Tým</w:t>
            </w: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3CAD359A" w14:textId="3F472B4D" w:rsidR="006C465D" w:rsidRPr="00736DE1" w:rsidRDefault="006C465D" w:rsidP="006C465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 xml:space="preserve">Řízení </w:t>
            </w:r>
            <w:proofErr w:type="spellStart"/>
            <w:r w:rsidRPr="00736DE1">
              <w:rPr>
                <w:rFonts w:ascii="Calibri" w:hAnsi="Calibri" w:cs="Calibri"/>
                <w:sz w:val="18"/>
                <w:szCs w:val="18"/>
              </w:rPr>
              <w:t>EnMS</w:t>
            </w:r>
            <w:proofErr w:type="spellEnd"/>
          </w:p>
        </w:tc>
      </w:tr>
      <w:tr w:rsidR="0059313C" w:rsidRPr="00736DE1" w14:paraId="540BBE35" w14:textId="77777777" w:rsidTr="0040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" w:type="dxa"/>
            <w:gridSpan w:val="2"/>
            <w:tcBorders>
              <w:left w:val="single" w:sz="12" w:space="0" w:color="auto"/>
            </w:tcBorders>
          </w:tcPr>
          <w:p w14:paraId="5B63283E" w14:textId="5259C326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15:30</w:t>
            </w:r>
          </w:p>
        </w:tc>
        <w:tc>
          <w:tcPr>
            <w:tcW w:w="6110" w:type="dxa"/>
          </w:tcPr>
          <w:p w14:paraId="060BB702" w14:textId="261E433C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Dokumentační práce, příprava závěrečné schůzky</w:t>
            </w:r>
          </w:p>
        </w:tc>
        <w:tc>
          <w:tcPr>
            <w:tcW w:w="975" w:type="dxa"/>
          </w:tcPr>
          <w:p w14:paraId="0A786B19" w14:textId="77777777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</w:tcPr>
          <w:p w14:paraId="48B1475E" w14:textId="77777777" w:rsidR="0059313C" w:rsidRPr="00736DE1" w:rsidRDefault="0059313C" w:rsidP="006C465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5F3" w:rsidRPr="00736DE1" w14:paraId="278D5DF3" w14:textId="77777777" w:rsidTr="00526822">
        <w:trPr>
          <w:trHeight w:val="295"/>
          <w:jc w:val="center"/>
        </w:trPr>
        <w:tc>
          <w:tcPr>
            <w:tcW w:w="855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14:paraId="3CB67087" w14:textId="32E3691C" w:rsidR="002965F3" w:rsidRPr="00736DE1" w:rsidRDefault="002965F3" w:rsidP="002965F3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16:30</w:t>
            </w:r>
          </w:p>
        </w:tc>
        <w:tc>
          <w:tcPr>
            <w:tcW w:w="611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A25922" w14:textId="126F03AF" w:rsidR="002965F3" w:rsidRPr="00736DE1" w:rsidRDefault="002965F3" w:rsidP="002965F3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Závěrečn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á schůzka auditu:</w:t>
            </w:r>
          </w:p>
          <w:p w14:paraId="4CB9C806" w14:textId="123D1AC7" w:rsidR="002965F3" w:rsidRPr="00736DE1" w:rsidRDefault="002965F3" w:rsidP="002965F3">
            <w:pPr>
              <w:spacing w:before="40"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36DE1">
              <w:rPr>
                <w:rFonts w:ascii="Calibri" w:hAnsi="Calibri" w:cs="Calibri"/>
                <w:bCs/>
                <w:sz w:val="18"/>
                <w:szCs w:val="18"/>
              </w:rPr>
              <w:t>Projednání nálezů z auditu (silné stránky, pozorování a příležitosti ke zlepšení, eventuální neshody a jejich objasnění); Způsob vypořádání eventuálních neshod.</w:t>
            </w:r>
          </w:p>
        </w:tc>
        <w:tc>
          <w:tcPr>
            <w:tcW w:w="97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150DDA" w14:textId="36576F1D" w:rsidR="002965F3" w:rsidRPr="00736DE1" w:rsidRDefault="002965F3" w:rsidP="002965F3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VNE</w:t>
            </w:r>
          </w:p>
        </w:tc>
        <w:tc>
          <w:tcPr>
            <w:tcW w:w="223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5E51E2" w14:textId="77777777" w:rsidR="002965F3" w:rsidRPr="00736DE1" w:rsidRDefault="002965F3" w:rsidP="002965F3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 xml:space="preserve">Pracovníci řízení </w:t>
            </w:r>
            <w:proofErr w:type="spellStart"/>
            <w:r w:rsidRPr="00736DE1">
              <w:rPr>
                <w:rFonts w:ascii="Calibri" w:hAnsi="Calibri" w:cs="Calibri"/>
                <w:sz w:val="18"/>
                <w:szCs w:val="18"/>
              </w:rPr>
              <w:t>EnMS</w:t>
            </w:r>
            <w:proofErr w:type="spellEnd"/>
            <w:r w:rsidRPr="00736DE1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57C123F5" w14:textId="717819B3" w:rsidR="002965F3" w:rsidRPr="00736DE1" w:rsidRDefault="002965F3" w:rsidP="002965F3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Vedení </w:t>
            </w:r>
            <w:r w:rsidRPr="00736DE1">
              <w:rPr>
                <w:rFonts w:ascii="Calibri" w:hAnsi="Calibri" w:cs="Calibri"/>
                <w:sz w:val="18"/>
                <w:szCs w:val="18"/>
              </w:rPr>
              <w:t>tým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736DE1">
              <w:rPr>
                <w:rFonts w:ascii="Calibri" w:hAnsi="Calibri" w:cs="Calibri"/>
                <w:sz w:val="18"/>
                <w:szCs w:val="18"/>
              </w:rPr>
              <w:t xml:space="preserve"> hospodaření s energií</w:t>
            </w:r>
          </w:p>
        </w:tc>
      </w:tr>
      <w:tr w:rsidR="0059313C" w:rsidRPr="00736DE1" w14:paraId="1AD2BC0B" w14:textId="77777777" w:rsidTr="00526822">
        <w:trPr>
          <w:jc w:val="center"/>
        </w:trPr>
        <w:tc>
          <w:tcPr>
            <w:tcW w:w="855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78F316E3" w14:textId="511512BB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17:00</w:t>
            </w:r>
          </w:p>
        </w:tc>
        <w:tc>
          <w:tcPr>
            <w:tcW w:w="611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0C20B49" w14:textId="16F709B9" w:rsidR="0059313C" w:rsidRPr="00736DE1" w:rsidRDefault="0059313C" w:rsidP="0059313C">
            <w:pPr>
              <w:spacing w:before="40" w:after="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6DE1">
              <w:rPr>
                <w:rFonts w:ascii="Calibri" w:hAnsi="Calibri" w:cs="Calibri"/>
                <w:sz w:val="18"/>
                <w:szCs w:val="18"/>
              </w:rPr>
              <w:t>Konec auditu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F37BD12" w14:textId="77777777" w:rsidR="0059313C" w:rsidRPr="00736DE1" w:rsidRDefault="0059313C" w:rsidP="0059313C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85D354E" w14:textId="77777777" w:rsidR="0059313C" w:rsidRPr="00736DE1" w:rsidRDefault="0059313C" w:rsidP="006C465D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DA0B967" w14:textId="77777777" w:rsidR="00736DE1" w:rsidRPr="00736DE1" w:rsidRDefault="00736DE1" w:rsidP="002C13D9">
      <w:pPr>
        <w:spacing w:after="60"/>
        <w:jc w:val="both"/>
        <w:rPr>
          <w:rFonts w:ascii="Calibri" w:hAnsi="Calibri" w:cs="Calibri"/>
        </w:rPr>
      </w:pPr>
    </w:p>
    <w:p w14:paraId="5BF9CF7D" w14:textId="2C2C6162" w:rsidR="00160450" w:rsidRPr="00736DE1" w:rsidRDefault="002E6E4E" w:rsidP="002C13D9">
      <w:pPr>
        <w:spacing w:after="60"/>
        <w:jc w:val="both"/>
        <w:rPr>
          <w:rFonts w:ascii="Calibri" w:hAnsi="Calibri" w:cs="Calibri"/>
        </w:rPr>
      </w:pPr>
      <w:r w:rsidRPr="00736DE1">
        <w:rPr>
          <w:rFonts w:ascii="Calibri" w:hAnsi="Calibri" w:cs="Calibri"/>
        </w:rPr>
        <w:t>T</w:t>
      </w:r>
      <w:r w:rsidR="00DE2B60" w:rsidRPr="00736DE1">
        <w:rPr>
          <w:rFonts w:ascii="Calibri" w:hAnsi="Calibri" w:cs="Calibri"/>
        </w:rPr>
        <w:t>ento</w:t>
      </w:r>
      <w:r w:rsidR="00160450" w:rsidRPr="00736DE1">
        <w:rPr>
          <w:rFonts w:ascii="Calibri" w:hAnsi="Calibri" w:cs="Calibri"/>
        </w:rPr>
        <w:t xml:space="preserve"> plán auditu je sestaven podle Vámi identifikovaných procesů a podle Vaší organizační struktury a může být upraven při zahajovacím </w:t>
      </w:r>
      <w:r w:rsidR="00DD16CC" w:rsidRPr="00736DE1">
        <w:rPr>
          <w:rFonts w:ascii="Calibri" w:hAnsi="Calibri" w:cs="Calibri"/>
        </w:rPr>
        <w:t>jednání</w:t>
      </w:r>
      <w:r w:rsidR="00160450" w:rsidRPr="00736DE1">
        <w:rPr>
          <w:rFonts w:ascii="Calibri" w:hAnsi="Calibri" w:cs="Calibri"/>
        </w:rPr>
        <w:t xml:space="preserve"> tak, aby splňoval Vaše naléhavé organizační potřeby. Plán by Vám měl umožnit, abyste zajistili přítomnost příslušn</w:t>
      </w:r>
      <w:r w:rsidR="00A62D08" w:rsidRPr="00736DE1">
        <w:rPr>
          <w:rFonts w:ascii="Calibri" w:hAnsi="Calibri" w:cs="Calibri"/>
        </w:rPr>
        <w:t>ých pracovníků v průběhu auditu a rovněž příslušn</w:t>
      </w:r>
      <w:r w:rsidRPr="00736DE1">
        <w:rPr>
          <w:rFonts w:ascii="Calibri" w:hAnsi="Calibri" w:cs="Calibri"/>
        </w:rPr>
        <w:t>ých</w:t>
      </w:r>
      <w:r w:rsidR="00A62D08" w:rsidRPr="00736DE1">
        <w:rPr>
          <w:rFonts w:ascii="Calibri" w:hAnsi="Calibri" w:cs="Calibri"/>
        </w:rPr>
        <w:t xml:space="preserve"> dokument</w:t>
      </w:r>
      <w:r w:rsidRPr="00736DE1">
        <w:rPr>
          <w:rFonts w:ascii="Calibri" w:hAnsi="Calibri" w:cs="Calibri"/>
        </w:rPr>
        <w:t>ovaných informací</w:t>
      </w:r>
      <w:r w:rsidR="00A62D08" w:rsidRPr="00736DE1">
        <w:rPr>
          <w:rFonts w:ascii="Calibri" w:hAnsi="Calibri" w:cs="Calibri"/>
        </w:rPr>
        <w:t>.</w:t>
      </w:r>
    </w:p>
    <w:p w14:paraId="1999E6D3" w14:textId="77777777" w:rsidR="00160450" w:rsidRPr="00736DE1" w:rsidRDefault="00160450" w:rsidP="002C13D9">
      <w:pPr>
        <w:spacing w:after="60"/>
        <w:jc w:val="both"/>
        <w:rPr>
          <w:rFonts w:ascii="Calibri" w:hAnsi="Calibri" w:cs="Calibri"/>
        </w:rPr>
      </w:pPr>
      <w:r w:rsidRPr="00736DE1">
        <w:rPr>
          <w:rFonts w:ascii="Calibri" w:hAnsi="Calibri" w:cs="Calibri"/>
        </w:rPr>
        <w:t>Poznámky k průběhu auditu:</w:t>
      </w:r>
    </w:p>
    <w:p w14:paraId="4038DC28" w14:textId="541DDC67" w:rsidR="00160450" w:rsidRPr="00736DE1" w:rsidRDefault="00160450" w:rsidP="002C13D9">
      <w:pPr>
        <w:numPr>
          <w:ilvl w:val="0"/>
          <w:numId w:val="2"/>
        </w:numPr>
        <w:spacing w:after="60"/>
        <w:ind w:left="284" w:hanging="284"/>
        <w:jc w:val="both"/>
        <w:rPr>
          <w:rFonts w:ascii="Calibri" w:hAnsi="Calibri" w:cs="Calibri"/>
        </w:rPr>
      </w:pPr>
      <w:r w:rsidRPr="00736DE1">
        <w:rPr>
          <w:rFonts w:ascii="Calibri" w:hAnsi="Calibri" w:cs="Calibri"/>
        </w:rPr>
        <w:t xml:space="preserve">Účelem </w:t>
      </w:r>
      <w:r w:rsidR="00DD16CC" w:rsidRPr="00736DE1">
        <w:rPr>
          <w:rFonts w:ascii="Calibri" w:hAnsi="Calibri" w:cs="Calibri"/>
        </w:rPr>
        <w:t>z</w:t>
      </w:r>
      <w:r w:rsidRPr="00736DE1">
        <w:rPr>
          <w:rFonts w:ascii="Calibri" w:hAnsi="Calibri" w:cs="Calibri"/>
        </w:rPr>
        <w:t>ahajovacího jednání je potvrzení rozsahu certifikace a vysvětlení způsobu podávání zpráv. Tohoto setkání by se měl</w:t>
      </w:r>
      <w:r w:rsidR="002E6E4E" w:rsidRPr="00736DE1">
        <w:rPr>
          <w:rFonts w:ascii="Calibri" w:hAnsi="Calibri" w:cs="Calibri"/>
        </w:rPr>
        <w:t>o</w:t>
      </w:r>
      <w:r w:rsidRPr="00736DE1">
        <w:rPr>
          <w:rFonts w:ascii="Calibri" w:hAnsi="Calibri" w:cs="Calibri"/>
        </w:rPr>
        <w:t xml:space="preserve"> zúčastnit vrcholov</w:t>
      </w:r>
      <w:r w:rsidR="002E6E4E" w:rsidRPr="00736DE1">
        <w:rPr>
          <w:rFonts w:ascii="Calibri" w:hAnsi="Calibri" w:cs="Calibri"/>
        </w:rPr>
        <w:t>é</w:t>
      </w:r>
      <w:r w:rsidRPr="00736DE1">
        <w:rPr>
          <w:rFonts w:ascii="Calibri" w:hAnsi="Calibri" w:cs="Calibri"/>
        </w:rPr>
        <w:t xml:space="preserve"> </w:t>
      </w:r>
      <w:r w:rsidR="002E6E4E" w:rsidRPr="00736DE1">
        <w:rPr>
          <w:rFonts w:ascii="Calibri" w:hAnsi="Calibri" w:cs="Calibri"/>
        </w:rPr>
        <w:t>vedení</w:t>
      </w:r>
      <w:r w:rsidRPr="00736DE1">
        <w:rPr>
          <w:rFonts w:ascii="Calibri" w:hAnsi="Calibri" w:cs="Calibri"/>
        </w:rPr>
        <w:t xml:space="preserve"> </w:t>
      </w:r>
      <w:proofErr w:type="spellStart"/>
      <w:r w:rsidR="00B9406D" w:rsidRPr="00736DE1">
        <w:rPr>
          <w:rFonts w:ascii="Calibri" w:hAnsi="Calibri" w:cs="Calibri"/>
        </w:rPr>
        <w:t>EnMS</w:t>
      </w:r>
      <w:proofErr w:type="spellEnd"/>
      <w:r w:rsidR="00B9406D" w:rsidRPr="00736DE1">
        <w:rPr>
          <w:rFonts w:ascii="Calibri" w:hAnsi="Calibri" w:cs="Calibri"/>
        </w:rPr>
        <w:t xml:space="preserve"> </w:t>
      </w:r>
      <w:r w:rsidRPr="00736DE1">
        <w:rPr>
          <w:rFonts w:ascii="Calibri" w:hAnsi="Calibri" w:cs="Calibri"/>
        </w:rPr>
        <w:t xml:space="preserve">a vede je </w:t>
      </w:r>
      <w:r w:rsidR="009D5F9B" w:rsidRPr="00736DE1">
        <w:rPr>
          <w:rFonts w:ascii="Calibri" w:hAnsi="Calibri" w:cs="Calibri"/>
        </w:rPr>
        <w:t>vedoucí audi</w:t>
      </w:r>
      <w:r w:rsidR="00B9406D" w:rsidRPr="00736DE1">
        <w:rPr>
          <w:rFonts w:ascii="Calibri" w:hAnsi="Calibri" w:cs="Calibri"/>
        </w:rPr>
        <w:t>tor</w:t>
      </w:r>
      <w:r w:rsidRPr="00736DE1">
        <w:rPr>
          <w:rFonts w:ascii="Calibri" w:hAnsi="Calibri" w:cs="Calibri"/>
        </w:rPr>
        <w:t>.</w:t>
      </w:r>
    </w:p>
    <w:p w14:paraId="48FFF794" w14:textId="189D5002" w:rsidR="00160450" w:rsidRPr="00736DE1" w:rsidRDefault="00160450" w:rsidP="002C13D9">
      <w:pPr>
        <w:numPr>
          <w:ilvl w:val="0"/>
          <w:numId w:val="2"/>
        </w:numPr>
        <w:spacing w:after="60"/>
        <w:ind w:left="284" w:hanging="284"/>
        <w:jc w:val="both"/>
        <w:rPr>
          <w:rFonts w:ascii="Calibri" w:hAnsi="Calibri" w:cs="Calibri"/>
        </w:rPr>
      </w:pPr>
      <w:r w:rsidRPr="00736DE1">
        <w:rPr>
          <w:rFonts w:ascii="Calibri" w:hAnsi="Calibri" w:cs="Calibri"/>
        </w:rPr>
        <w:t xml:space="preserve">Účelem </w:t>
      </w:r>
      <w:r w:rsidR="00DD16CC" w:rsidRPr="00736DE1">
        <w:rPr>
          <w:rFonts w:ascii="Calibri" w:hAnsi="Calibri" w:cs="Calibri"/>
        </w:rPr>
        <w:t>z</w:t>
      </w:r>
      <w:r w:rsidRPr="00736DE1">
        <w:rPr>
          <w:rFonts w:ascii="Calibri" w:hAnsi="Calibri" w:cs="Calibri"/>
        </w:rPr>
        <w:t>ávěrečného jednání</w:t>
      </w:r>
      <w:r w:rsidRPr="00736DE1">
        <w:rPr>
          <w:rFonts w:ascii="Calibri" w:hAnsi="Calibri" w:cs="Calibri"/>
          <w:i/>
        </w:rPr>
        <w:t xml:space="preserve"> </w:t>
      </w:r>
      <w:r w:rsidRPr="00736DE1">
        <w:rPr>
          <w:rFonts w:ascii="Calibri" w:hAnsi="Calibri" w:cs="Calibri"/>
        </w:rPr>
        <w:t xml:space="preserve">je podat zprávu o celkových výsledcích auditu. Většinou jsou na tomto setkání přítomni stejní účastníci jako na </w:t>
      </w:r>
      <w:r w:rsidR="00DD16CC" w:rsidRPr="00736DE1">
        <w:rPr>
          <w:rFonts w:ascii="Calibri" w:hAnsi="Calibri" w:cs="Calibri"/>
        </w:rPr>
        <w:t>z</w:t>
      </w:r>
      <w:r w:rsidRPr="00736DE1">
        <w:rPr>
          <w:rFonts w:ascii="Calibri" w:hAnsi="Calibri" w:cs="Calibri"/>
        </w:rPr>
        <w:t xml:space="preserve">ahajovacím jednání a vede je opět </w:t>
      </w:r>
      <w:r w:rsidR="009D5F9B" w:rsidRPr="00736DE1">
        <w:rPr>
          <w:rFonts w:ascii="Calibri" w:hAnsi="Calibri" w:cs="Calibri"/>
        </w:rPr>
        <w:t>vedoucí audit</w:t>
      </w:r>
      <w:r w:rsidR="00B9406D" w:rsidRPr="00736DE1">
        <w:rPr>
          <w:rFonts w:ascii="Calibri" w:hAnsi="Calibri" w:cs="Calibri"/>
        </w:rPr>
        <w:t>or</w:t>
      </w:r>
      <w:r w:rsidRPr="00736DE1">
        <w:rPr>
          <w:rFonts w:ascii="Calibri" w:hAnsi="Calibri" w:cs="Calibri"/>
        </w:rPr>
        <w:t>.</w:t>
      </w:r>
    </w:p>
    <w:p w14:paraId="1EC9C980" w14:textId="62880578" w:rsidR="00160450" w:rsidRPr="00736DE1" w:rsidRDefault="00160450" w:rsidP="007D36C0">
      <w:pPr>
        <w:numPr>
          <w:ilvl w:val="0"/>
          <w:numId w:val="2"/>
        </w:numPr>
        <w:spacing w:after="60"/>
        <w:ind w:left="284" w:hanging="284"/>
        <w:jc w:val="both"/>
        <w:rPr>
          <w:rFonts w:ascii="Calibri" w:hAnsi="Calibri" w:cs="Calibri"/>
        </w:rPr>
      </w:pPr>
      <w:r w:rsidRPr="00736DE1">
        <w:rPr>
          <w:rFonts w:ascii="Calibri" w:hAnsi="Calibri" w:cs="Calibri"/>
        </w:rPr>
        <w:t xml:space="preserve">Požadavky na řízení </w:t>
      </w:r>
      <w:r w:rsidR="002E6E4E" w:rsidRPr="00736DE1">
        <w:rPr>
          <w:rFonts w:ascii="Calibri" w:hAnsi="Calibri" w:cs="Calibri"/>
        </w:rPr>
        <w:t>dokumentovaných</w:t>
      </w:r>
      <w:r w:rsidR="00B26788" w:rsidRPr="00736DE1">
        <w:rPr>
          <w:rFonts w:ascii="Calibri" w:hAnsi="Calibri" w:cs="Calibri"/>
        </w:rPr>
        <w:t xml:space="preserve"> informací</w:t>
      </w:r>
      <w:r w:rsidR="00EB6A57" w:rsidRPr="00736DE1">
        <w:rPr>
          <w:rFonts w:ascii="Calibri" w:hAnsi="Calibri" w:cs="Calibri"/>
        </w:rPr>
        <w:t xml:space="preserve"> a </w:t>
      </w:r>
      <w:r w:rsidR="00B9406D" w:rsidRPr="00736DE1">
        <w:rPr>
          <w:rFonts w:ascii="Calibri" w:hAnsi="Calibri" w:cs="Calibri"/>
        </w:rPr>
        <w:t>o</w:t>
      </w:r>
      <w:r w:rsidR="002E6E4E" w:rsidRPr="00736DE1">
        <w:rPr>
          <w:rFonts w:ascii="Calibri" w:hAnsi="Calibri" w:cs="Calibri"/>
        </w:rPr>
        <w:t>patření pro řešení rizik a příležitostí</w:t>
      </w:r>
      <w:r w:rsidR="00EB6A57" w:rsidRPr="00736DE1">
        <w:rPr>
          <w:rFonts w:ascii="Calibri" w:hAnsi="Calibri" w:cs="Calibri"/>
        </w:rPr>
        <w:t xml:space="preserve"> </w:t>
      </w:r>
      <w:r w:rsidRPr="00736DE1">
        <w:rPr>
          <w:rFonts w:ascii="Calibri" w:hAnsi="Calibri" w:cs="Calibri"/>
        </w:rPr>
        <w:t>budou prověřovány jako průřezové požadavky v průběhu celého auditu systému managementu.</w:t>
      </w:r>
    </w:p>
    <w:p w14:paraId="5B42BA45" w14:textId="6A8F115E" w:rsidR="003F78A0" w:rsidRPr="00736DE1" w:rsidRDefault="003F78A0" w:rsidP="004270BF">
      <w:pPr>
        <w:numPr>
          <w:ilvl w:val="0"/>
          <w:numId w:val="2"/>
        </w:numPr>
        <w:spacing w:after="60"/>
        <w:ind w:left="284" w:hanging="284"/>
        <w:jc w:val="both"/>
        <w:rPr>
          <w:rFonts w:ascii="Calibri" w:hAnsi="Calibri" w:cs="Calibri"/>
          <w:b/>
          <w:bCs/>
        </w:rPr>
      </w:pPr>
      <w:r w:rsidRPr="00736DE1">
        <w:rPr>
          <w:rFonts w:ascii="Calibri" w:hAnsi="Calibri" w:cs="Calibri"/>
          <w:b/>
          <w:bCs/>
        </w:rPr>
        <w:t>Vzhledem k probíhající pandemii COVID-19 jsou možné oboustranně předem dohodnuté operativní změny průběhu auditu, a to podle aktuální situace, zejména využití</w:t>
      </w:r>
      <w:r w:rsidR="00EB6A57" w:rsidRPr="00736DE1">
        <w:rPr>
          <w:rFonts w:ascii="Calibri" w:hAnsi="Calibri" w:cs="Calibri"/>
          <w:b/>
          <w:bCs/>
        </w:rPr>
        <w:t>m</w:t>
      </w:r>
      <w:r w:rsidRPr="00736DE1">
        <w:rPr>
          <w:rFonts w:ascii="Calibri" w:hAnsi="Calibri" w:cs="Calibri"/>
          <w:b/>
          <w:bCs/>
        </w:rPr>
        <w:t xml:space="preserve"> </w:t>
      </w:r>
      <w:r w:rsidR="00EB6A57" w:rsidRPr="00736DE1">
        <w:rPr>
          <w:rFonts w:ascii="Calibri" w:hAnsi="Calibri" w:cs="Calibri"/>
          <w:b/>
          <w:bCs/>
        </w:rPr>
        <w:t>internetové</w:t>
      </w:r>
      <w:r w:rsidRPr="00736DE1">
        <w:rPr>
          <w:rFonts w:ascii="Calibri" w:hAnsi="Calibri" w:cs="Calibri"/>
          <w:b/>
          <w:bCs/>
        </w:rPr>
        <w:t xml:space="preserve"> komunikace </w:t>
      </w:r>
      <w:r w:rsidR="00EB6A57" w:rsidRPr="00736DE1">
        <w:rPr>
          <w:rFonts w:ascii="Calibri" w:hAnsi="Calibri" w:cs="Calibri"/>
          <w:b/>
          <w:bCs/>
        </w:rPr>
        <w:t>včetně</w:t>
      </w:r>
      <w:r w:rsidRPr="00736DE1">
        <w:rPr>
          <w:rFonts w:ascii="Calibri" w:hAnsi="Calibri" w:cs="Calibri"/>
          <w:b/>
          <w:bCs/>
        </w:rPr>
        <w:t xml:space="preserve"> zasílání potřebných důkazů z auditu on-line.</w:t>
      </w:r>
    </w:p>
    <w:p w14:paraId="2587FE03" w14:textId="77777777" w:rsidR="003F78A0" w:rsidRPr="00736DE1" w:rsidRDefault="003F78A0" w:rsidP="002C13D9">
      <w:pPr>
        <w:spacing w:after="60"/>
        <w:jc w:val="both"/>
        <w:rPr>
          <w:rFonts w:ascii="Calibri" w:hAnsi="Calibri" w:cs="Calibri"/>
        </w:rPr>
      </w:pPr>
    </w:p>
    <w:p w14:paraId="6954F348" w14:textId="570E39AB" w:rsidR="00160450" w:rsidRPr="00736DE1" w:rsidRDefault="00160450" w:rsidP="002C13D9">
      <w:pPr>
        <w:spacing w:after="240"/>
        <w:jc w:val="both"/>
        <w:rPr>
          <w:rFonts w:ascii="Calibri" w:hAnsi="Calibri" w:cs="Calibri"/>
          <w:bCs/>
        </w:rPr>
      </w:pPr>
      <w:r w:rsidRPr="00736DE1">
        <w:rPr>
          <w:rFonts w:ascii="Calibri" w:hAnsi="Calibri" w:cs="Calibri"/>
          <w:bCs/>
        </w:rPr>
        <w:t xml:space="preserve">Prosím, informujte kancelář BV nebo přímo </w:t>
      </w:r>
      <w:r w:rsidR="00333B95" w:rsidRPr="00736DE1">
        <w:rPr>
          <w:rFonts w:ascii="Calibri" w:hAnsi="Calibri" w:cs="Calibri"/>
          <w:bCs/>
        </w:rPr>
        <w:t>vedoucího audit</w:t>
      </w:r>
      <w:r w:rsidR="00B9406D" w:rsidRPr="00736DE1">
        <w:rPr>
          <w:rFonts w:ascii="Calibri" w:hAnsi="Calibri" w:cs="Calibri"/>
          <w:bCs/>
        </w:rPr>
        <w:t>ora</w:t>
      </w:r>
      <w:r w:rsidRPr="00736DE1">
        <w:rPr>
          <w:rFonts w:ascii="Calibri" w:hAnsi="Calibri" w:cs="Calibri"/>
          <w:bCs/>
        </w:rPr>
        <w:t xml:space="preserve">, pokud máte jakékoli připomínky nebo námitky vůči navrženému </w:t>
      </w:r>
      <w:r w:rsidR="002C13D9" w:rsidRPr="00736DE1">
        <w:rPr>
          <w:rFonts w:ascii="Calibri" w:hAnsi="Calibri" w:cs="Calibri"/>
          <w:bCs/>
        </w:rPr>
        <w:t>plánu</w:t>
      </w:r>
      <w:r w:rsidRPr="00736DE1">
        <w:rPr>
          <w:rFonts w:ascii="Calibri" w:hAnsi="Calibri" w:cs="Calibri"/>
          <w:bCs/>
        </w:rPr>
        <w:t xml:space="preserve"> auditu. </w:t>
      </w:r>
    </w:p>
    <w:p w14:paraId="7B05F22F" w14:textId="77777777" w:rsidR="00DD16CC" w:rsidRPr="00736DE1" w:rsidRDefault="00DD16CC" w:rsidP="002C13D9">
      <w:pPr>
        <w:pStyle w:val="Zhlav"/>
        <w:tabs>
          <w:tab w:val="clear" w:pos="4536"/>
          <w:tab w:val="clear" w:pos="9072"/>
        </w:tabs>
        <w:ind w:right="284"/>
        <w:rPr>
          <w:rFonts w:ascii="Calibri" w:hAnsi="Calibri" w:cs="Calibri"/>
          <w:bCs/>
        </w:rPr>
      </w:pPr>
    </w:p>
    <w:p w14:paraId="2E28FDE5" w14:textId="596A88E8" w:rsidR="00160450" w:rsidRPr="008A5D66" w:rsidRDefault="00B9406D" w:rsidP="002C13D9">
      <w:pPr>
        <w:pStyle w:val="Zhlav"/>
        <w:tabs>
          <w:tab w:val="clear" w:pos="4536"/>
          <w:tab w:val="clear" w:pos="9072"/>
        </w:tabs>
        <w:ind w:right="284"/>
        <w:rPr>
          <w:rFonts w:ascii="Calibri" w:hAnsi="Calibri" w:cs="Calibri"/>
          <w:b/>
          <w:i/>
          <w:iCs/>
        </w:rPr>
      </w:pPr>
      <w:r w:rsidRPr="00736DE1">
        <w:rPr>
          <w:rFonts w:ascii="Calibri" w:hAnsi="Calibri" w:cs="Calibri"/>
          <w:bCs/>
        </w:rPr>
        <w:t>20.1.2022</w:t>
      </w:r>
      <w:r w:rsidR="00160450" w:rsidRPr="00736DE1">
        <w:rPr>
          <w:rFonts w:ascii="Calibri" w:hAnsi="Calibri" w:cs="Calibri"/>
          <w:bCs/>
        </w:rPr>
        <w:tab/>
      </w:r>
      <w:r w:rsidR="00160450" w:rsidRPr="00736DE1">
        <w:rPr>
          <w:rFonts w:ascii="Calibri" w:hAnsi="Calibri" w:cs="Calibri"/>
          <w:bCs/>
        </w:rPr>
        <w:tab/>
      </w:r>
      <w:r w:rsidR="00160450" w:rsidRPr="00736DE1">
        <w:rPr>
          <w:rFonts w:ascii="Calibri" w:hAnsi="Calibri" w:cs="Calibri"/>
          <w:bCs/>
        </w:rPr>
        <w:tab/>
      </w:r>
      <w:r w:rsidR="00160450" w:rsidRPr="00736DE1">
        <w:rPr>
          <w:rFonts w:ascii="Calibri" w:hAnsi="Calibri" w:cs="Calibri"/>
          <w:bCs/>
        </w:rPr>
        <w:tab/>
      </w:r>
      <w:r w:rsidR="00160450" w:rsidRPr="00736DE1">
        <w:rPr>
          <w:rFonts w:ascii="Calibri" w:hAnsi="Calibri" w:cs="Calibri"/>
          <w:bCs/>
        </w:rPr>
        <w:tab/>
      </w:r>
      <w:r w:rsidR="00426DD1" w:rsidRPr="00736DE1">
        <w:rPr>
          <w:rFonts w:ascii="Calibri" w:hAnsi="Calibri" w:cs="Calibri"/>
          <w:bCs/>
        </w:rPr>
        <w:tab/>
      </w:r>
      <w:r w:rsidR="00160450" w:rsidRPr="00736DE1">
        <w:rPr>
          <w:rFonts w:ascii="Calibri" w:hAnsi="Calibri" w:cs="Calibri"/>
          <w:bCs/>
        </w:rPr>
        <w:tab/>
      </w:r>
      <w:r w:rsidR="00160450" w:rsidRPr="00736DE1">
        <w:rPr>
          <w:rFonts w:ascii="Calibri" w:hAnsi="Calibri" w:cs="Calibri"/>
          <w:bCs/>
        </w:rPr>
        <w:tab/>
      </w:r>
      <w:r w:rsidR="00160450" w:rsidRPr="00736DE1">
        <w:rPr>
          <w:rFonts w:ascii="Calibri" w:hAnsi="Calibri" w:cs="Calibri"/>
          <w:bCs/>
        </w:rPr>
        <w:tab/>
      </w:r>
      <w:r w:rsidR="00160450" w:rsidRPr="00736DE1">
        <w:rPr>
          <w:rFonts w:ascii="Calibri" w:hAnsi="Calibri" w:cs="Calibri"/>
          <w:bCs/>
        </w:rPr>
        <w:tab/>
      </w:r>
      <w:r w:rsidR="003F78A0" w:rsidRPr="00736DE1">
        <w:rPr>
          <w:rFonts w:ascii="Calibri" w:hAnsi="Calibri" w:cs="Calibri"/>
        </w:rPr>
        <w:t>Václav Němec</w:t>
      </w:r>
    </w:p>
    <w:p w14:paraId="4A716F55" w14:textId="2BCD4EEB" w:rsidR="00C13AEA" w:rsidRPr="00EC3B3F" w:rsidRDefault="00160450" w:rsidP="00EC3B3F">
      <w:pPr>
        <w:pStyle w:val="Zhlav"/>
        <w:tabs>
          <w:tab w:val="left" w:pos="708"/>
        </w:tabs>
        <w:ind w:right="284"/>
        <w:rPr>
          <w:rFonts w:ascii="Calibri" w:hAnsi="Calibri" w:cs="Calibri"/>
        </w:rPr>
      </w:pPr>
      <w:r w:rsidRPr="008A5D66">
        <w:rPr>
          <w:rFonts w:ascii="Calibri" w:hAnsi="Calibri" w:cs="Calibri"/>
        </w:rPr>
        <w:t xml:space="preserve"> </w:t>
      </w:r>
    </w:p>
    <w:sectPr w:rsidR="00C13AEA" w:rsidRPr="00EC3B3F" w:rsidSect="00EC3B3F">
      <w:footerReference w:type="default" r:id="rId12"/>
      <w:pgSz w:w="11906" w:h="16838"/>
      <w:pgMar w:top="709" w:right="851" w:bottom="567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FB9A" w14:textId="77777777" w:rsidR="007A7266" w:rsidRDefault="007A7266" w:rsidP="006A1BDA">
      <w:r>
        <w:separator/>
      </w:r>
    </w:p>
  </w:endnote>
  <w:endnote w:type="continuationSeparator" w:id="0">
    <w:p w14:paraId="06FB803E" w14:textId="77777777" w:rsidR="007A7266" w:rsidRDefault="007A7266" w:rsidP="006A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E1E3" w14:textId="77777777" w:rsidR="008A5D66" w:rsidRDefault="008A5D66" w:rsidP="00137278">
    <w:pPr>
      <w:pStyle w:val="Zpat"/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>Fakultní nemocnice Olomouc</w:t>
    </w:r>
  </w:p>
  <w:p w14:paraId="770B4CE2" w14:textId="1705F050" w:rsidR="00CA79DC" w:rsidRDefault="00CA79DC" w:rsidP="00137278">
    <w:pPr>
      <w:pStyle w:val="Zpat"/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Plán </w:t>
    </w:r>
    <w:r w:rsidR="008A5D66">
      <w:rPr>
        <w:rFonts w:asciiTheme="minorHAnsi" w:hAnsiTheme="minorHAnsi" w:cstheme="minorHAnsi"/>
        <w:i/>
        <w:sz w:val="16"/>
        <w:szCs w:val="16"/>
      </w:rPr>
      <w:t xml:space="preserve">recertifikačního </w:t>
    </w:r>
    <w:r>
      <w:rPr>
        <w:rFonts w:asciiTheme="minorHAnsi" w:hAnsiTheme="minorHAnsi" w:cstheme="minorHAnsi"/>
        <w:i/>
        <w:sz w:val="16"/>
        <w:szCs w:val="16"/>
      </w:rPr>
      <w:t xml:space="preserve">auditu </w:t>
    </w:r>
    <w:proofErr w:type="spellStart"/>
    <w:r w:rsidR="008A5D66">
      <w:rPr>
        <w:rFonts w:asciiTheme="minorHAnsi" w:hAnsiTheme="minorHAnsi" w:cstheme="minorHAnsi"/>
        <w:i/>
        <w:sz w:val="16"/>
        <w:szCs w:val="16"/>
      </w:rPr>
      <w:t>EnMS</w:t>
    </w:r>
    <w:proofErr w:type="spellEnd"/>
    <w:r>
      <w:rPr>
        <w:rFonts w:asciiTheme="minorHAnsi" w:hAnsiTheme="minorHAnsi" w:cstheme="minorHAnsi"/>
        <w:i/>
        <w:sz w:val="16"/>
        <w:szCs w:val="16"/>
      </w:rPr>
      <w:t xml:space="preserve"> 202</w:t>
    </w:r>
    <w:r w:rsidR="008A5D66">
      <w:rPr>
        <w:rFonts w:asciiTheme="minorHAnsi" w:hAnsiTheme="minorHAnsi" w:cstheme="minorHAnsi"/>
        <w:i/>
        <w:sz w:val="16"/>
        <w:szCs w:val="16"/>
      </w:rPr>
      <w:t>2</w:t>
    </w:r>
  </w:p>
  <w:p w14:paraId="0EA7A8BB" w14:textId="4944FF84" w:rsidR="002E6E4E" w:rsidRPr="00015AA9" w:rsidRDefault="002E6E4E" w:rsidP="00137278">
    <w:pPr>
      <w:pStyle w:val="Zpat"/>
      <w:jc w:val="center"/>
      <w:rPr>
        <w:rFonts w:asciiTheme="minorHAnsi" w:hAnsiTheme="minorHAnsi" w:cstheme="minorHAnsi"/>
        <w:i/>
        <w:sz w:val="16"/>
        <w:szCs w:val="16"/>
      </w:rPr>
    </w:pPr>
    <w:r w:rsidRPr="00015AA9">
      <w:rPr>
        <w:rFonts w:asciiTheme="minorHAnsi" w:hAnsiTheme="minorHAnsi" w:cstheme="minorHAnsi"/>
        <w:i/>
        <w:sz w:val="16"/>
        <w:szCs w:val="16"/>
      </w:rPr>
      <w:t xml:space="preserve">strana </w:t>
    </w:r>
    <w:r w:rsidRPr="00015AA9">
      <w:rPr>
        <w:rFonts w:asciiTheme="minorHAnsi" w:hAnsiTheme="minorHAnsi" w:cstheme="minorHAnsi"/>
        <w:i/>
        <w:sz w:val="16"/>
        <w:szCs w:val="16"/>
      </w:rPr>
      <w:fldChar w:fldCharType="begin"/>
    </w:r>
    <w:r w:rsidRPr="00015AA9">
      <w:rPr>
        <w:rFonts w:asciiTheme="minorHAnsi" w:hAnsiTheme="minorHAnsi" w:cstheme="minorHAnsi"/>
        <w:i/>
        <w:sz w:val="16"/>
        <w:szCs w:val="16"/>
      </w:rPr>
      <w:instrText xml:space="preserve"> PAGE  \* Arabic  \* MERGEFORMAT </w:instrText>
    </w:r>
    <w:r w:rsidRPr="00015AA9">
      <w:rPr>
        <w:rFonts w:asciiTheme="minorHAnsi" w:hAnsiTheme="minorHAnsi" w:cstheme="minorHAnsi"/>
        <w:i/>
        <w:sz w:val="16"/>
        <w:szCs w:val="16"/>
      </w:rPr>
      <w:fldChar w:fldCharType="separate"/>
    </w:r>
    <w:r w:rsidR="00F30E8C">
      <w:rPr>
        <w:rFonts w:asciiTheme="minorHAnsi" w:hAnsiTheme="minorHAnsi" w:cstheme="minorHAnsi"/>
        <w:i/>
        <w:noProof/>
        <w:sz w:val="16"/>
        <w:szCs w:val="16"/>
      </w:rPr>
      <w:t>1</w:t>
    </w:r>
    <w:r w:rsidRPr="00015AA9">
      <w:rPr>
        <w:rFonts w:asciiTheme="minorHAnsi" w:hAnsiTheme="minorHAnsi" w:cstheme="minorHAnsi"/>
        <w:i/>
        <w:sz w:val="16"/>
        <w:szCs w:val="16"/>
      </w:rPr>
      <w:fldChar w:fldCharType="end"/>
    </w:r>
    <w:r w:rsidRPr="00015AA9">
      <w:rPr>
        <w:rFonts w:asciiTheme="minorHAnsi" w:hAnsiTheme="minorHAnsi" w:cstheme="minorHAnsi"/>
        <w:i/>
        <w:sz w:val="16"/>
        <w:szCs w:val="16"/>
      </w:rPr>
      <w:t xml:space="preserve"> ze </w:t>
    </w:r>
    <w:r w:rsidRPr="00015AA9">
      <w:rPr>
        <w:rFonts w:asciiTheme="minorHAnsi" w:hAnsiTheme="minorHAnsi" w:cstheme="minorHAnsi"/>
        <w:i/>
        <w:sz w:val="16"/>
        <w:szCs w:val="16"/>
      </w:rPr>
      <w:fldChar w:fldCharType="begin"/>
    </w:r>
    <w:r w:rsidRPr="00015AA9">
      <w:rPr>
        <w:rFonts w:asciiTheme="minorHAnsi" w:hAnsiTheme="minorHAnsi" w:cstheme="minorHAnsi"/>
        <w:i/>
        <w:sz w:val="16"/>
        <w:szCs w:val="16"/>
      </w:rPr>
      <w:instrText xml:space="preserve"> NUMPAGES   \* MERGEFORMAT </w:instrText>
    </w:r>
    <w:r w:rsidRPr="00015AA9">
      <w:rPr>
        <w:rFonts w:asciiTheme="minorHAnsi" w:hAnsiTheme="minorHAnsi" w:cstheme="minorHAnsi"/>
        <w:i/>
        <w:sz w:val="16"/>
        <w:szCs w:val="16"/>
      </w:rPr>
      <w:fldChar w:fldCharType="separate"/>
    </w:r>
    <w:r w:rsidR="00F30E8C">
      <w:rPr>
        <w:rFonts w:asciiTheme="minorHAnsi" w:hAnsiTheme="minorHAnsi" w:cstheme="minorHAnsi"/>
        <w:i/>
        <w:noProof/>
        <w:sz w:val="16"/>
        <w:szCs w:val="16"/>
      </w:rPr>
      <w:t>5</w:t>
    </w:r>
    <w:r w:rsidRPr="00015AA9">
      <w:rPr>
        <w:rFonts w:asciiTheme="minorHAnsi" w:hAnsiTheme="minorHAnsi"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4EF1" w14:textId="77777777" w:rsidR="007A7266" w:rsidRDefault="007A7266" w:rsidP="006A1BDA">
      <w:r>
        <w:separator/>
      </w:r>
    </w:p>
  </w:footnote>
  <w:footnote w:type="continuationSeparator" w:id="0">
    <w:p w14:paraId="3785061D" w14:textId="77777777" w:rsidR="007A7266" w:rsidRDefault="007A7266" w:rsidP="006A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563EC"/>
    <w:multiLevelType w:val="hybridMultilevel"/>
    <w:tmpl w:val="1CD20CD2"/>
    <w:lvl w:ilvl="0" w:tplc="BB8EAA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A1263"/>
    <w:multiLevelType w:val="hybridMultilevel"/>
    <w:tmpl w:val="369694C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26AB"/>
    <w:multiLevelType w:val="hybridMultilevel"/>
    <w:tmpl w:val="50CE484C"/>
    <w:lvl w:ilvl="0" w:tplc="BB8EAA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893C0E"/>
    <w:multiLevelType w:val="hybridMultilevel"/>
    <w:tmpl w:val="2C784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80B11"/>
    <w:multiLevelType w:val="hybridMultilevel"/>
    <w:tmpl w:val="97EA8CAE"/>
    <w:lvl w:ilvl="0" w:tplc="B2DE5AAC"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C23F49"/>
    <w:multiLevelType w:val="hybridMultilevel"/>
    <w:tmpl w:val="471EDB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1A10B8"/>
    <w:multiLevelType w:val="hybridMultilevel"/>
    <w:tmpl w:val="2AA2F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84FDA"/>
    <w:multiLevelType w:val="hybridMultilevel"/>
    <w:tmpl w:val="1FD0C28C"/>
    <w:lvl w:ilvl="0" w:tplc="154C81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50768"/>
    <w:multiLevelType w:val="hybridMultilevel"/>
    <w:tmpl w:val="C89A5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496E"/>
    <w:multiLevelType w:val="hybridMultilevel"/>
    <w:tmpl w:val="AC6E94C2"/>
    <w:lvl w:ilvl="0" w:tplc="BB8EAA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054639"/>
    <w:multiLevelType w:val="hybridMultilevel"/>
    <w:tmpl w:val="1FD0C28C"/>
    <w:lvl w:ilvl="0" w:tplc="154C81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2658B"/>
    <w:multiLevelType w:val="hybridMultilevel"/>
    <w:tmpl w:val="7E4EE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"/>
  </w:num>
  <w:num w:numId="5">
    <w:abstractNumId w:val="12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2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85"/>
    <w:rsid w:val="00002663"/>
    <w:rsid w:val="000039E2"/>
    <w:rsid w:val="0000615B"/>
    <w:rsid w:val="00014E9E"/>
    <w:rsid w:val="00015AA9"/>
    <w:rsid w:val="00016BEA"/>
    <w:rsid w:val="00023466"/>
    <w:rsid w:val="0002457E"/>
    <w:rsid w:val="00030A8D"/>
    <w:rsid w:val="00036F8F"/>
    <w:rsid w:val="00061F41"/>
    <w:rsid w:val="00062DDB"/>
    <w:rsid w:val="000716D3"/>
    <w:rsid w:val="00077529"/>
    <w:rsid w:val="000861D1"/>
    <w:rsid w:val="00091AC7"/>
    <w:rsid w:val="00092187"/>
    <w:rsid w:val="000A0A75"/>
    <w:rsid w:val="000B0544"/>
    <w:rsid w:val="000B29CC"/>
    <w:rsid w:val="000D1EE2"/>
    <w:rsid w:val="000D6203"/>
    <w:rsid w:val="000F1490"/>
    <w:rsid w:val="000F24F5"/>
    <w:rsid w:val="000F43BB"/>
    <w:rsid w:val="001079B6"/>
    <w:rsid w:val="00110E6E"/>
    <w:rsid w:val="0011708A"/>
    <w:rsid w:val="00137278"/>
    <w:rsid w:val="00144780"/>
    <w:rsid w:val="0014697F"/>
    <w:rsid w:val="001520A4"/>
    <w:rsid w:val="00160450"/>
    <w:rsid w:val="00161E2B"/>
    <w:rsid w:val="00162438"/>
    <w:rsid w:val="00163385"/>
    <w:rsid w:val="001752B3"/>
    <w:rsid w:val="0018140A"/>
    <w:rsid w:val="00186EAF"/>
    <w:rsid w:val="00192204"/>
    <w:rsid w:val="0019324B"/>
    <w:rsid w:val="001964C1"/>
    <w:rsid w:val="001B486C"/>
    <w:rsid w:val="001B54D3"/>
    <w:rsid w:val="001C5478"/>
    <w:rsid w:val="001C54B9"/>
    <w:rsid w:val="001C606A"/>
    <w:rsid w:val="001D6868"/>
    <w:rsid w:val="001D7893"/>
    <w:rsid w:val="001E1C52"/>
    <w:rsid w:val="001E6748"/>
    <w:rsid w:val="001F2159"/>
    <w:rsid w:val="002069F2"/>
    <w:rsid w:val="00207F9F"/>
    <w:rsid w:val="002173AE"/>
    <w:rsid w:val="00233278"/>
    <w:rsid w:val="00247B6F"/>
    <w:rsid w:val="00250F6C"/>
    <w:rsid w:val="0027628F"/>
    <w:rsid w:val="00277774"/>
    <w:rsid w:val="00277A2D"/>
    <w:rsid w:val="002826E6"/>
    <w:rsid w:val="00290F1D"/>
    <w:rsid w:val="00294CDB"/>
    <w:rsid w:val="002965F3"/>
    <w:rsid w:val="002A00FA"/>
    <w:rsid w:val="002A5BEE"/>
    <w:rsid w:val="002B0446"/>
    <w:rsid w:val="002B113C"/>
    <w:rsid w:val="002B1E8D"/>
    <w:rsid w:val="002B42AD"/>
    <w:rsid w:val="002C13D9"/>
    <w:rsid w:val="002C3CA1"/>
    <w:rsid w:val="002C7AAC"/>
    <w:rsid w:val="002E6E4E"/>
    <w:rsid w:val="002E70D6"/>
    <w:rsid w:val="002F3F9E"/>
    <w:rsid w:val="00300850"/>
    <w:rsid w:val="003033C6"/>
    <w:rsid w:val="00310848"/>
    <w:rsid w:val="00323BEE"/>
    <w:rsid w:val="00332505"/>
    <w:rsid w:val="00332791"/>
    <w:rsid w:val="00333B95"/>
    <w:rsid w:val="00344430"/>
    <w:rsid w:val="00350366"/>
    <w:rsid w:val="00353F04"/>
    <w:rsid w:val="00361DD0"/>
    <w:rsid w:val="00376441"/>
    <w:rsid w:val="00386D05"/>
    <w:rsid w:val="003903D5"/>
    <w:rsid w:val="0039207B"/>
    <w:rsid w:val="00392439"/>
    <w:rsid w:val="003960DF"/>
    <w:rsid w:val="003A2447"/>
    <w:rsid w:val="003A53FA"/>
    <w:rsid w:val="003A7EE6"/>
    <w:rsid w:val="003B0606"/>
    <w:rsid w:val="003B16A9"/>
    <w:rsid w:val="003B6C62"/>
    <w:rsid w:val="003C5158"/>
    <w:rsid w:val="003E30F8"/>
    <w:rsid w:val="003F6CFC"/>
    <w:rsid w:val="003F78A0"/>
    <w:rsid w:val="00403556"/>
    <w:rsid w:val="004036AB"/>
    <w:rsid w:val="00403B10"/>
    <w:rsid w:val="004047B0"/>
    <w:rsid w:val="00411808"/>
    <w:rsid w:val="00417E2F"/>
    <w:rsid w:val="00426DD1"/>
    <w:rsid w:val="00435305"/>
    <w:rsid w:val="00437A37"/>
    <w:rsid w:val="00444EE3"/>
    <w:rsid w:val="004570D4"/>
    <w:rsid w:val="00457267"/>
    <w:rsid w:val="00463FA4"/>
    <w:rsid w:val="0046674D"/>
    <w:rsid w:val="004745F0"/>
    <w:rsid w:val="00476ACA"/>
    <w:rsid w:val="0049436C"/>
    <w:rsid w:val="004A7ACC"/>
    <w:rsid w:val="004B21AE"/>
    <w:rsid w:val="004B2D2D"/>
    <w:rsid w:val="004B5023"/>
    <w:rsid w:val="004B50B4"/>
    <w:rsid w:val="004C22B2"/>
    <w:rsid w:val="004C312A"/>
    <w:rsid w:val="004C3851"/>
    <w:rsid w:val="004C46BA"/>
    <w:rsid w:val="004C556B"/>
    <w:rsid w:val="004E1203"/>
    <w:rsid w:val="004F3E43"/>
    <w:rsid w:val="00500C66"/>
    <w:rsid w:val="005147FA"/>
    <w:rsid w:val="00520B2C"/>
    <w:rsid w:val="00522349"/>
    <w:rsid w:val="00526822"/>
    <w:rsid w:val="0053150B"/>
    <w:rsid w:val="00534898"/>
    <w:rsid w:val="00537E2F"/>
    <w:rsid w:val="00540C2B"/>
    <w:rsid w:val="00551EF5"/>
    <w:rsid w:val="0056019B"/>
    <w:rsid w:val="00562193"/>
    <w:rsid w:val="0057359F"/>
    <w:rsid w:val="00580825"/>
    <w:rsid w:val="00585449"/>
    <w:rsid w:val="0059313C"/>
    <w:rsid w:val="005A2436"/>
    <w:rsid w:val="005B0716"/>
    <w:rsid w:val="005B5FED"/>
    <w:rsid w:val="005C5114"/>
    <w:rsid w:val="005C7D88"/>
    <w:rsid w:val="005D607B"/>
    <w:rsid w:val="005E1F73"/>
    <w:rsid w:val="005E5DAB"/>
    <w:rsid w:val="005F4DD5"/>
    <w:rsid w:val="0060083B"/>
    <w:rsid w:val="00600B5E"/>
    <w:rsid w:val="00601FA9"/>
    <w:rsid w:val="006025A7"/>
    <w:rsid w:val="00606136"/>
    <w:rsid w:val="006114CE"/>
    <w:rsid w:val="006131CC"/>
    <w:rsid w:val="00617F18"/>
    <w:rsid w:val="006208C5"/>
    <w:rsid w:val="0063282D"/>
    <w:rsid w:val="00636901"/>
    <w:rsid w:val="006400CC"/>
    <w:rsid w:val="006428EE"/>
    <w:rsid w:val="00647226"/>
    <w:rsid w:val="00647C2A"/>
    <w:rsid w:val="0066699E"/>
    <w:rsid w:val="006708A6"/>
    <w:rsid w:val="00673CD4"/>
    <w:rsid w:val="006750CC"/>
    <w:rsid w:val="006804D0"/>
    <w:rsid w:val="006945B8"/>
    <w:rsid w:val="006A1BDA"/>
    <w:rsid w:val="006A4DC9"/>
    <w:rsid w:val="006A622D"/>
    <w:rsid w:val="006A6359"/>
    <w:rsid w:val="006B6645"/>
    <w:rsid w:val="006C465D"/>
    <w:rsid w:val="006E0D23"/>
    <w:rsid w:val="006E2F0D"/>
    <w:rsid w:val="006E7511"/>
    <w:rsid w:val="006E7FD6"/>
    <w:rsid w:val="006F26B9"/>
    <w:rsid w:val="006F3C4E"/>
    <w:rsid w:val="00707F51"/>
    <w:rsid w:val="007140AD"/>
    <w:rsid w:val="007346D9"/>
    <w:rsid w:val="00736DB9"/>
    <w:rsid w:val="00736DE1"/>
    <w:rsid w:val="00737497"/>
    <w:rsid w:val="00744A00"/>
    <w:rsid w:val="00754D93"/>
    <w:rsid w:val="0076117E"/>
    <w:rsid w:val="00767E79"/>
    <w:rsid w:val="00771251"/>
    <w:rsid w:val="00776DFB"/>
    <w:rsid w:val="00780557"/>
    <w:rsid w:val="00784336"/>
    <w:rsid w:val="00784BC6"/>
    <w:rsid w:val="0078671B"/>
    <w:rsid w:val="007874B6"/>
    <w:rsid w:val="0079558E"/>
    <w:rsid w:val="007A66E5"/>
    <w:rsid w:val="007A7266"/>
    <w:rsid w:val="007C276D"/>
    <w:rsid w:val="007C612A"/>
    <w:rsid w:val="007E0248"/>
    <w:rsid w:val="007E168A"/>
    <w:rsid w:val="007E4E15"/>
    <w:rsid w:val="007E6736"/>
    <w:rsid w:val="00804197"/>
    <w:rsid w:val="00816204"/>
    <w:rsid w:val="00827805"/>
    <w:rsid w:val="008278A4"/>
    <w:rsid w:val="00832D43"/>
    <w:rsid w:val="0083648D"/>
    <w:rsid w:val="0084020A"/>
    <w:rsid w:val="00841381"/>
    <w:rsid w:val="00841E5F"/>
    <w:rsid w:val="00865058"/>
    <w:rsid w:val="00866DDC"/>
    <w:rsid w:val="00871B02"/>
    <w:rsid w:val="00880B23"/>
    <w:rsid w:val="008A5D66"/>
    <w:rsid w:val="008A6566"/>
    <w:rsid w:val="008B0139"/>
    <w:rsid w:val="008B3F7F"/>
    <w:rsid w:val="008B71F5"/>
    <w:rsid w:val="008C08F8"/>
    <w:rsid w:val="008C2396"/>
    <w:rsid w:val="008C33AD"/>
    <w:rsid w:val="008C5DD4"/>
    <w:rsid w:val="008E0DB7"/>
    <w:rsid w:val="008E2EF8"/>
    <w:rsid w:val="008F671A"/>
    <w:rsid w:val="009017AC"/>
    <w:rsid w:val="00901ACD"/>
    <w:rsid w:val="00902276"/>
    <w:rsid w:val="00902791"/>
    <w:rsid w:val="00905549"/>
    <w:rsid w:val="009178BC"/>
    <w:rsid w:val="009202B2"/>
    <w:rsid w:val="00930B89"/>
    <w:rsid w:val="00936445"/>
    <w:rsid w:val="00936E09"/>
    <w:rsid w:val="009430E3"/>
    <w:rsid w:val="00947DE4"/>
    <w:rsid w:val="00950580"/>
    <w:rsid w:val="00954A39"/>
    <w:rsid w:val="0096118F"/>
    <w:rsid w:val="00964483"/>
    <w:rsid w:val="00976372"/>
    <w:rsid w:val="00986D7B"/>
    <w:rsid w:val="00987BEF"/>
    <w:rsid w:val="00990853"/>
    <w:rsid w:val="00991D17"/>
    <w:rsid w:val="0099211A"/>
    <w:rsid w:val="00993414"/>
    <w:rsid w:val="009970F5"/>
    <w:rsid w:val="00997D9D"/>
    <w:rsid w:val="009A3FE3"/>
    <w:rsid w:val="009A74FC"/>
    <w:rsid w:val="009B3D30"/>
    <w:rsid w:val="009C1C2E"/>
    <w:rsid w:val="009D11B5"/>
    <w:rsid w:val="009D2A15"/>
    <w:rsid w:val="009D5F9B"/>
    <w:rsid w:val="009D6977"/>
    <w:rsid w:val="009E2F23"/>
    <w:rsid w:val="009F21A9"/>
    <w:rsid w:val="009F7A75"/>
    <w:rsid w:val="00A01EE9"/>
    <w:rsid w:val="00A023C6"/>
    <w:rsid w:val="00A027AF"/>
    <w:rsid w:val="00A103C3"/>
    <w:rsid w:val="00A10809"/>
    <w:rsid w:val="00A1248C"/>
    <w:rsid w:val="00A14D62"/>
    <w:rsid w:val="00A15CDD"/>
    <w:rsid w:val="00A170C9"/>
    <w:rsid w:val="00A21868"/>
    <w:rsid w:val="00A24204"/>
    <w:rsid w:val="00A32519"/>
    <w:rsid w:val="00A35A0E"/>
    <w:rsid w:val="00A40E40"/>
    <w:rsid w:val="00A514C9"/>
    <w:rsid w:val="00A524BA"/>
    <w:rsid w:val="00A53498"/>
    <w:rsid w:val="00A562C4"/>
    <w:rsid w:val="00A57050"/>
    <w:rsid w:val="00A6086B"/>
    <w:rsid w:val="00A62B62"/>
    <w:rsid w:val="00A62D08"/>
    <w:rsid w:val="00A73186"/>
    <w:rsid w:val="00A81CB1"/>
    <w:rsid w:val="00A83F22"/>
    <w:rsid w:val="00A90E89"/>
    <w:rsid w:val="00A919CD"/>
    <w:rsid w:val="00AA04B0"/>
    <w:rsid w:val="00AB13E9"/>
    <w:rsid w:val="00AB4618"/>
    <w:rsid w:val="00AB75DD"/>
    <w:rsid w:val="00AB7A4D"/>
    <w:rsid w:val="00AC1C9E"/>
    <w:rsid w:val="00AC2127"/>
    <w:rsid w:val="00AC2925"/>
    <w:rsid w:val="00AC293D"/>
    <w:rsid w:val="00AC42B6"/>
    <w:rsid w:val="00AC7CF6"/>
    <w:rsid w:val="00AD416F"/>
    <w:rsid w:val="00AE6DE9"/>
    <w:rsid w:val="00AF72F3"/>
    <w:rsid w:val="00B14119"/>
    <w:rsid w:val="00B151CF"/>
    <w:rsid w:val="00B151EA"/>
    <w:rsid w:val="00B24F01"/>
    <w:rsid w:val="00B26788"/>
    <w:rsid w:val="00B47915"/>
    <w:rsid w:val="00B513F8"/>
    <w:rsid w:val="00B57E90"/>
    <w:rsid w:val="00B6328B"/>
    <w:rsid w:val="00B74523"/>
    <w:rsid w:val="00B74B46"/>
    <w:rsid w:val="00B8546D"/>
    <w:rsid w:val="00B9406D"/>
    <w:rsid w:val="00B94A90"/>
    <w:rsid w:val="00B94B4C"/>
    <w:rsid w:val="00BA71FB"/>
    <w:rsid w:val="00BB221F"/>
    <w:rsid w:val="00BB3AA3"/>
    <w:rsid w:val="00BB52A4"/>
    <w:rsid w:val="00BB5CA8"/>
    <w:rsid w:val="00BC3488"/>
    <w:rsid w:val="00BD14AC"/>
    <w:rsid w:val="00BD2F8F"/>
    <w:rsid w:val="00BD316F"/>
    <w:rsid w:val="00BD4E6F"/>
    <w:rsid w:val="00BD5989"/>
    <w:rsid w:val="00BF2235"/>
    <w:rsid w:val="00BF75A1"/>
    <w:rsid w:val="00C13879"/>
    <w:rsid w:val="00C13AEA"/>
    <w:rsid w:val="00C22D67"/>
    <w:rsid w:val="00C315C1"/>
    <w:rsid w:val="00C36891"/>
    <w:rsid w:val="00C4346F"/>
    <w:rsid w:val="00C508C3"/>
    <w:rsid w:val="00C649B0"/>
    <w:rsid w:val="00C66E61"/>
    <w:rsid w:val="00C730C1"/>
    <w:rsid w:val="00C75F9C"/>
    <w:rsid w:val="00C7739B"/>
    <w:rsid w:val="00C8313E"/>
    <w:rsid w:val="00C87982"/>
    <w:rsid w:val="00C97540"/>
    <w:rsid w:val="00CA767B"/>
    <w:rsid w:val="00CA79DC"/>
    <w:rsid w:val="00CB32DA"/>
    <w:rsid w:val="00CC676C"/>
    <w:rsid w:val="00CD0311"/>
    <w:rsid w:val="00CD2819"/>
    <w:rsid w:val="00CE43F8"/>
    <w:rsid w:val="00CF7789"/>
    <w:rsid w:val="00D03588"/>
    <w:rsid w:val="00D04ED9"/>
    <w:rsid w:val="00D1523B"/>
    <w:rsid w:val="00D1676C"/>
    <w:rsid w:val="00D30AAC"/>
    <w:rsid w:val="00D32D5E"/>
    <w:rsid w:val="00D4099A"/>
    <w:rsid w:val="00D42AEA"/>
    <w:rsid w:val="00D446A5"/>
    <w:rsid w:val="00D549D0"/>
    <w:rsid w:val="00D64863"/>
    <w:rsid w:val="00D65BBB"/>
    <w:rsid w:val="00D80199"/>
    <w:rsid w:val="00D80406"/>
    <w:rsid w:val="00D90D96"/>
    <w:rsid w:val="00DD16CC"/>
    <w:rsid w:val="00DD1B91"/>
    <w:rsid w:val="00DD1E45"/>
    <w:rsid w:val="00DD5521"/>
    <w:rsid w:val="00DE1D85"/>
    <w:rsid w:val="00DE2B60"/>
    <w:rsid w:val="00DE3B79"/>
    <w:rsid w:val="00DE4724"/>
    <w:rsid w:val="00DE7C42"/>
    <w:rsid w:val="00DF62D5"/>
    <w:rsid w:val="00E17159"/>
    <w:rsid w:val="00E21EED"/>
    <w:rsid w:val="00E35ABA"/>
    <w:rsid w:val="00E55B4F"/>
    <w:rsid w:val="00E643F2"/>
    <w:rsid w:val="00E65055"/>
    <w:rsid w:val="00E67E77"/>
    <w:rsid w:val="00E82B46"/>
    <w:rsid w:val="00EA1A6C"/>
    <w:rsid w:val="00EA6027"/>
    <w:rsid w:val="00EB6A57"/>
    <w:rsid w:val="00EC3B3F"/>
    <w:rsid w:val="00EC443C"/>
    <w:rsid w:val="00EC5F31"/>
    <w:rsid w:val="00ED1E5F"/>
    <w:rsid w:val="00ED32AE"/>
    <w:rsid w:val="00ED5BD2"/>
    <w:rsid w:val="00EE4509"/>
    <w:rsid w:val="00EE4DC9"/>
    <w:rsid w:val="00EF0E9B"/>
    <w:rsid w:val="00EF7F39"/>
    <w:rsid w:val="00F20722"/>
    <w:rsid w:val="00F22D4F"/>
    <w:rsid w:val="00F23A62"/>
    <w:rsid w:val="00F246A8"/>
    <w:rsid w:val="00F30E8C"/>
    <w:rsid w:val="00F34299"/>
    <w:rsid w:val="00F37ECB"/>
    <w:rsid w:val="00F512B4"/>
    <w:rsid w:val="00F540B1"/>
    <w:rsid w:val="00F70B87"/>
    <w:rsid w:val="00F8019E"/>
    <w:rsid w:val="00F81698"/>
    <w:rsid w:val="00F8273A"/>
    <w:rsid w:val="00F830D9"/>
    <w:rsid w:val="00F91CC7"/>
    <w:rsid w:val="00FA0C09"/>
    <w:rsid w:val="00FA6B45"/>
    <w:rsid w:val="00FB17C5"/>
    <w:rsid w:val="00FB61F7"/>
    <w:rsid w:val="00FB69AA"/>
    <w:rsid w:val="00FC17C5"/>
    <w:rsid w:val="00FC4D69"/>
    <w:rsid w:val="00FD3B6C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DE11"/>
  <w15:docId w15:val="{A06788B7-F306-4C9F-B329-5EFCA299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7E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7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E2F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537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6A1B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BDA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D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604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A3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70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6d1abbb9-9689-4a77-be01-1c0eae898dfb" xsi:nil="true"/>
    <Description0 xmlns="6d1abbb9-9689-4a77-be01-1c0eae898dfb" xsi:nil="true"/>
    <Likes xmlns="6d1abbb9-9689-4a77-be01-1c0eae898d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5CBC3F5AED2478AA22CC34A33E1E2" ma:contentTypeVersion="9" ma:contentTypeDescription="Vytvoří nový dokument" ma:contentTypeScope="" ma:versionID="dc521e638c335db4d3df4a1fee042589">
  <xsd:schema xmlns:xsd="http://www.w3.org/2001/XMLSchema" xmlns:xs="http://www.w3.org/2001/XMLSchema" xmlns:p="http://schemas.microsoft.com/office/2006/metadata/properties" xmlns:ns2="6d1abbb9-9689-4a77-be01-1c0eae898dfb" xmlns:ns3="f04110ec-0fce-468f-99cb-eb6d63c46209" targetNamespace="http://schemas.microsoft.com/office/2006/metadata/properties" ma:root="true" ma:fieldsID="4567f6f9b9901f2cdd272acac9bc738c" ns2:_="" ns3:_="">
    <xsd:import namespace="6d1abbb9-9689-4a77-be01-1c0eae898dfb"/>
    <xsd:import namespace="f04110ec-0fce-468f-99cb-eb6d63c46209"/>
    <xsd:element name="properties">
      <xsd:complexType>
        <xsd:sequence>
          <xsd:element name="documentManagement">
            <xsd:complexType>
              <xsd:all>
                <xsd:element ref="ns2:Likes" minOccurs="0"/>
                <xsd:element ref="ns2:Comment" minOccurs="0"/>
                <xsd:element ref="ns2:Description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bb9-9689-4a77-be01-1c0eae898dfb" elementFormDefault="qualified">
    <xsd:import namespace="http://schemas.microsoft.com/office/2006/documentManagement/types"/>
    <xsd:import namespace="http://schemas.microsoft.com/office/infopath/2007/PartnerControls"/>
    <xsd:element name="Likes" ma:index="8" nillable="true" ma:displayName="Likes" ma:description="" ma:internalName="Likes">
      <xsd:simpleType>
        <xsd:restriction base="dms:Text">
          <xsd:maxLength value="255"/>
        </xsd:restriction>
      </xsd:simpleType>
    </xsd:element>
    <xsd:element name="Comment" ma:index="9" nillable="true" ma:displayName="Comment" ma:description="" ma:internalName="Comment">
      <xsd:simpleType>
        <xsd:restriction base="dms:Note">
          <xsd:maxLength value="255"/>
        </xsd:restriction>
      </xsd:simpleType>
    </xsd:element>
    <xsd:element name="Description0" ma:index="10" nillable="true" ma:displayName="Description" ma:description="" ma:internalName="Description0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110ec-0fce-468f-99cb-eb6d63c46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FABBC-F331-43AC-949D-43C860BB477C}">
  <ds:schemaRefs>
    <ds:schemaRef ds:uri="http://schemas.microsoft.com/office/2006/metadata/properties"/>
    <ds:schemaRef ds:uri="http://schemas.microsoft.com/office/infopath/2007/PartnerControls"/>
    <ds:schemaRef ds:uri="6d1abbb9-9689-4a77-be01-1c0eae898dfb"/>
  </ds:schemaRefs>
</ds:datastoreItem>
</file>

<file path=customXml/itemProps2.xml><?xml version="1.0" encoding="utf-8"?>
<ds:datastoreItem xmlns:ds="http://schemas.openxmlformats.org/officeDocument/2006/customXml" ds:itemID="{450378B4-0544-4E09-A6AA-E83423E98B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AC3268-52E2-417B-88C3-449F8E0F87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9D6DD-5A2F-4114-B431-37B8B0034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bb9-9689-4a77-be01-1c0eae898dfb"/>
    <ds:schemaRef ds:uri="f04110ec-0fce-468f-99cb-eb6d63c46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MACEL</dc:creator>
  <cp:lastModifiedBy>Václav Němec</cp:lastModifiedBy>
  <cp:revision>19</cp:revision>
  <cp:lastPrinted>2015-03-05T10:03:00Z</cp:lastPrinted>
  <dcterms:created xsi:type="dcterms:W3CDTF">2021-10-13T15:48:00Z</dcterms:created>
  <dcterms:modified xsi:type="dcterms:W3CDTF">2022-01-20T14:38:00Z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0x0101004D25CBC3F5AED2478AA22CC34A33E1E2</vt:lpwstr>
  </property>
</Properties>
</file>