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974" w:rsidRPr="004D2A06" w:rsidRDefault="00C06974" w:rsidP="00C0697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Zápis z porady OPS  č. 24/2018</w:t>
      </w:r>
    </w:p>
    <w:p w:rsidR="00C06974" w:rsidRDefault="00C06974" w:rsidP="00C06974">
      <w:pPr>
        <w:jc w:val="center"/>
      </w:pPr>
    </w:p>
    <w:p w:rsidR="00C06974" w:rsidRDefault="00C06974" w:rsidP="00C06974">
      <w:r>
        <w:t xml:space="preserve">Datum :            </w:t>
      </w:r>
      <w:r>
        <w:t>11.9</w:t>
      </w:r>
      <w:r>
        <w:t>.2018</w:t>
      </w:r>
    </w:p>
    <w:p w:rsidR="00C06974" w:rsidRDefault="00C06974" w:rsidP="00C06974">
      <w:r>
        <w:t xml:space="preserve">Přítomni :         </w:t>
      </w:r>
      <w:r>
        <w:t xml:space="preserve"> Bc., Ing. Zdražilová,</w:t>
      </w:r>
      <w:r>
        <w:t xml:space="preserve"> Bc. Pavelková, Bc. Vlach, M.</w:t>
      </w:r>
      <w:r>
        <w:t xml:space="preserve"> </w:t>
      </w:r>
      <w:r>
        <w:t>Křivka,  Ing. Simon, Bc.</w:t>
      </w:r>
      <w:r>
        <w:t xml:space="preserve"> </w:t>
      </w:r>
      <w:r>
        <w:t>Benešová,</w:t>
      </w:r>
    </w:p>
    <w:p w:rsidR="00C06974" w:rsidRDefault="00C06974" w:rsidP="00C06974">
      <w:r>
        <w:t xml:space="preserve"> P.</w:t>
      </w:r>
      <w:r>
        <w:t xml:space="preserve"> </w:t>
      </w:r>
      <w:r>
        <w:t>Švrdlíková</w:t>
      </w:r>
    </w:p>
    <w:p w:rsidR="00C06974" w:rsidRDefault="00C06974" w:rsidP="00C06974">
      <w:r>
        <w:t xml:space="preserve">Omluveni:      </w:t>
      </w:r>
      <w:r>
        <w:t xml:space="preserve"> Bc. Solovská</w:t>
      </w:r>
    </w:p>
    <w:p w:rsidR="005F6379" w:rsidRDefault="005F6379" w:rsidP="005F6379">
      <w:pPr>
        <w:pBdr>
          <w:bottom w:val="single" w:sz="4" w:space="1" w:color="auto"/>
        </w:pBdr>
      </w:pPr>
    </w:p>
    <w:p w:rsidR="006832C6" w:rsidRDefault="006832C6" w:rsidP="006832C6"/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 xml:space="preserve">Kontrola úkolů </w:t>
      </w:r>
      <w:r w:rsidR="00963271">
        <w:t xml:space="preserve">z </w:t>
      </w:r>
      <w:r>
        <w:t>předchozích porad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Úkoly nové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Ostatní</w:t>
      </w:r>
    </w:p>
    <w:p w:rsidR="004A6739" w:rsidRDefault="004A6739" w:rsidP="004A6739">
      <w:pPr>
        <w:pStyle w:val="Odstavecseseznamem"/>
        <w:ind w:left="0"/>
      </w:pPr>
    </w:p>
    <w:p w:rsidR="00043B84" w:rsidRDefault="00043B84" w:rsidP="004A6739">
      <w:pPr>
        <w:pStyle w:val="Odstavecseseznamem"/>
        <w:ind w:left="0"/>
      </w:pPr>
    </w:p>
    <w:p w:rsidR="00860093" w:rsidRDefault="004A6739" w:rsidP="008F1944">
      <w:pPr>
        <w:rPr>
          <w:u w:val="single"/>
        </w:rPr>
      </w:pPr>
      <w:r>
        <w:t xml:space="preserve">1.  </w:t>
      </w:r>
      <w:r w:rsidRPr="004A6739">
        <w:rPr>
          <w:u w:val="single"/>
        </w:rPr>
        <w:t>Kontrola  úkolů předchozích pora</w:t>
      </w:r>
      <w:r w:rsidR="008F1944">
        <w:rPr>
          <w:u w:val="single"/>
        </w:rPr>
        <w:t>d</w:t>
      </w:r>
    </w:p>
    <w:p w:rsidR="008F1944" w:rsidRDefault="008F1944" w:rsidP="005F6379">
      <w:pPr>
        <w:pStyle w:val="Odstavecseseznamem"/>
      </w:pPr>
    </w:p>
    <w:p w:rsidR="00A74187" w:rsidRDefault="00A74187" w:rsidP="00A74187">
      <w:pPr>
        <w:pStyle w:val="Odstavecseseznamem"/>
        <w:numPr>
          <w:ilvl w:val="0"/>
          <w:numId w:val="13"/>
        </w:numPr>
      </w:pPr>
      <w:r>
        <w:t>Zdravotnický sklad – probíhá kontrola kódů VZP</w:t>
      </w:r>
      <w:r w:rsidR="005F6379">
        <w:t xml:space="preserve"> číselník QI-faktury-vykazování pro pojišťovnu</w:t>
      </w:r>
    </w:p>
    <w:p w:rsidR="00A74187" w:rsidRDefault="00A74187" w:rsidP="00A74187">
      <w:pPr>
        <w:ind w:left="720"/>
      </w:pPr>
      <w:r>
        <w:t>Z: Bc. Pavelková</w:t>
      </w:r>
    </w:p>
    <w:p w:rsidR="008F1944" w:rsidRDefault="008F1944" w:rsidP="008F1944">
      <w:pPr>
        <w:pStyle w:val="Odstavecseseznamem"/>
        <w:numPr>
          <w:ilvl w:val="0"/>
          <w:numId w:val="13"/>
        </w:numPr>
      </w:pPr>
      <w:r>
        <w:t>Stavební úprava dvou garáží u staré ředitelské vily na kolárnu. – PD je, bude se soutěžit</w:t>
      </w:r>
      <w:r w:rsidR="00740362">
        <w:t xml:space="preserve"> – stále probíhá</w:t>
      </w:r>
    </w:p>
    <w:p w:rsidR="008F1944" w:rsidRDefault="008F1944" w:rsidP="008F1944">
      <w:pPr>
        <w:ind w:left="720"/>
      </w:pPr>
      <w:r>
        <w:t>Z: Ing. Vaida</w:t>
      </w:r>
    </w:p>
    <w:p w:rsidR="007B18AC" w:rsidRDefault="00082B10" w:rsidP="00F70B14">
      <w:pPr>
        <w:pStyle w:val="Odstavecseseznamem"/>
        <w:numPr>
          <w:ilvl w:val="0"/>
          <w:numId w:val="15"/>
        </w:numPr>
      </w:pPr>
      <w:r w:rsidRPr="00082B10">
        <w:t>1.8. bude zahájena oprava chodníků na I.P. Pavlova</w:t>
      </w:r>
      <w:r>
        <w:t>. Dohodnout s marketingem formu oznámení. Předpokládan</w:t>
      </w:r>
      <w:r w:rsidR="00656807">
        <w:t>é</w:t>
      </w:r>
      <w:r>
        <w:t xml:space="preserve"> ukončení konec září</w:t>
      </w:r>
      <w:r w:rsidR="00740362">
        <w:t xml:space="preserve"> – pravděpodobné oddálení ukončení</w:t>
      </w:r>
    </w:p>
    <w:p w:rsidR="00A74187" w:rsidRDefault="00A74187" w:rsidP="00A74187">
      <w:pPr>
        <w:ind w:left="720"/>
      </w:pPr>
      <w:r>
        <w:t>Z: Ing. Valíček</w:t>
      </w:r>
    </w:p>
    <w:p w:rsidR="00740362" w:rsidRDefault="00740362" w:rsidP="00740362">
      <w:pPr>
        <w:pStyle w:val="Odstavecseseznamem"/>
        <w:numPr>
          <w:ilvl w:val="0"/>
          <w:numId w:val="15"/>
        </w:numPr>
      </w:pPr>
      <w:r>
        <w:t>Stravování – provoz bude zajišťovat občerstvení na  akci „Z vršku do vršku“. Bude hrazeno z FKSP – auto s řidičem zapůjčeno z dopravy proběhlo</w:t>
      </w:r>
    </w:p>
    <w:p w:rsidR="00740362" w:rsidRDefault="00740362" w:rsidP="00740362">
      <w:r>
        <w:t xml:space="preserve">        Z:Bc. Benešová</w:t>
      </w:r>
    </w:p>
    <w:p w:rsidR="00740362" w:rsidRPr="00082B10" w:rsidRDefault="00740362" w:rsidP="00740362">
      <w:pPr>
        <w:pStyle w:val="Odstavecseseznamem"/>
        <w:numPr>
          <w:ilvl w:val="0"/>
          <w:numId w:val="15"/>
        </w:numPr>
      </w:pPr>
    </w:p>
    <w:p w:rsidR="00A455EA" w:rsidRDefault="00676337" w:rsidP="00082B10">
      <w:pPr>
        <w:rPr>
          <w:u w:val="single"/>
        </w:rPr>
      </w:pPr>
      <w:r>
        <w:t xml:space="preserve">2.    </w:t>
      </w:r>
      <w:r w:rsidR="004D2A06">
        <w:rPr>
          <w:u w:val="single"/>
        </w:rPr>
        <w:t>Úkoly nové</w:t>
      </w:r>
      <w:r w:rsidR="00483E3C">
        <w:t xml:space="preserve"> </w:t>
      </w:r>
    </w:p>
    <w:p w:rsidR="00082B10" w:rsidRDefault="00082B10" w:rsidP="00082B10">
      <w:pPr>
        <w:pStyle w:val="Odstavecseseznamem"/>
        <w:numPr>
          <w:ilvl w:val="0"/>
          <w:numId w:val="15"/>
        </w:numPr>
      </w:pPr>
      <w:r w:rsidRPr="00082B10">
        <w:t>Od hlavní sestry došlo upozornění na osekané zdi</w:t>
      </w:r>
      <w:r>
        <w:t xml:space="preserve"> na ubytovně – nutná sanace včetně venkovní kanalizace</w:t>
      </w:r>
      <w:r w:rsidR="00740362">
        <w:t xml:space="preserve"> – bude opět investiční záměr</w:t>
      </w:r>
    </w:p>
    <w:p w:rsidR="00A74187" w:rsidRDefault="00082B10" w:rsidP="00740362">
      <w:pPr>
        <w:ind w:left="720"/>
      </w:pPr>
      <w:r>
        <w:t>Ing. Vaida</w:t>
      </w:r>
    </w:p>
    <w:p w:rsidR="00A74187" w:rsidRDefault="00A74187" w:rsidP="00A74187">
      <w:pPr>
        <w:pStyle w:val="Odstavecseseznamem"/>
        <w:numPr>
          <w:ilvl w:val="0"/>
          <w:numId w:val="15"/>
        </w:numPr>
      </w:pPr>
      <w:r>
        <w:t>Potrubní pošta – proběh</w:t>
      </w:r>
      <w:r w:rsidR="00740362">
        <w:t>lo naprogramování, seřízení a otestování všech stanic II.IK a GER</w:t>
      </w:r>
    </w:p>
    <w:p w:rsidR="00A74187" w:rsidRDefault="00A74187" w:rsidP="00A74187">
      <w:pPr>
        <w:ind w:left="720"/>
      </w:pPr>
      <w:r>
        <w:t>Z: M.</w:t>
      </w:r>
      <w:r w:rsidR="00043B84">
        <w:t xml:space="preserve"> </w:t>
      </w:r>
      <w:r>
        <w:t>Křivka</w:t>
      </w:r>
    </w:p>
    <w:p w:rsidR="00A74187" w:rsidRDefault="00A74187" w:rsidP="00A74187">
      <w:pPr>
        <w:pStyle w:val="Odstavecseseznamem"/>
        <w:numPr>
          <w:ilvl w:val="0"/>
          <w:numId w:val="15"/>
        </w:numPr>
      </w:pPr>
      <w:r>
        <w:t xml:space="preserve">Potrubní pošta </w:t>
      </w:r>
      <w:r w:rsidR="00740362">
        <w:t>– zpracovává se harmonogram preventivního servisu technologie PP</w:t>
      </w:r>
    </w:p>
    <w:p w:rsidR="00043B84" w:rsidRDefault="00043B84" w:rsidP="00043B84">
      <w:pPr>
        <w:ind w:left="720"/>
      </w:pPr>
      <w:r>
        <w:lastRenderedPageBreak/>
        <w:t>Z: M. Křivka</w:t>
      </w:r>
    </w:p>
    <w:p w:rsidR="00043B84" w:rsidRDefault="00740362" w:rsidP="00A74187">
      <w:pPr>
        <w:pStyle w:val="Odstavecseseznamem"/>
        <w:numPr>
          <w:ilvl w:val="0"/>
          <w:numId w:val="15"/>
        </w:numPr>
      </w:pPr>
      <w:r>
        <w:t>Potrubní pošta – zpracovává se požadavek na VZ na servis technologie PP na II.IK a GER</w:t>
      </w:r>
    </w:p>
    <w:p w:rsidR="00043B84" w:rsidRDefault="00043B84" w:rsidP="00043B84">
      <w:pPr>
        <w:ind w:left="720"/>
      </w:pPr>
      <w:r>
        <w:t>Z: M. Křivka</w:t>
      </w:r>
    </w:p>
    <w:p w:rsidR="00043B84" w:rsidRDefault="00043B84" w:rsidP="00043B84">
      <w:pPr>
        <w:pStyle w:val="Odstavecseseznamem"/>
        <w:numPr>
          <w:ilvl w:val="0"/>
          <w:numId w:val="15"/>
        </w:numPr>
      </w:pPr>
      <w:r>
        <w:t>Z klinik se množí požadavky na u</w:t>
      </w:r>
      <w:r w:rsidR="004520E1">
        <w:t>kládání dokumentace do archivu.</w:t>
      </w:r>
      <w:r>
        <w:t xml:space="preserve"> Bude vyvolána schůzka na dořešení problému (Ing. Olejníček, Ing. Simon, Ing. Vaida Mgr. Dudková, </w:t>
      </w:r>
      <w:r w:rsidR="00191ADD">
        <w:t xml:space="preserve">Oravec, </w:t>
      </w:r>
      <w:r>
        <w:t>vrchní sestra)</w:t>
      </w:r>
      <w:r w:rsidR="00205B02">
        <w:t xml:space="preserve"> – proběhla sch</w:t>
      </w:r>
      <w:r w:rsidR="00C06974">
        <w:t>ůzka – je podán investiční plá</w:t>
      </w:r>
      <w:r w:rsidR="00147EA1">
        <w:t>n na opravy</w:t>
      </w:r>
    </w:p>
    <w:p w:rsidR="00147EA1" w:rsidRDefault="00205B02" w:rsidP="00F54FBF">
      <w:pPr>
        <w:ind w:left="720"/>
      </w:pPr>
      <w:r>
        <w:t xml:space="preserve">Z: </w:t>
      </w:r>
      <w:r w:rsidR="00043B84">
        <w:t xml:space="preserve"> Ing. Vaida</w:t>
      </w:r>
      <w:r>
        <w:t>, Ing. Olejníček</w:t>
      </w:r>
    </w:p>
    <w:p w:rsidR="00196E45" w:rsidRDefault="00196E45" w:rsidP="00196E45">
      <w:pPr>
        <w:pStyle w:val="Odstavecseseznamem"/>
        <w:numPr>
          <w:ilvl w:val="0"/>
          <w:numId w:val="15"/>
        </w:numPr>
      </w:pPr>
      <w:r>
        <w:t>Oddělení energetiky – bude rozeslán harmonogram oprav výtahů</w:t>
      </w:r>
      <w:r w:rsidR="00F54FBF">
        <w:t>-plán rozeslán</w:t>
      </w:r>
    </w:p>
    <w:p w:rsidR="00196E45" w:rsidRDefault="00F54FBF" w:rsidP="00196E45">
      <w:pPr>
        <w:ind w:left="720"/>
      </w:pPr>
      <w:r>
        <w:t>Z: D.Srovnal</w:t>
      </w:r>
    </w:p>
    <w:p w:rsidR="00196E45" w:rsidRDefault="00196E45" w:rsidP="00196E45">
      <w:pPr>
        <w:pStyle w:val="Odstavecseseznamem"/>
        <w:numPr>
          <w:ilvl w:val="0"/>
          <w:numId w:val="15"/>
        </w:numPr>
      </w:pPr>
      <w:r>
        <w:t>Správa majetku – Požadavek Ing.Vaidy na schůzku kvůli investičnímu plánu</w:t>
      </w:r>
      <w:r w:rsidR="00F54FBF">
        <w:t xml:space="preserve"> –schůzka proběhla</w:t>
      </w:r>
    </w:p>
    <w:p w:rsidR="00196E45" w:rsidRDefault="00196E45" w:rsidP="00196E45">
      <w:pPr>
        <w:ind w:left="720"/>
      </w:pPr>
      <w:r>
        <w:t>Z: Ing.Vaida, Ing.Olejníček</w:t>
      </w:r>
    </w:p>
    <w:p w:rsidR="009A2F74" w:rsidRDefault="009A2F74" w:rsidP="009A2F74">
      <w:pPr>
        <w:pStyle w:val="Odstavecseseznamem"/>
        <w:numPr>
          <w:ilvl w:val="0"/>
          <w:numId w:val="15"/>
        </w:numPr>
      </w:pPr>
      <w:r>
        <w:t>Investice – novostavba HOKu-všechny vyjadřovačky dotčených orgánů jsou dodány, připravuje se VZ, čeká se na vyjádření ohledně smlouvy od Mgr.Tomčíkové</w:t>
      </w:r>
    </w:p>
    <w:p w:rsidR="009A2F74" w:rsidRDefault="009A2F74" w:rsidP="009A2F74">
      <w:pPr>
        <w:ind w:left="720"/>
      </w:pPr>
      <w:r>
        <w:t>Z: Ing.Kvapil</w:t>
      </w:r>
    </w:p>
    <w:p w:rsidR="009A2F74" w:rsidRDefault="009A2F74" w:rsidP="009A2F74">
      <w:pPr>
        <w:pStyle w:val="Odstavecseseznamem"/>
        <w:numPr>
          <w:ilvl w:val="0"/>
          <w:numId w:val="15"/>
        </w:numPr>
      </w:pPr>
      <w:r>
        <w:t>Investice – vstupy D1 a D2 jsou kompletovány a dokumentace je předána na stavební úřad k povolení</w:t>
      </w:r>
    </w:p>
    <w:p w:rsidR="009A2F74" w:rsidRDefault="009A2F74" w:rsidP="009A2F74">
      <w:pPr>
        <w:ind w:left="720"/>
      </w:pPr>
      <w:r>
        <w:t>Z: Ing.Kvapil</w:t>
      </w:r>
    </w:p>
    <w:p w:rsidR="002F54B6" w:rsidRDefault="002F54B6" w:rsidP="00147EA1"/>
    <w:p w:rsidR="0081311F" w:rsidRPr="00043B84" w:rsidRDefault="003874ED" w:rsidP="00C42260">
      <w:pPr>
        <w:tabs>
          <w:tab w:val="left" w:pos="870"/>
        </w:tabs>
        <w:rPr>
          <w:u w:val="single"/>
        </w:rPr>
      </w:pPr>
      <w:r>
        <w:t xml:space="preserve">3.    </w:t>
      </w:r>
      <w:r w:rsidR="00BF7314" w:rsidRPr="00BF7314">
        <w:rPr>
          <w:u w:val="single"/>
        </w:rPr>
        <w:t>Ostatní</w:t>
      </w:r>
    </w:p>
    <w:p w:rsidR="001F1E38" w:rsidRDefault="007D1A4C" w:rsidP="00C42260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od 3.5.2018 požadavek na vození optiky do Vojenské nemocnice pro Centr</w:t>
      </w:r>
      <w:r w:rsidR="00435193">
        <w:t>ální sterilizaci. Pravděpodob</w:t>
      </w:r>
      <w:r w:rsidR="00F70B14">
        <w:t>n</w:t>
      </w:r>
      <w:r w:rsidR="00435193">
        <w:t xml:space="preserve">á </w:t>
      </w:r>
      <w:r>
        <w:t>doba vození do září 2018</w:t>
      </w:r>
      <w:r w:rsidR="00BD5E60">
        <w:t xml:space="preserve"> – požadavek trvá</w:t>
      </w:r>
    </w:p>
    <w:p w:rsidR="00082B10" w:rsidRDefault="00082B10" w:rsidP="00C42260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2.8. proběhne kontrola z</w:t>
      </w:r>
      <w:r w:rsidR="00205B02">
        <w:t> </w:t>
      </w:r>
      <w:r>
        <w:t>VZP</w:t>
      </w:r>
      <w:r w:rsidR="00205B02">
        <w:t xml:space="preserve"> – kontrola proběhla, čeká se na zápis</w:t>
      </w:r>
      <w:r w:rsidR="00147EA1">
        <w:t xml:space="preserve"> - trvá</w:t>
      </w:r>
    </w:p>
    <w:p w:rsidR="00A70B33" w:rsidRDefault="00C97EC7" w:rsidP="00F54FBF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nabídka na rozšiřovací sadu pro nosítka – je vypsáno výběrové řízení – konec 17.8.2018</w:t>
      </w:r>
      <w:r w:rsidR="00205B02">
        <w:t xml:space="preserve"> </w:t>
      </w:r>
    </w:p>
    <w:p w:rsidR="00A70B33" w:rsidRDefault="00A70B33" w:rsidP="00C42260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Provoz stravování – řeší se s Ing.</w:t>
      </w:r>
      <w:r w:rsidR="00F60E1D">
        <w:t xml:space="preserve"> </w:t>
      </w:r>
      <w:r>
        <w:t>Vítězem doladění obrázků jídel do jídelníčku</w:t>
      </w:r>
      <w:r w:rsidR="00A63F7D">
        <w:t xml:space="preserve"> – stále trvá</w:t>
      </w:r>
      <w:r w:rsidR="00147EA1">
        <w:t xml:space="preserve"> – doplňuje se </w:t>
      </w:r>
    </w:p>
    <w:p w:rsidR="008A34C7" w:rsidRDefault="00A70B33" w:rsidP="00147EA1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Ostraha – neustálé problémy se závorami</w:t>
      </w:r>
      <w:r w:rsidR="00210294">
        <w:t xml:space="preserve"> – problémy neustále trvají</w:t>
      </w:r>
    </w:p>
    <w:p w:rsidR="008A34C7" w:rsidRDefault="00205B02" w:rsidP="00205B02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 xml:space="preserve">Upozornění na příkaz ředitele na sestavení investičního plánu pro rok 2019 </w:t>
      </w:r>
      <w:r w:rsidR="00147EA1">
        <w:t>– do 15.9.2018</w:t>
      </w:r>
    </w:p>
    <w:p w:rsidR="00957326" w:rsidRDefault="00205B02" w:rsidP="00F54FBF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Úprava směrnic- Simon, Vlach, Solovská</w:t>
      </w:r>
    </w:p>
    <w:p w:rsidR="00043B84" w:rsidRDefault="00957326" w:rsidP="00043B8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požadavek na zakoupení a umístění dopravní značky dej přednost v</w:t>
      </w:r>
      <w:r w:rsidR="00F54FBF">
        <w:t> </w:t>
      </w:r>
      <w:r>
        <w:t>jízdě</w:t>
      </w:r>
      <w:r w:rsidR="00F54FBF">
        <w:t>-značka zakoupena, dovezena,v EFĚ dána žádost na zabetonování</w:t>
      </w:r>
    </w:p>
    <w:p w:rsidR="005F6379" w:rsidRDefault="005F6379" w:rsidP="00043B8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Zdravotnický sklad – služební cesta do Pardubic v 8.00 hod. odjezd (Ing.Olejníček, Mgr.Berger,Ing.Novák,Bc.Pavelková)</w:t>
      </w:r>
      <w:r w:rsidR="00740362">
        <w:t xml:space="preserve"> _ zjištění fungování kontroly VZP v</w:t>
      </w:r>
      <w:r w:rsidR="00F54FBF">
        <w:t> </w:t>
      </w:r>
      <w:r w:rsidR="00740362">
        <w:t>QI</w:t>
      </w:r>
      <w:r w:rsidR="00F54FBF">
        <w:t xml:space="preserve"> - proběhlo</w:t>
      </w:r>
    </w:p>
    <w:p w:rsidR="00740362" w:rsidRDefault="00740362" w:rsidP="00043B8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Zdravotnický sklad – informace o ucpaném kanálu u parkovacího automatu na Hněvotínské</w:t>
      </w:r>
    </w:p>
    <w:p w:rsidR="00147EA1" w:rsidRDefault="00147EA1" w:rsidP="00043B8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Stravování – 13.9. přijede pí Slimáková – projekt zdravá nemocnice</w:t>
      </w:r>
    </w:p>
    <w:p w:rsidR="00147EA1" w:rsidRDefault="00147EA1" w:rsidP="00043B8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Stravování – požadavek na umytí schodiště MW Dias – požadavek zadán</w:t>
      </w:r>
    </w:p>
    <w:p w:rsidR="00147EA1" w:rsidRDefault="00147EA1" w:rsidP="00F54FBF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 xml:space="preserve">Stravování - VZMR na mycí a </w:t>
      </w:r>
      <w:r w:rsidR="00F54FBF">
        <w:t>oplachovou chemii řeší vedoucí s</w:t>
      </w:r>
      <w:r>
        <w:t xml:space="preserve"> Ing.Dočkalem</w:t>
      </w:r>
    </w:p>
    <w:p w:rsidR="00B10EC1" w:rsidRDefault="00B10EC1" w:rsidP="00043B8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lastRenderedPageBreak/>
        <w:t>Stravování – je zadán požadavek na marketing – polepy ptáků na prosklené schodiště ( po umytí skel)</w:t>
      </w:r>
    </w:p>
    <w:p w:rsidR="009E3697" w:rsidRDefault="009E3697" w:rsidP="00043B8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 xml:space="preserve">Prádelna </w:t>
      </w:r>
      <w:r w:rsidR="00196E45">
        <w:t>–</w:t>
      </w:r>
      <w:r>
        <w:t xml:space="preserve"> </w:t>
      </w:r>
      <w:r w:rsidR="00196E45">
        <w:t>někteří zaměstnanci podávají výpovědi</w:t>
      </w:r>
      <w:r w:rsidR="00F54FBF">
        <w:t>-trvá</w:t>
      </w:r>
    </w:p>
    <w:p w:rsidR="00196E45" w:rsidRDefault="00196E45" w:rsidP="00043B8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Prádelna – doplňuje se II.IK oblečením – komunikace s vrchní sestrou</w:t>
      </w:r>
    </w:p>
    <w:p w:rsidR="00196E45" w:rsidRDefault="00F54FBF" w:rsidP="00F54FBF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Všeobecný sklad – výpověď p.Eyera z fin. Důvodů</w:t>
      </w:r>
    </w:p>
    <w:p w:rsidR="00F54FBF" w:rsidRDefault="00F54FBF" w:rsidP="00F54FBF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Připravuje se inventura prádla-je vyvěšeno</w:t>
      </w:r>
      <w:bookmarkStart w:id="0" w:name="_GoBack"/>
      <w:bookmarkEnd w:id="0"/>
    </w:p>
    <w:p w:rsidR="00043B84" w:rsidRDefault="00043B84" w:rsidP="00043B84">
      <w:pPr>
        <w:tabs>
          <w:tab w:val="left" w:pos="870"/>
        </w:tabs>
      </w:pPr>
    </w:p>
    <w:p w:rsidR="005A1B93" w:rsidRDefault="005A1B93" w:rsidP="005A1B93">
      <w:pPr>
        <w:tabs>
          <w:tab w:val="left" w:pos="870"/>
        </w:tabs>
      </w:pPr>
      <w:r>
        <w:t>Zapsal</w:t>
      </w:r>
      <w:r w:rsidR="007B0869">
        <w:t xml:space="preserve">: </w:t>
      </w:r>
      <w:r>
        <w:t xml:space="preserve"> Ing.</w:t>
      </w:r>
      <w:r w:rsidR="001D5CB9">
        <w:t xml:space="preserve"> </w:t>
      </w:r>
      <w:r>
        <w:t>Simon</w:t>
      </w:r>
    </w:p>
    <w:p w:rsidR="00BF7314" w:rsidRPr="003874ED" w:rsidRDefault="00BF7314" w:rsidP="00BF7314">
      <w:pPr>
        <w:pStyle w:val="Odstavecseseznamem"/>
        <w:tabs>
          <w:tab w:val="left" w:pos="870"/>
        </w:tabs>
      </w:pPr>
    </w:p>
    <w:p w:rsidR="004A6739" w:rsidRPr="00C71ECC" w:rsidRDefault="004A6739" w:rsidP="00C71ECC">
      <w:pPr>
        <w:rPr>
          <w:u w:val="single"/>
        </w:rPr>
      </w:pPr>
    </w:p>
    <w:p w:rsidR="004D2A06" w:rsidRPr="004D2A06" w:rsidRDefault="004D2A06" w:rsidP="004D2A06">
      <w:pPr>
        <w:rPr>
          <w:u w:val="single"/>
        </w:rPr>
      </w:pPr>
      <w:r w:rsidRPr="004D2A06">
        <w:rPr>
          <w:u w:val="single"/>
        </w:rPr>
        <w:t xml:space="preserve">      </w:t>
      </w:r>
    </w:p>
    <w:p w:rsidR="004D2A06" w:rsidRDefault="004D2A06" w:rsidP="00676337"/>
    <w:p w:rsidR="004D2A06" w:rsidRDefault="004D2A06" w:rsidP="00676337">
      <w:r>
        <w:t xml:space="preserve">               </w:t>
      </w:r>
    </w:p>
    <w:p w:rsidR="004D2A06" w:rsidRDefault="004D2A06" w:rsidP="00676337">
      <w:r>
        <w:t xml:space="preserve">               </w:t>
      </w:r>
    </w:p>
    <w:p w:rsidR="00676337" w:rsidRDefault="00676337" w:rsidP="00676337">
      <w:pPr>
        <w:pStyle w:val="Odstavecseseznamem"/>
        <w:ind w:left="1065"/>
      </w:pPr>
    </w:p>
    <w:p w:rsidR="00676337" w:rsidRDefault="00676337" w:rsidP="00676337">
      <w:pPr>
        <w:ind w:left="345"/>
      </w:pPr>
    </w:p>
    <w:p w:rsidR="00676337" w:rsidRPr="006832C6" w:rsidRDefault="00676337" w:rsidP="00676337">
      <w:pPr>
        <w:pStyle w:val="Odstavecseseznamem"/>
      </w:pPr>
    </w:p>
    <w:p w:rsidR="006832C6" w:rsidRPr="006832C6" w:rsidRDefault="006832C6" w:rsidP="006832C6"/>
    <w:p w:rsidR="006832C6" w:rsidRDefault="006832C6"/>
    <w:p w:rsidR="006832C6" w:rsidRDefault="006832C6"/>
    <w:sectPr w:rsidR="00683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171" w:rsidRDefault="00290171" w:rsidP="004A6739">
      <w:pPr>
        <w:spacing w:after="0" w:line="240" w:lineRule="auto"/>
      </w:pPr>
      <w:r>
        <w:separator/>
      </w:r>
    </w:p>
  </w:endnote>
  <w:endnote w:type="continuationSeparator" w:id="0">
    <w:p w:rsidR="00290171" w:rsidRDefault="00290171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171" w:rsidRDefault="00290171" w:rsidP="004A6739">
      <w:pPr>
        <w:spacing w:after="0" w:line="240" w:lineRule="auto"/>
      </w:pPr>
      <w:r>
        <w:separator/>
      </w:r>
    </w:p>
  </w:footnote>
  <w:footnote w:type="continuationSeparator" w:id="0">
    <w:p w:rsidR="00290171" w:rsidRDefault="00290171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609C"/>
    <w:multiLevelType w:val="hybridMultilevel"/>
    <w:tmpl w:val="770A2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66C0F"/>
    <w:multiLevelType w:val="hybridMultilevel"/>
    <w:tmpl w:val="BBF41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16C75"/>
    <w:multiLevelType w:val="hybridMultilevel"/>
    <w:tmpl w:val="07025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94215"/>
    <w:multiLevelType w:val="hybridMultilevel"/>
    <w:tmpl w:val="DFFED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346ED"/>
    <w:multiLevelType w:val="hybridMultilevel"/>
    <w:tmpl w:val="97AAC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31BA3"/>
    <w:multiLevelType w:val="hybridMultilevel"/>
    <w:tmpl w:val="77FA5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45BA3"/>
    <w:multiLevelType w:val="hybridMultilevel"/>
    <w:tmpl w:val="3D400A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24229"/>
    <w:multiLevelType w:val="hybridMultilevel"/>
    <w:tmpl w:val="3F74C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B305A"/>
    <w:multiLevelType w:val="hybridMultilevel"/>
    <w:tmpl w:val="7324A254"/>
    <w:lvl w:ilvl="0" w:tplc="2F1A7AFC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59794290"/>
    <w:multiLevelType w:val="hybridMultilevel"/>
    <w:tmpl w:val="966AC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04E41"/>
    <w:multiLevelType w:val="hybridMultilevel"/>
    <w:tmpl w:val="8BD4E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06DB9"/>
    <w:multiLevelType w:val="hybridMultilevel"/>
    <w:tmpl w:val="0AA0E84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37808A8"/>
    <w:multiLevelType w:val="hybridMultilevel"/>
    <w:tmpl w:val="CB5C1352"/>
    <w:lvl w:ilvl="0" w:tplc="32009528">
      <w:start w:val="2"/>
      <w:numFmt w:val="bullet"/>
      <w:lvlText w:val="-"/>
      <w:lvlJc w:val="left"/>
      <w:pPr>
        <w:ind w:left="265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13" w15:restartNumberingAfterBreak="0">
    <w:nsid w:val="7647630C"/>
    <w:multiLevelType w:val="hybridMultilevel"/>
    <w:tmpl w:val="1C368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D0AA8"/>
    <w:multiLevelType w:val="hybridMultilevel"/>
    <w:tmpl w:val="9502F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8"/>
  </w:num>
  <w:num w:numId="5">
    <w:abstractNumId w:val="2"/>
  </w:num>
  <w:num w:numId="6">
    <w:abstractNumId w:val="9"/>
  </w:num>
  <w:num w:numId="7">
    <w:abstractNumId w:val="5"/>
  </w:num>
  <w:num w:numId="8">
    <w:abstractNumId w:val="14"/>
  </w:num>
  <w:num w:numId="9">
    <w:abstractNumId w:val="0"/>
  </w:num>
  <w:num w:numId="10">
    <w:abstractNumId w:val="1"/>
  </w:num>
  <w:num w:numId="11">
    <w:abstractNumId w:val="4"/>
  </w:num>
  <w:num w:numId="12">
    <w:abstractNumId w:val="7"/>
  </w:num>
  <w:num w:numId="13">
    <w:abstractNumId w:val="13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C6"/>
    <w:rsid w:val="00043B84"/>
    <w:rsid w:val="00082B10"/>
    <w:rsid w:val="000A2B25"/>
    <w:rsid w:val="000C4AA2"/>
    <w:rsid w:val="000E3F98"/>
    <w:rsid w:val="000E7077"/>
    <w:rsid w:val="00121495"/>
    <w:rsid w:val="001431DF"/>
    <w:rsid w:val="00147EA1"/>
    <w:rsid w:val="00191ADD"/>
    <w:rsid w:val="00196E45"/>
    <w:rsid w:val="001B4EA4"/>
    <w:rsid w:val="001D5CB9"/>
    <w:rsid w:val="001F1E38"/>
    <w:rsid w:val="00205B02"/>
    <w:rsid w:val="00210294"/>
    <w:rsid w:val="00266CDC"/>
    <w:rsid w:val="00290171"/>
    <w:rsid w:val="002B1643"/>
    <w:rsid w:val="002C06DA"/>
    <w:rsid w:val="002E77C5"/>
    <w:rsid w:val="002F11E8"/>
    <w:rsid w:val="002F54B6"/>
    <w:rsid w:val="00346612"/>
    <w:rsid w:val="00364C5A"/>
    <w:rsid w:val="003874ED"/>
    <w:rsid w:val="003A06DF"/>
    <w:rsid w:val="0040121D"/>
    <w:rsid w:val="004308A2"/>
    <w:rsid w:val="00435193"/>
    <w:rsid w:val="004520E1"/>
    <w:rsid w:val="004724CA"/>
    <w:rsid w:val="00481BCB"/>
    <w:rsid w:val="00483E3C"/>
    <w:rsid w:val="00484132"/>
    <w:rsid w:val="004961F5"/>
    <w:rsid w:val="004A6739"/>
    <w:rsid w:val="004D2A06"/>
    <w:rsid w:val="00593794"/>
    <w:rsid w:val="00595859"/>
    <w:rsid w:val="005A1B93"/>
    <w:rsid w:val="005B337F"/>
    <w:rsid w:val="005F6379"/>
    <w:rsid w:val="00600899"/>
    <w:rsid w:val="006245E7"/>
    <w:rsid w:val="0065635E"/>
    <w:rsid w:val="00656807"/>
    <w:rsid w:val="00676337"/>
    <w:rsid w:val="006832C6"/>
    <w:rsid w:val="006C517E"/>
    <w:rsid w:val="006D0667"/>
    <w:rsid w:val="00740362"/>
    <w:rsid w:val="0076555E"/>
    <w:rsid w:val="00785793"/>
    <w:rsid w:val="007A2769"/>
    <w:rsid w:val="007B0869"/>
    <w:rsid w:val="007B18AC"/>
    <w:rsid w:val="007B5C0A"/>
    <w:rsid w:val="007D1A4C"/>
    <w:rsid w:val="0081311F"/>
    <w:rsid w:val="008202F2"/>
    <w:rsid w:val="00860093"/>
    <w:rsid w:val="008A34C7"/>
    <w:rsid w:val="008B531F"/>
    <w:rsid w:val="008F1944"/>
    <w:rsid w:val="00957326"/>
    <w:rsid w:val="00962C5A"/>
    <w:rsid w:val="00963271"/>
    <w:rsid w:val="009A2F74"/>
    <w:rsid w:val="009A6D95"/>
    <w:rsid w:val="009D7EB4"/>
    <w:rsid w:val="009E3697"/>
    <w:rsid w:val="00A20EC3"/>
    <w:rsid w:val="00A34CE2"/>
    <w:rsid w:val="00A455EA"/>
    <w:rsid w:val="00A528B5"/>
    <w:rsid w:val="00A56FE6"/>
    <w:rsid w:val="00A63F7D"/>
    <w:rsid w:val="00A70B33"/>
    <w:rsid w:val="00A74187"/>
    <w:rsid w:val="00A872EB"/>
    <w:rsid w:val="00AF64BD"/>
    <w:rsid w:val="00B10EC1"/>
    <w:rsid w:val="00B33F04"/>
    <w:rsid w:val="00B8735C"/>
    <w:rsid w:val="00BD5E60"/>
    <w:rsid w:val="00BF7314"/>
    <w:rsid w:val="00C06974"/>
    <w:rsid w:val="00C30403"/>
    <w:rsid w:val="00C42260"/>
    <w:rsid w:val="00C61EE8"/>
    <w:rsid w:val="00C71ECC"/>
    <w:rsid w:val="00C97EC7"/>
    <w:rsid w:val="00D12660"/>
    <w:rsid w:val="00D16F74"/>
    <w:rsid w:val="00D33032"/>
    <w:rsid w:val="00D4353A"/>
    <w:rsid w:val="00D7472E"/>
    <w:rsid w:val="00D774CA"/>
    <w:rsid w:val="00D81AA9"/>
    <w:rsid w:val="00DC6D86"/>
    <w:rsid w:val="00E27E2F"/>
    <w:rsid w:val="00E638F1"/>
    <w:rsid w:val="00EA465C"/>
    <w:rsid w:val="00EA4E25"/>
    <w:rsid w:val="00EC7226"/>
    <w:rsid w:val="00EC7FC5"/>
    <w:rsid w:val="00F143E1"/>
    <w:rsid w:val="00F54FBF"/>
    <w:rsid w:val="00F60E1D"/>
    <w:rsid w:val="00F70B14"/>
    <w:rsid w:val="00F73422"/>
    <w:rsid w:val="00F92E2F"/>
    <w:rsid w:val="00FA7B82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C98C4-37A9-42A5-80CC-43D765BF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6D0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0A50D-F1F7-4FA0-BE8A-B2A0ED5B4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541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Simon František, Ing.</cp:lastModifiedBy>
  <cp:revision>4</cp:revision>
  <cp:lastPrinted>2018-08-14T05:03:00Z</cp:lastPrinted>
  <dcterms:created xsi:type="dcterms:W3CDTF">2018-09-18T08:32:00Z</dcterms:created>
  <dcterms:modified xsi:type="dcterms:W3CDTF">2018-09-18T08:41:00Z</dcterms:modified>
</cp:coreProperties>
</file>