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B34CA4">
        <w:rPr>
          <w:b/>
          <w:sz w:val="36"/>
          <w:szCs w:val="36"/>
        </w:rPr>
        <w:t xml:space="preserve"> č. 3</w:t>
      </w:r>
      <w:r w:rsidR="00A0209D">
        <w:rPr>
          <w:b/>
          <w:sz w:val="36"/>
          <w:szCs w:val="36"/>
        </w:rPr>
        <w:t>/2020</w:t>
      </w:r>
    </w:p>
    <w:p w:rsidR="006832C6" w:rsidRDefault="00B34CA4" w:rsidP="006832C6">
      <w:r>
        <w:t>Datum :           4.3</w:t>
      </w:r>
      <w:r w:rsidR="00BE2111">
        <w:t>.</w:t>
      </w:r>
      <w:r w:rsidR="00A0209D">
        <w:t>2020</w:t>
      </w:r>
    </w:p>
    <w:p w:rsidR="00961767" w:rsidRDefault="006832C6" w:rsidP="006832C6">
      <w:r>
        <w:t>Přítomni :</w:t>
      </w:r>
      <w:r w:rsidR="00CA3205">
        <w:t xml:space="preserve">        </w:t>
      </w:r>
      <w:r w:rsidR="00FD1ACE">
        <w:t xml:space="preserve"> </w:t>
      </w:r>
      <w:r w:rsidR="00074C87">
        <w:t>R. Klimek,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152614">
        <w:t>,</w:t>
      </w:r>
      <w:r w:rsidR="00E84FF3">
        <w:t xml:space="preserve"> Bc. Vlach</w:t>
      </w:r>
      <w:r w:rsidR="00210401">
        <w:t>, M. Křivka,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Simon</w:t>
      </w:r>
      <w:r>
        <w:t>,</w:t>
      </w:r>
      <w:r w:rsidR="009B76E4">
        <w:t xml:space="preserve"> D.Srovnal</w:t>
      </w:r>
      <w:r w:rsidR="00D06FCD">
        <w:t>, Ing.Vaida</w:t>
      </w:r>
      <w:r>
        <w:t>, Ing. Zdražilová</w:t>
      </w:r>
      <w:r w:rsidR="002C256A">
        <w:t>,Bc. Pavelková</w:t>
      </w:r>
      <w:r w:rsidR="00E84FF3">
        <w:t xml:space="preserve">,      </w:t>
      </w:r>
      <w:r w:rsidR="00A0209D">
        <w:t>P.Švrdlíková</w:t>
      </w:r>
      <w:r w:rsidR="00F829F1">
        <w:t xml:space="preserve">, </w:t>
      </w:r>
      <w:bookmarkStart w:id="0" w:name="_GoBack"/>
      <w:bookmarkEnd w:id="0"/>
    </w:p>
    <w:p w:rsidR="006832C6" w:rsidRDefault="006832C6" w:rsidP="005F4F87">
      <w:r>
        <w:t>Omluveni:</w:t>
      </w:r>
      <w:r w:rsidR="009B76E4">
        <w:t xml:space="preserve">   </w:t>
      </w:r>
      <w:r w:rsidR="00B34CA4">
        <w:t>Ing.Simon</w:t>
      </w:r>
      <w:r w:rsidR="009B76E4">
        <w:t xml:space="preserve">    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</w:t>
      </w:r>
      <w:r w:rsidR="00A0209D">
        <w:t xml:space="preserve">zdový systém – </w:t>
      </w:r>
      <w:r w:rsidR="00D624BC">
        <w:t>zatím neposlali smlouvu, jinak probíhá</w:t>
      </w:r>
    </w:p>
    <w:p w:rsidR="00EB5E9F" w:rsidRPr="00FE31AF" w:rsidRDefault="00D624BC" w:rsidP="00FE31AF">
      <w:pPr>
        <w:ind w:left="720"/>
      </w:pPr>
      <w:r>
        <w:t>Z:  Bc.Vlach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2E74CA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779A5" w:rsidRPr="00950519" w:rsidRDefault="00C43675" w:rsidP="00C55A7C">
      <w:pPr>
        <w:pStyle w:val="Odstavecseseznamem"/>
        <w:numPr>
          <w:ilvl w:val="0"/>
          <w:numId w:val="23"/>
        </w:numPr>
        <w:tabs>
          <w:tab w:val="left" w:pos="870"/>
        </w:tabs>
        <w:ind w:left="1208" w:hanging="357"/>
      </w:pPr>
      <w:r>
        <w:t>Byty Albertova</w:t>
      </w:r>
      <w:r w:rsidR="00D624BC">
        <w:rPr>
          <w:i/>
        </w:rPr>
        <w:t xml:space="preserve"> </w:t>
      </w:r>
      <w:r w:rsidR="00D624BC" w:rsidRPr="00950519">
        <w:t xml:space="preserve">– probíhájí opravy, </w:t>
      </w:r>
      <w:r w:rsidR="00495BD0">
        <w:t>na hotové byty jsou dva zájemci, probíhá obsazování bytů</w:t>
      </w:r>
    </w:p>
    <w:p w:rsidR="002E74CA" w:rsidRDefault="002E74CA" w:rsidP="00C55A7C">
      <w:pPr>
        <w:pStyle w:val="Odstavecseseznamem"/>
        <w:numPr>
          <w:ilvl w:val="0"/>
          <w:numId w:val="20"/>
        </w:numPr>
        <w:tabs>
          <w:tab w:val="left" w:pos="870"/>
        </w:tabs>
        <w:rPr>
          <w:iCs/>
        </w:rPr>
      </w:pPr>
      <w:r>
        <w:rPr>
          <w:iCs/>
        </w:rPr>
        <w:t xml:space="preserve">Stravovák </w:t>
      </w:r>
    </w:p>
    <w:p w:rsidR="00C55A7C" w:rsidRPr="00582BDF" w:rsidRDefault="00C55A7C" w:rsidP="00A0209D">
      <w:r w:rsidRPr="00C55A7C">
        <w:rPr>
          <w:iCs/>
        </w:rPr>
        <w:t>-</w:t>
      </w:r>
      <w:r w:rsidRPr="00C55A7C">
        <w:t xml:space="preserve"> </w:t>
      </w:r>
      <w:r w:rsidR="00A0209D">
        <w:t xml:space="preserve"> termín demolice </w:t>
      </w:r>
      <w:r w:rsidR="00950519">
        <w:t xml:space="preserve">krechtu </w:t>
      </w:r>
      <w:r w:rsidR="00A0209D">
        <w:t>asi v únoru</w:t>
      </w:r>
    </w:p>
    <w:p w:rsidR="00210401" w:rsidRPr="00210401" w:rsidRDefault="00210401" w:rsidP="00210401">
      <w:pPr>
        <w:pStyle w:val="Odstavecseseznamem"/>
        <w:tabs>
          <w:tab w:val="left" w:pos="870"/>
        </w:tabs>
        <w:ind w:left="1950"/>
        <w:rPr>
          <w:iCs/>
        </w:rPr>
      </w:pPr>
    </w:p>
    <w:p w:rsidR="006E5FD5" w:rsidRDefault="00D27585" w:rsidP="007208E2">
      <w:pPr>
        <w:pStyle w:val="Odstavecseseznamem"/>
        <w:numPr>
          <w:ilvl w:val="0"/>
          <w:numId w:val="21"/>
        </w:numPr>
      </w:pPr>
      <w:r>
        <w:t>P.Švrdlíková – dolaďují se chyby s Renatexem,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Požadavek na řádné kontroly dodacích listů, pokud nesedí opravit a zaslat P.Švrdlíkové</w:t>
      </w:r>
    </w:p>
    <w:p w:rsidR="002E74CA" w:rsidRDefault="007208E2" w:rsidP="002E74CA">
      <w:pPr>
        <w:pStyle w:val="Odstavecseseznamem"/>
        <w:numPr>
          <w:ilvl w:val="0"/>
          <w:numId w:val="23"/>
        </w:numPr>
      </w:pPr>
      <w:r>
        <w:t>Prádlo z FNOL není kde skladovat, dořešit co s</w:t>
      </w:r>
      <w:r w:rsidR="00FD1ACE">
        <w:t> </w:t>
      </w:r>
      <w:r>
        <w:t>ním</w:t>
      </w:r>
      <w:r w:rsidR="00FD1ACE">
        <w:t xml:space="preserve"> – vyřazovat staré, rozb</w:t>
      </w:r>
      <w:r w:rsidR="007A3A40">
        <w:t>i</w:t>
      </w:r>
      <w:r w:rsidR="00FD1ACE">
        <w:t>té, nepoužité</w:t>
      </w:r>
      <w:r w:rsidR="00210401">
        <w:t xml:space="preserve"> </w:t>
      </w:r>
      <w:r w:rsidR="00A0209D">
        <w:t>–</w:t>
      </w:r>
      <w:r w:rsidR="00210401">
        <w:t xml:space="preserve"> trvá</w:t>
      </w:r>
      <w:r w:rsidR="00A0209D">
        <w:t xml:space="preserve"> – stále se dolaďují chyby</w:t>
      </w:r>
    </w:p>
    <w:p w:rsidR="00950519" w:rsidRDefault="00950519" w:rsidP="00950519">
      <w:pPr>
        <w:pStyle w:val="Odstavecseseznamem"/>
        <w:numPr>
          <w:ilvl w:val="0"/>
          <w:numId w:val="23"/>
        </w:numPr>
      </w:pPr>
      <w:r>
        <w:t>Fakturu za chodník zaslat Renatexu – zatím není vyčísleno nepřišla – dotáhnout do konce – bude řešeno na škodní komisy</w:t>
      </w:r>
    </w:p>
    <w:p w:rsidR="00950519" w:rsidRDefault="00950519" w:rsidP="00950519">
      <w:pPr>
        <w:pStyle w:val="Odstavecseseznamem"/>
        <w:numPr>
          <w:ilvl w:val="0"/>
          <w:numId w:val="23"/>
        </w:numPr>
      </w:pPr>
      <w:r>
        <w:t>Požadavek na zesílení topení –Ing.Eyer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</w:t>
      </w:r>
      <w:r w:rsidR="00FD1ACE">
        <w:t xml:space="preserve">otrubní pošta – </w:t>
      </w:r>
    </w:p>
    <w:p w:rsidR="00777111" w:rsidRDefault="00A56C8F" w:rsidP="002E74CA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  <w:r w:rsidR="00371138">
        <w:t xml:space="preserve"> – dodána PD- předána k připomínkám</w:t>
      </w:r>
    </w:p>
    <w:p w:rsidR="00866B76" w:rsidRDefault="009F6202" w:rsidP="002E74CA">
      <w:pPr>
        <w:pStyle w:val="Odstavecseseznamem"/>
        <w:numPr>
          <w:ilvl w:val="0"/>
          <w:numId w:val="23"/>
        </w:numPr>
      </w:pPr>
      <w:r>
        <w:t>Preventivní servis dokončen dle harmonogramu, závady odstraněny</w:t>
      </w:r>
    </w:p>
    <w:p w:rsidR="00866B76" w:rsidRDefault="00371138" w:rsidP="002E74CA">
      <w:pPr>
        <w:pStyle w:val="Odstavecseseznamem"/>
        <w:numPr>
          <w:ilvl w:val="0"/>
          <w:numId w:val="23"/>
        </w:numPr>
      </w:pPr>
      <w:r>
        <w:t>Od 2.3. odstávka DK, ORTOP., KÚČOCH,</w:t>
      </w:r>
      <w:r w:rsidR="00436837">
        <w:t xml:space="preserve"> KOŽNÍ, LÉKÁRNA- přepojování  a zprovoznění technologie na nové centrále</w:t>
      </w:r>
      <w:r>
        <w:t>, mezipřejezd na</w:t>
      </w:r>
      <w:r w:rsidR="00436837">
        <w:t xml:space="preserve"> lékárně- předpoklad dokončení </w:t>
      </w:r>
      <w:r>
        <w:t xml:space="preserve"> 23.3.</w:t>
      </w:r>
    </w:p>
    <w:p w:rsidR="00A10FC5" w:rsidRDefault="00866B76" w:rsidP="00950519">
      <w:pPr>
        <w:pStyle w:val="Odstavecseseznamem"/>
        <w:numPr>
          <w:ilvl w:val="0"/>
          <w:numId w:val="23"/>
        </w:numPr>
      </w:pPr>
      <w:r>
        <w:t>Vyřešit čerpadlo či přepad</w:t>
      </w:r>
      <w:r w:rsidR="00436837">
        <w:t>( tech. kanál u TO)</w:t>
      </w:r>
      <w:r>
        <w:t xml:space="preserve"> – D.Srovnal + Ing.Eyer + Mgr.Svozil</w:t>
      </w:r>
    </w:p>
    <w:p w:rsidR="002E74CA" w:rsidRDefault="00A10FC5" w:rsidP="00950519">
      <w:pPr>
        <w:pStyle w:val="Odstavecseseznamem"/>
        <w:numPr>
          <w:ilvl w:val="0"/>
          <w:numId w:val="29"/>
        </w:numPr>
      </w:pPr>
      <w:r>
        <w:t>Generel – zasílat připomínky (zastávka, veřejné záchodky…)</w:t>
      </w:r>
      <w:r w:rsidR="00210401">
        <w:t xml:space="preserve"> </w:t>
      </w:r>
      <w:r w:rsidR="00D92339">
        <w:t>–</w:t>
      </w:r>
      <w:r w:rsidR="00210401">
        <w:t xml:space="preserve"> probíhá</w:t>
      </w:r>
      <w:r w:rsidR="00D92339">
        <w:t>, bude další představení generelu</w:t>
      </w:r>
      <w:r w:rsidR="00D624BC">
        <w:t xml:space="preserve"> – podklady zašle Ing.Valíčkovi Ing.Eyer</w:t>
      </w:r>
    </w:p>
    <w:p w:rsidR="00871528" w:rsidRDefault="00582BDF" w:rsidP="00D624BC">
      <w:pPr>
        <w:pStyle w:val="Odstavecseseznamem"/>
        <w:numPr>
          <w:ilvl w:val="0"/>
          <w:numId w:val="29"/>
        </w:numPr>
        <w:rPr>
          <w:color w:val="FF0000"/>
        </w:rPr>
      </w:pPr>
      <w:r w:rsidRPr="00871528">
        <w:rPr>
          <w:color w:val="FF0000"/>
        </w:rPr>
        <w:t xml:space="preserve">Zdrav. sklad – </w:t>
      </w:r>
      <w:r w:rsidR="00871528" w:rsidRPr="00871528">
        <w:rPr>
          <w:color w:val="FF0000"/>
        </w:rPr>
        <w:t>s oddělení Controlingu řešíme pro I. IK (prof. Táborský zjednodušení evidence materiálu a napojení do globálního číselníku – budou probíhat další schůzky</w:t>
      </w:r>
    </w:p>
    <w:p w:rsidR="00871528" w:rsidRDefault="00871528" w:rsidP="00D624BC">
      <w:pPr>
        <w:pStyle w:val="Odstavecseseznamem"/>
        <w:numPr>
          <w:ilvl w:val="0"/>
          <w:numId w:val="29"/>
        </w:numPr>
        <w:rPr>
          <w:color w:val="FF0000"/>
        </w:rPr>
      </w:pPr>
      <w:r>
        <w:rPr>
          <w:color w:val="FF0000"/>
        </w:rPr>
        <w:lastRenderedPageBreak/>
        <w:t>Dodávky zboží od firem – zatím tři dodavatelé budou mít možná do budoucna problém dodávky zboží dodávat v plné výši…žádám o písemné vyjádření, který materiál nebude dodáván</w:t>
      </w:r>
    </w:p>
    <w:p w:rsidR="00871528" w:rsidRDefault="00871528" w:rsidP="00D624BC">
      <w:pPr>
        <w:pStyle w:val="Odstavecseseznamem"/>
        <w:numPr>
          <w:ilvl w:val="0"/>
          <w:numId w:val="29"/>
        </w:numPr>
        <w:rPr>
          <w:color w:val="FF0000"/>
        </w:rPr>
      </w:pPr>
      <w:r>
        <w:rPr>
          <w:color w:val="FF0000"/>
        </w:rPr>
        <w:t>V měsící květen, červen a červenec na SZPr. budou 2 dlouhodobě nemocné pracovnice  (dělnické profese – příjem a výdej) na PN – možnost přijetí brigádníka</w:t>
      </w:r>
    </w:p>
    <w:p w:rsidR="00871528" w:rsidRPr="00871528" w:rsidRDefault="00871528" w:rsidP="00871528">
      <w:pPr>
        <w:pStyle w:val="Odstavecseseznamem"/>
        <w:ind w:firstLine="0"/>
        <w:rPr>
          <w:color w:val="FF0000"/>
        </w:rPr>
      </w:pPr>
    </w:p>
    <w:p w:rsidR="00582BDF" w:rsidRDefault="00582BDF" w:rsidP="00871528">
      <w:pPr>
        <w:pStyle w:val="Odstavecseseznamem"/>
        <w:ind w:firstLine="0"/>
      </w:pPr>
      <w:r>
        <w:t>řeší se ná</w:t>
      </w:r>
      <w:r w:rsidR="00A23B3D">
        <w:t>hradní plnění – stále se ř</w:t>
      </w:r>
      <w:r w:rsidR="00D92339">
        <w:t>eší, pohlídat termíny a dále iniciovat, Ing. Zdražilová + Bc. Pavelková</w:t>
      </w:r>
      <w:r w:rsidR="00D624BC">
        <w:t xml:space="preserve"> + Bc.Benešová</w:t>
      </w:r>
    </w:p>
    <w:p w:rsidR="00866B76" w:rsidRDefault="00866B76" w:rsidP="00866B76">
      <w:pPr>
        <w:pStyle w:val="Odstavecseseznamem"/>
        <w:numPr>
          <w:ilvl w:val="0"/>
          <w:numId w:val="23"/>
        </w:numPr>
      </w:pPr>
      <w:r>
        <w:t>Provedení dveří + dodávka dveří, dohodnout obsluhu dveří</w:t>
      </w:r>
    </w:p>
    <w:p w:rsidR="00866B76" w:rsidRDefault="00866B76" w:rsidP="00866B76">
      <w:pPr>
        <w:pStyle w:val="Odstavecseseznamem"/>
        <w:numPr>
          <w:ilvl w:val="0"/>
          <w:numId w:val="23"/>
        </w:numPr>
      </w:pPr>
      <w:r>
        <w:t>Zavolat Ratex – dohodnout s Mgr. Svozilem</w:t>
      </w:r>
    </w:p>
    <w:p w:rsidR="00582BDF" w:rsidRDefault="00582BDF" w:rsidP="00D624BC"/>
    <w:p w:rsidR="00866B76" w:rsidRPr="00600526" w:rsidRDefault="00A23B3D" w:rsidP="00600526">
      <w:pPr>
        <w:pStyle w:val="Odstavecseseznamem"/>
        <w:numPr>
          <w:ilvl w:val="0"/>
          <w:numId w:val="29"/>
        </w:numPr>
        <w:rPr>
          <w:strike/>
          <w:color w:val="538135" w:themeColor="accent6" w:themeShade="BF"/>
        </w:rPr>
      </w:pPr>
      <w:r>
        <w:t>Sklad všeob. materiá</w:t>
      </w:r>
      <w:r w:rsidR="00D92339">
        <w:t xml:space="preserve">lu – </w:t>
      </w:r>
      <w:r>
        <w:t xml:space="preserve"> </w:t>
      </w:r>
    </w:p>
    <w:p w:rsidR="007A3A40" w:rsidRDefault="007A3A40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Proběhl o</w:t>
      </w:r>
      <w:r w:rsidRPr="007A3A40">
        <w:rPr>
          <w:color w:val="FF0000"/>
        </w:rPr>
        <w:t>dvoz vyřazeného prádla přes firmu SITA</w:t>
      </w:r>
      <w:r>
        <w:rPr>
          <w:color w:val="FF0000"/>
        </w:rPr>
        <w:t xml:space="preserve"> </w:t>
      </w:r>
      <w:r w:rsidRPr="007A3A40">
        <w:rPr>
          <w:color w:val="FF0000"/>
        </w:rPr>
        <w:t>-</w:t>
      </w:r>
      <w:r>
        <w:rPr>
          <w:color w:val="FF0000"/>
        </w:rPr>
        <w:t xml:space="preserve"> </w:t>
      </w:r>
      <w:r w:rsidRPr="007A3A40">
        <w:rPr>
          <w:color w:val="FF0000"/>
        </w:rPr>
        <w:t>celé auto</w:t>
      </w:r>
    </w:p>
    <w:p w:rsidR="007A3A40" w:rsidRDefault="007A3A40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Požadavek na náhradní prostory pro zaměstnance stěhovací čety – přesun z F-J.  (Schváleno)</w:t>
      </w:r>
    </w:p>
    <w:p w:rsidR="007A3A40" w:rsidRDefault="007A3A40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Bylo provedeno vyklizení prostoru pro přípravu budování nové vrátnice na ulici Hněvotínská (býv. vojenské sklady)</w:t>
      </w:r>
    </w:p>
    <w:p w:rsidR="007A3A40" w:rsidRDefault="007A3A40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V rámci „akce koronavir“ zajištěn veškerý potřebný materiál</w:t>
      </w:r>
    </w:p>
    <w:p w:rsidR="007A3A40" w:rsidRDefault="007A3A40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 xml:space="preserve">Proběhla schůzka na stěhování DK JIP a následně i HOK – předběžne měsíc červen-červenec </w:t>
      </w:r>
    </w:p>
    <w:p w:rsidR="007A3A40" w:rsidRDefault="007A3A40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Bude potřeba posílit personální obsazení stěhovací čety – přijetí brigádníků, následně i potřeba zajistit druhé vozidlo</w:t>
      </w:r>
      <w:r w:rsidR="00C44C6A">
        <w:rPr>
          <w:color w:val="FF0000"/>
        </w:rPr>
        <w:t xml:space="preserve"> pro převoz materiálu.</w:t>
      </w:r>
    </w:p>
    <w:p w:rsidR="00C44C6A" w:rsidRDefault="00C44C6A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S ing. Vaidou postupně procházet budovu F-J a začít s postupným označováním prázdných prostor. Mapování obsazenosti v této budově v souvislosti s následným přemisťováním osob do jiných prostor</w:t>
      </w:r>
    </w:p>
    <w:p w:rsidR="00C44C6A" w:rsidRPr="007A3A40" w:rsidRDefault="00C44C6A" w:rsidP="007A3A40">
      <w:pPr>
        <w:pStyle w:val="Odstavecseseznamem"/>
        <w:ind w:left="709" w:firstLine="0"/>
        <w:rPr>
          <w:color w:val="FF0000"/>
        </w:rPr>
      </w:pPr>
      <w:r>
        <w:rPr>
          <w:color w:val="FF0000"/>
        </w:rPr>
        <w:t>Z prostoru Balus potřeba odvézt zbytek vyřazených nemocničních postelí – kontejner bude přistavěn 9.3.2020.</w:t>
      </w:r>
    </w:p>
    <w:p w:rsidR="00CB29B4" w:rsidRDefault="00D624BC" w:rsidP="00866B76">
      <w:pPr>
        <w:pStyle w:val="Odstavecseseznamem"/>
        <w:numPr>
          <w:ilvl w:val="0"/>
          <w:numId w:val="29"/>
        </w:numPr>
      </w:pPr>
      <w:r>
        <w:t>Prádlo -</w:t>
      </w:r>
      <w:r w:rsidR="00A23B3D">
        <w:t>Dohodnutý uzavřený systém prádla jen pro FNOL a vizuální odlišení</w:t>
      </w:r>
      <w:r>
        <w:t xml:space="preserve"> – dořešuje se, příští týden 5. bude jednání </w:t>
      </w:r>
    </w:p>
    <w:p w:rsidR="000A0332" w:rsidRDefault="000A0332" w:rsidP="00866B76">
      <w:pPr>
        <w:pStyle w:val="Odstavecseseznamem"/>
        <w:numPr>
          <w:ilvl w:val="0"/>
          <w:numId w:val="29"/>
        </w:numPr>
      </w:pPr>
      <w:r>
        <w:t>Prádlo-URGENT celočervené barví, situaci řeší paní Švrdlíková s firmou Renatex (poslána emailová komunikace v kopii Ing. Olejníček).</w:t>
      </w:r>
    </w:p>
    <w:p w:rsidR="00CB29B4" w:rsidRDefault="00CB29B4" w:rsidP="00CB29B4">
      <w:pPr>
        <w:pStyle w:val="Odstavecseseznamem"/>
        <w:numPr>
          <w:ilvl w:val="0"/>
          <w:numId w:val="34"/>
        </w:numPr>
      </w:pPr>
      <w:r>
        <w:t>Doprava – sehnat brigádníky + sanitáře</w:t>
      </w:r>
      <w:r w:rsidR="00D92339">
        <w:t xml:space="preserve"> – doladit </w:t>
      </w:r>
      <w:r w:rsidR="00976867">
        <w:t xml:space="preserve">platební podmínky </w:t>
      </w:r>
      <w:r w:rsidR="00D92339">
        <w:t xml:space="preserve">s vedoucím dopravy a </w:t>
      </w:r>
      <w:r w:rsidR="00976867">
        <w:t xml:space="preserve">mzdovou účtárnou </w:t>
      </w:r>
      <w:r w:rsidR="00D92339">
        <w:t xml:space="preserve">svolat schůzku </w:t>
      </w:r>
      <w:r w:rsidR="00976867">
        <w:t>s hlavním správcem</w:t>
      </w:r>
      <w:r w:rsidR="00866B76">
        <w:t xml:space="preserve"> – dohodnuto, hledá se zájemce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Parková skupina – personální obsazení – rýsují se zájemci</w:t>
      </w:r>
      <w:r w:rsidR="00866B76">
        <w:t xml:space="preserve"> - řešit</w:t>
      </w:r>
    </w:p>
    <w:p w:rsidR="00976867" w:rsidRDefault="00976867" w:rsidP="00866B76">
      <w:pPr>
        <w:pStyle w:val="Odstavecseseznamem"/>
        <w:numPr>
          <w:ilvl w:val="0"/>
          <w:numId w:val="34"/>
        </w:numPr>
      </w:pPr>
      <w:r>
        <w:t>Investice – chystá se PD na chodníky u vš. Skladu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Všeobecný sklad – požadavek na novou rampu – odsouhlaseno</w:t>
      </w:r>
      <w:r w:rsidR="00866B76">
        <w:t>, před rampou opravit střechu - zatéká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Prádelna – dořešit točení (praní) prádla řidičů –ved. dopravy na poradě</w:t>
      </w:r>
      <w:r w:rsidR="00866B76">
        <w:t xml:space="preserve"> – dořešeno, občas připomínat řidičům</w:t>
      </w:r>
    </w:p>
    <w:p w:rsidR="00950519" w:rsidRDefault="00950519" w:rsidP="00CB29B4">
      <w:pPr>
        <w:pStyle w:val="Odstavecseseznamem"/>
        <w:numPr>
          <w:ilvl w:val="0"/>
          <w:numId w:val="34"/>
        </w:numPr>
      </w:pPr>
      <w:r>
        <w:t>Investice – do týmu na vjezdový systém zařadit i Mgr.Fritschera</w:t>
      </w:r>
    </w:p>
    <w:p w:rsidR="00950519" w:rsidRDefault="00950519" w:rsidP="00950519">
      <w:pPr>
        <w:pStyle w:val="Odstavecseseznamem"/>
        <w:numPr>
          <w:ilvl w:val="0"/>
          <w:numId w:val="23"/>
        </w:numPr>
      </w:pPr>
      <w:r>
        <w:t>HOK – vícepráce dořešit v rámci dodatku č.3</w:t>
      </w:r>
    </w:p>
    <w:p w:rsidR="00950519" w:rsidRDefault="00950519" w:rsidP="00950519">
      <w:pPr>
        <w:pStyle w:val="Odstavecseseznamem"/>
        <w:numPr>
          <w:ilvl w:val="0"/>
          <w:numId w:val="23"/>
        </w:numPr>
      </w:pPr>
      <w:r>
        <w:t>Vstup do 1.PP dořešit kvůli potrubní poště</w:t>
      </w:r>
    </w:p>
    <w:p w:rsidR="00B378D3" w:rsidRDefault="00B378D3" w:rsidP="00CB29B4">
      <w:pPr>
        <w:pStyle w:val="Odstavecseseznamem"/>
        <w:numPr>
          <w:ilvl w:val="0"/>
          <w:numId w:val="34"/>
        </w:numPr>
      </w:pPr>
      <w:r>
        <w:t>Ing. Vaida,Ing.Eyer – vyřešit rampu na heliportu</w:t>
      </w:r>
      <w:r w:rsidR="00866B76">
        <w:t xml:space="preserve"> – sledovat, zda funguje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Doprava – dovezena sanitka ze záchranky-zvážit přesta</w:t>
      </w:r>
      <w:r w:rsidR="00866B76">
        <w:t xml:space="preserve">vbu </w:t>
      </w:r>
    </w:p>
    <w:p w:rsidR="00B378D3" w:rsidRDefault="00B378D3" w:rsidP="00B378D3">
      <w:pPr>
        <w:pStyle w:val="Odstavecseseznamem"/>
        <w:numPr>
          <w:ilvl w:val="0"/>
          <w:numId w:val="23"/>
        </w:numPr>
      </w:pPr>
      <w:r>
        <w:t xml:space="preserve">Požadavek na technika </w:t>
      </w:r>
      <w:r w:rsidR="00866B76">
        <w:t>–</w:t>
      </w:r>
      <w:r>
        <w:t xml:space="preserve"> odsouhlaseno</w:t>
      </w:r>
      <w:r w:rsidR="00866B76">
        <w:t xml:space="preserve"> – hledá se zájemce</w:t>
      </w:r>
    </w:p>
    <w:p w:rsidR="00866B76" w:rsidRDefault="00866B76" w:rsidP="00B378D3">
      <w:pPr>
        <w:pStyle w:val="Odstavecseseznamem"/>
        <w:numPr>
          <w:ilvl w:val="0"/>
          <w:numId w:val="23"/>
        </w:numPr>
      </w:pPr>
      <w:r>
        <w:t>Zaslat fakturu za rozbité sklo na pojišťovnu, následně do škodní komise</w:t>
      </w:r>
    </w:p>
    <w:p w:rsidR="00950519" w:rsidRDefault="00950519" w:rsidP="00B378D3">
      <w:pPr>
        <w:pStyle w:val="Odstavecseseznamem"/>
        <w:numPr>
          <w:ilvl w:val="0"/>
          <w:numId w:val="23"/>
        </w:numPr>
      </w:pPr>
      <w:r>
        <w:t>Začala spolupráce s taxi službou pro svoz personálu</w:t>
      </w:r>
    </w:p>
    <w:p w:rsidR="00950519" w:rsidRDefault="00950519" w:rsidP="00B378D3">
      <w:pPr>
        <w:pStyle w:val="Odstavecseseznamem"/>
        <w:numPr>
          <w:ilvl w:val="0"/>
          <w:numId w:val="23"/>
        </w:numPr>
      </w:pPr>
      <w:r>
        <w:t>Požadavek na převod vozíku na čisté prádlo od prádelny</w:t>
      </w:r>
    </w:p>
    <w:p w:rsidR="00950519" w:rsidRDefault="00950519" w:rsidP="00950519">
      <w:pPr>
        <w:pStyle w:val="Odstavecseseznamem"/>
        <w:numPr>
          <w:ilvl w:val="0"/>
          <w:numId w:val="23"/>
        </w:numPr>
      </w:pPr>
      <w:r>
        <w:lastRenderedPageBreak/>
        <w:t>Stále chybí oblečení pro řidiče – urgovat u RENATEXU (pí.Švrdlíková) – trvá, osloví se pan Štěpnička ohledně šití prádla na míru – probíhá a řeší se</w:t>
      </w:r>
    </w:p>
    <w:p w:rsidR="00216AB8" w:rsidRPr="00216AB8" w:rsidRDefault="00216AB8" w:rsidP="00950519">
      <w:pPr>
        <w:pStyle w:val="Odstavecseseznamem"/>
        <w:numPr>
          <w:ilvl w:val="0"/>
          <w:numId w:val="23"/>
        </w:numPr>
      </w:pPr>
      <w:r>
        <w:rPr>
          <w:color w:val="FF0000"/>
        </w:rPr>
        <w:t>Připomenutí vytvoření systemizovaného místa pro 3 sanitáře</w:t>
      </w:r>
    </w:p>
    <w:p w:rsidR="00AA5EAA" w:rsidRPr="00AA5EAA" w:rsidRDefault="00216AB8" w:rsidP="00950519">
      <w:pPr>
        <w:pStyle w:val="Odstavecseseznamem"/>
        <w:numPr>
          <w:ilvl w:val="0"/>
          <w:numId w:val="23"/>
        </w:numPr>
      </w:pPr>
      <w:r>
        <w:rPr>
          <w:color w:val="FF0000"/>
        </w:rPr>
        <w:t>Převzaty nové 4 sanitní vozy, potřeba pojistit a přihlásit do registru vozidel, dále ve spolupráci s marketingem nechat polepit dle korporátních materiálů</w:t>
      </w:r>
      <w:r w:rsidR="00AA5EAA">
        <w:rPr>
          <w:color w:val="FF0000"/>
        </w:rPr>
        <w:t>, zažádat o vloženo do registru pojišťoven – bude největší problém</w:t>
      </w:r>
    </w:p>
    <w:p w:rsidR="00216AB8" w:rsidRPr="009B5B01" w:rsidRDefault="00AA5EAA" w:rsidP="00950519">
      <w:pPr>
        <w:pStyle w:val="Odstavecseseznamem"/>
        <w:numPr>
          <w:ilvl w:val="0"/>
          <w:numId w:val="23"/>
        </w:numPr>
      </w:pPr>
      <w:r>
        <w:rPr>
          <w:color w:val="FF0000"/>
        </w:rPr>
        <w:t xml:space="preserve">Začal odvoz a návoz nástrojů pro sterilizaci z ortopedie na dětskou kliniku, v úterý 10.3. </w:t>
      </w:r>
      <w:r w:rsidR="009B5B01">
        <w:rPr>
          <w:color w:val="FF0000"/>
        </w:rPr>
        <w:t xml:space="preserve">v 8.30 hod </w:t>
      </w:r>
      <w:r>
        <w:rPr>
          <w:color w:val="FF0000"/>
        </w:rPr>
        <w:t>první kontrolní den</w:t>
      </w:r>
      <w:r w:rsidR="00216AB8">
        <w:rPr>
          <w:color w:val="FF0000"/>
        </w:rPr>
        <w:t xml:space="preserve"> </w:t>
      </w:r>
    </w:p>
    <w:p w:rsidR="009B5B01" w:rsidRPr="009B5B01" w:rsidRDefault="009B5B01" w:rsidP="00950519">
      <w:pPr>
        <w:pStyle w:val="Odstavecseseznamem"/>
        <w:numPr>
          <w:ilvl w:val="0"/>
          <w:numId w:val="23"/>
        </w:numPr>
      </w:pPr>
      <w:r>
        <w:rPr>
          <w:color w:val="FF0000"/>
        </w:rPr>
        <w:t>Vypsat veřejnou zakázku na nákup dodávkového vozidla pro Odbor energetiky a vodního hospodářství</w:t>
      </w:r>
    </w:p>
    <w:p w:rsidR="009B5B01" w:rsidRDefault="009B5B01" w:rsidP="00950519">
      <w:pPr>
        <w:pStyle w:val="Odstavecseseznamem"/>
        <w:numPr>
          <w:ilvl w:val="0"/>
          <w:numId w:val="23"/>
        </w:numPr>
      </w:pPr>
      <w:r>
        <w:rPr>
          <w:color w:val="FF0000"/>
        </w:rPr>
        <w:t>Od 16.3. nástup nového technického pracovníka a řidiče nákladních vozidel za dlouhodobě nemocného p. Jelínka</w:t>
      </w:r>
    </w:p>
    <w:p w:rsidR="00950519" w:rsidRDefault="00950519" w:rsidP="00B378D3">
      <w:pPr>
        <w:pStyle w:val="Odstavecseseznamem"/>
        <w:numPr>
          <w:ilvl w:val="0"/>
          <w:numId w:val="23"/>
        </w:numPr>
      </w:pPr>
    </w:p>
    <w:p w:rsidR="00976867" w:rsidRDefault="00866B76" w:rsidP="00CB29B4">
      <w:pPr>
        <w:pStyle w:val="Odstavecseseznamem"/>
        <w:numPr>
          <w:ilvl w:val="0"/>
          <w:numId w:val="34"/>
        </w:numPr>
      </w:pPr>
      <w:r>
        <w:t>STRAV – objednávky jdou přes anette</w:t>
      </w:r>
    </w:p>
    <w:p w:rsidR="00866B76" w:rsidRDefault="00866B76" w:rsidP="00866B76">
      <w:pPr>
        <w:pStyle w:val="Odstavecseseznamem"/>
        <w:numPr>
          <w:ilvl w:val="0"/>
          <w:numId w:val="23"/>
        </w:numPr>
      </w:pPr>
      <w:r>
        <w:t>Probíhají různé rauty</w:t>
      </w:r>
    </w:p>
    <w:p w:rsidR="00866B76" w:rsidRDefault="00866B76" w:rsidP="00866B76">
      <w:pPr>
        <w:pStyle w:val="Odstavecseseznamem"/>
        <w:numPr>
          <w:ilvl w:val="0"/>
          <w:numId w:val="23"/>
        </w:numPr>
      </w:pPr>
      <w:r>
        <w:t>Pro údržbu chla´dáků zajistit jinou firmu – David Srovnal</w:t>
      </w:r>
    </w:p>
    <w:p w:rsidR="00866B76" w:rsidRDefault="00866B76" w:rsidP="00950519">
      <w:pPr>
        <w:pStyle w:val="Odstavecseseznamem"/>
        <w:ind w:left="1950" w:firstLine="0"/>
      </w:pPr>
    </w:p>
    <w:p w:rsidR="00976867" w:rsidRDefault="00976867" w:rsidP="00866B76">
      <w:pPr>
        <w:ind w:left="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A23B3D" w:rsidRDefault="00A23B3D" w:rsidP="00A23B3D">
      <w:pPr>
        <w:pStyle w:val="Odstavecseseznamem"/>
        <w:ind w:left="2670"/>
      </w:pPr>
    </w:p>
    <w:p w:rsidR="00A23B3D" w:rsidRPr="00582BDF" w:rsidRDefault="00A23B3D" w:rsidP="00A23B3D">
      <w:pPr>
        <w:pStyle w:val="Odstavecseseznamem"/>
        <w:ind w:left="2670"/>
      </w:pPr>
    </w:p>
    <w:p w:rsidR="00582BDF" w:rsidRDefault="00582BDF" w:rsidP="00582BDF">
      <w:pPr>
        <w:ind w:left="1590"/>
      </w:pPr>
    </w:p>
    <w:p w:rsidR="00582BDF" w:rsidRDefault="00582BDF" w:rsidP="00582BDF">
      <w:pPr>
        <w:ind w:left="1590"/>
      </w:pPr>
    </w:p>
    <w:p w:rsidR="002E74CA" w:rsidRPr="00233E62" w:rsidRDefault="002E74CA" w:rsidP="002E74CA"/>
    <w:p w:rsidR="006832C6" w:rsidRDefault="002015F1" w:rsidP="00D26277">
      <w:pPr>
        <w:tabs>
          <w:tab w:val="left" w:pos="870"/>
        </w:tabs>
        <w:ind w:left="0" w:firstLine="0"/>
      </w:pPr>
      <w:r>
        <w:t>Zapsal: Ing. Simon</w:t>
      </w:r>
    </w:p>
    <w:p w:rsidR="00A56C8F" w:rsidRDefault="00B34CA4" w:rsidP="000A011E">
      <w:pPr>
        <w:tabs>
          <w:tab w:val="left" w:pos="870"/>
        </w:tabs>
      </w:pPr>
      <w:r>
        <w:t>Dne</w:t>
      </w:r>
      <w:r w:rsidR="00204E9C">
        <w:t xml:space="preserve"> </w:t>
      </w:r>
      <w:r>
        <w:t xml:space="preserve"> </w:t>
      </w:r>
      <w:r w:rsidR="00204E9C">
        <w:t>4.3</w:t>
      </w:r>
      <w:r w:rsidR="00B378D3">
        <w:t>.2020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AA" w:rsidRDefault="00AA5EAA" w:rsidP="004A6739">
      <w:pPr>
        <w:spacing w:after="0" w:line="240" w:lineRule="auto"/>
      </w:pPr>
      <w:r>
        <w:separator/>
      </w:r>
    </w:p>
  </w:endnote>
  <w:endnote w:type="continuationSeparator" w:id="0">
    <w:p w:rsidR="00AA5EAA" w:rsidRDefault="00AA5EA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AA" w:rsidRDefault="00AA5EAA" w:rsidP="004A6739">
      <w:pPr>
        <w:spacing w:after="0" w:line="240" w:lineRule="auto"/>
      </w:pPr>
      <w:r>
        <w:separator/>
      </w:r>
    </w:p>
  </w:footnote>
  <w:footnote w:type="continuationSeparator" w:id="0">
    <w:p w:rsidR="00AA5EAA" w:rsidRDefault="00AA5EA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2ED"/>
    <w:multiLevelType w:val="hybridMultilevel"/>
    <w:tmpl w:val="DEE6C7E4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0BE"/>
    <w:multiLevelType w:val="hybridMultilevel"/>
    <w:tmpl w:val="4C20E012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24E2220C"/>
    <w:multiLevelType w:val="hybridMultilevel"/>
    <w:tmpl w:val="AF5AA69E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20A5814"/>
    <w:multiLevelType w:val="hybridMultilevel"/>
    <w:tmpl w:val="4BA6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498"/>
    <w:multiLevelType w:val="hybridMultilevel"/>
    <w:tmpl w:val="F9F6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F7AE8"/>
    <w:multiLevelType w:val="hybridMultilevel"/>
    <w:tmpl w:val="3F9A8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A41DF5"/>
    <w:multiLevelType w:val="hybridMultilevel"/>
    <w:tmpl w:val="05B6587A"/>
    <w:lvl w:ilvl="0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9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E0B73"/>
    <w:multiLevelType w:val="hybridMultilevel"/>
    <w:tmpl w:val="ED44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7"/>
  </w:num>
  <w:num w:numId="4">
    <w:abstractNumId w:val="21"/>
  </w:num>
  <w:num w:numId="5">
    <w:abstractNumId w:val="11"/>
  </w:num>
  <w:num w:numId="6">
    <w:abstractNumId w:val="22"/>
  </w:num>
  <w:num w:numId="7">
    <w:abstractNumId w:val="17"/>
  </w:num>
  <w:num w:numId="8">
    <w:abstractNumId w:val="31"/>
  </w:num>
  <w:num w:numId="9">
    <w:abstractNumId w:val="0"/>
  </w:num>
  <w:num w:numId="10">
    <w:abstractNumId w:val="6"/>
  </w:num>
  <w:num w:numId="11">
    <w:abstractNumId w:val="15"/>
  </w:num>
  <w:num w:numId="12">
    <w:abstractNumId w:val="20"/>
  </w:num>
  <w:num w:numId="13">
    <w:abstractNumId w:val="29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5"/>
  </w:num>
  <w:num w:numId="19">
    <w:abstractNumId w:val="23"/>
  </w:num>
  <w:num w:numId="20">
    <w:abstractNumId w:val="18"/>
  </w:num>
  <w:num w:numId="21">
    <w:abstractNumId w:val="1"/>
  </w:num>
  <w:num w:numId="22">
    <w:abstractNumId w:val="8"/>
  </w:num>
  <w:num w:numId="23">
    <w:abstractNumId w:val="4"/>
  </w:num>
  <w:num w:numId="24">
    <w:abstractNumId w:val="25"/>
  </w:num>
  <w:num w:numId="25">
    <w:abstractNumId w:val="12"/>
  </w:num>
  <w:num w:numId="26">
    <w:abstractNumId w:val="16"/>
  </w:num>
  <w:num w:numId="27">
    <w:abstractNumId w:val="30"/>
  </w:num>
  <w:num w:numId="28">
    <w:abstractNumId w:val="3"/>
  </w:num>
  <w:num w:numId="29">
    <w:abstractNumId w:val="24"/>
  </w:num>
  <w:num w:numId="30">
    <w:abstractNumId w:val="9"/>
  </w:num>
  <w:num w:numId="31">
    <w:abstractNumId w:val="2"/>
  </w:num>
  <w:num w:numId="32">
    <w:abstractNumId w:val="28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C6"/>
    <w:rsid w:val="00061463"/>
    <w:rsid w:val="000658C6"/>
    <w:rsid w:val="00074C87"/>
    <w:rsid w:val="00092ACB"/>
    <w:rsid w:val="000A011E"/>
    <w:rsid w:val="000A0332"/>
    <w:rsid w:val="000A038E"/>
    <w:rsid w:val="000A2B25"/>
    <w:rsid w:val="000D63FC"/>
    <w:rsid w:val="000E687D"/>
    <w:rsid w:val="000E7C32"/>
    <w:rsid w:val="001072D9"/>
    <w:rsid w:val="00152614"/>
    <w:rsid w:val="001A5E62"/>
    <w:rsid w:val="001C0FC3"/>
    <w:rsid w:val="001D5CB9"/>
    <w:rsid w:val="002015F1"/>
    <w:rsid w:val="00204E9C"/>
    <w:rsid w:val="00210401"/>
    <w:rsid w:val="00211513"/>
    <w:rsid w:val="0021434D"/>
    <w:rsid w:val="00214AF5"/>
    <w:rsid w:val="00216AB8"/>
    <w:rsid w:val="00233E62"/>
    <w:rsid w:val="002505FA"/>
    <w:rsid w:val="002605AD"/>
    <w:rsid w:val="00263964"/>
    <w:rsid w:val="002744DF"/>
    <w:rsid w:val="00282171"/>
    <w:rsid w:val="00283742"/>
    <w:rsid w:val="002A70DC"/>
    <w:rsid w:val="002C256A"/>
    <w:rsid w:val="002D1540"/>
    <w:rsid w:val="002D242E"/>
    <w:rsid w:val="002E74CA"/>
    <w:rsid w:val="002F54B6"/>
    <w:rsid w:val="00303BFB"/>
    <w:rsid w:val="00335106"/>
    <w:rsid w:val="00342E3D"/>
    <w:rsid w:val="00364C5A"/>
    <w:rsid w:val="00371138"/>
    <w:rsid w:val="00373AB3"/>
    <w:rsid w:val="003874ED"/>
    <w:rsid w:val="00397DB4"/>
    <w:rsid w:val="003E011F"/>
    <w:rsid w:val="003E164E"/>
    <w:rsid w:val="00422424"/>
    <w:rsid w:val="00436837"/>
    <w:rsid w:val="00441F0A"/>
    <w:rsid w:val="00446EA1"/>
    <w:rsid w:val="004779A5"/>
    <w:rsid w:val="00483587"/>
    <w:rsid w:val="00484132"/>
    <w:rsid w:val="00495843"/>
    <w:rsid w:val="00495BD0"/>
    <w:rsid w:val="004A6739"/>
    <w:rsid w:val="004B1B72"/>
    <w:rsid w:val="004D2A06"/>
    <w:rsid w:val="004D3D39"/>
    <w:rsid w:val="004E735C"/>
    <w:rsid w:val="00506EE2"/>
    <w:rsid w:val="0050717F"/>
    <w:rsid w:val="005126D4"/>
    <w:rsid w:val="00545654"/>
    <w:rsid w:val="00553A4A"/>
    <w:rsid w:val="00554E6C"/>
    <w:rsid w:val="00561811"/>
    <w:rsid w:val="0057538E"/>
    <w:rsid w:val="00582BDF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00526"/>
    <w:rsid w:val="00614438"/>
    <w:rsid w:val="0063189A"/>
    <w:rsid w:val="00635AF9"/>
    <w:rsid w:val="0065635E"/>
    <w:rsid w:val="00661F42"/>
    <w:rsid w:val="00665758"/>
    <w:rsid w:val="0067057D"/>
    <w:rsid w:val="00676337"/>
    <w:rsid w:val="006832C6"/>
    <w:rsid w:val="00684046"/>
    <w:rsid w:val="00696BAF"/>
    <w:rsid w:val="006C517E"/>
    <w:rsid w:val="006D6824"/>
    <w:rsid w:val="006E2539"/>
    <w:rsid w:val="006E5FD5"/>
    <w:rsid w:val="006F1C65"/>
    <w:rsid w:val="00704EE9"/>
    <w:rsid w:val="00706BAA"/>
    <w:rsid w:val="007201F0"/>
    <w:rsid w:val="007208E2"/>
    <w:rsid w:val="0075168B"/>
    <w:rsid w:val="00752CA2"/>
    <w:rsid w:val="00755B54"/>
    <w:rsid w:val="00777111"/>
    <w:rsid w:val="007813F3"/>
    <w:rsid w:val="007A2769"/>
    <w:rsid w:val="007A3A40"/>
    <w:rsid w:val="007B0869"/>
    <w:rsid w:val="007B18AC"/>
    <w:rsid w:val="007B21B9"/>
    <w:rsid w:val="007D72AB"/>
    <w:rsid w:val="007F7F88"/>
    <w:rsid w:val="008055AF"/>
    <w:rsid w:val="00811FCC"/>
    <w:rsid w:val="0081311F"/>
    <w:rsid w:val="00833A62"/>
    <w:rsid w:val="00861AD4"/>
    <w:rsid w:val="00863C97"/>
    <w:rsid w:val="00866B76"/>
    <w:rsid w:val="00871528"/>
    <w:rsid w:val="0087770C"/>
    <w:rsid w:val="00894D7D"/>
    <w:rsid w:val="008B06AF"/>
    <w:rsid w:val="00916523"/>
    <w:rsid w:val="00942AE4"/>
    <w:rsid w:val="00950519"/>
    <w:rsid w:val="00952CBB"/>
    <w:rsid w:val="00961767"/>
    <w:rsid w:val="00962C5A"/>
    <w:rsid w:val="00976867"/>
    <w:rsid w:val="00976D05"/>
    <w:rsid w:val="0099145F"/>
    <w:rsid w:val="009B5B01"/>
    <w:rsid w:val="009B76E4"/>
    <w:rsid w:val="009D3A77"/>
    <w:rsid w:val="009F512F"/>
    <w:rsid w:val="009F6202"/>
    <w:rsid w:val="00A0209D"/>
    <w:rsid w:val="00A0523C"/>
    <w:rsid w:val="00A10FC5"/>
    <w:rsid w:val="00A1140A"/>
    <w:rsid w:val="00A23B3D"/>
    <w:rsid w:val="00A278C3"/>
    <w:rsid w:val="00A34CE2"/>
    <w:rsid w:val="00A45F8A"/>
    <w:rsid w:val="00A56C8F"/>
    <w:rsid w:val="00AA5EAA"/>
    <w:rsid w:val="00AC7376"/>
    <w:rsid w:val="00AC74F1"/>
    <w:rsid w:val="00AE0592"/>
    <w:rsid w:val="00AE4B85"/>
    <w:rsid w:val="00AE5DA5"/>
    <w:rsid w:val="00AF64BD"/>
    <w:rsid w:val="00B3123F"/>
    <w:rsid w:val="00B34CA4"/>
    <w:rsid w:val="00B378D3"/>
    <w:rsid w:val="00B4047C"/>
    <w:rsid w:val="00B55CC8"/>
    <w:rsid w:val="00B63A34"/>
    <w:rsid w:val="00B8735C"/>
    <w:rsid w:val="00BE2111"/>
    <w:rsid w:val="00BF4275"/>
    <w:rsid w:val="00BF7314"/>
    <w:rsid w:val="00C0447A"/>
    <w:rsid w:val="00C22953"/>
    <w:rsid w:val="00C339DF"/>
    <w:rsid w:val="00C43675"/>
    <w:rsid w:val="00C44C6A"/>
    <w:rsid w:val="00C55A7C"/>
    <w:rsid w:val="00C57907"/>
    <w:rsid w:val="00C63059"/>
    <w:rsid w:val="00C71ECC"/>
    <w:rsid w:val="00C8175C"/>
    <w:rsid w:val="00CA3205"/>
    <w:rsid w:val="00CB29B4"/>
    <w:rsid w:val="00CD7205"/>
    <w:rsid w:val="00CE71EA"/>
    <w:rsid w:val="00CF0D11"/>
    <w:rsid w:val="00CF371F"/>
    <w:rsid w:val="00D06FCD"/>
    <w:rsid w:val="00D26277"/>
    <w:rsid w:val="00D27585"/>
    <w:rsid w:val="00D34E05"/>
    <w:rsid w:val="00D43C77"/>
    <w:rsid w:val="00D4587C"/>
    <w:rsid w:val="00D624BC"/>
    <w:rsid w:val="00D65261"/>
    <w:rsid w:val="00D71936"/>
    <w:rsid w:val="00D7472E"/>
    <w:rsid w:val="00D81E97"/>
    <w:rsid w:val="00D879B3"/>
    <w:rsid w:val="00D92339"/>
    <w:rsid w:val="00DA0A47"/>
    <w:rsid w:val="00DD7840"/>
    <w:rsid w:val="00DF7408"/>
    <w:rsid w:val="00E06B79"/>
    <w:rsid w:val="00E119DE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829F1"/>
    <w:rsid w:val="00F82DE9"/>
    <w:rsid w:val="00F85A26"/>
    <w:rsid w:val="00F92E2F"/>
    <w:rsid w:val="00FC1C45"/>
    <w:rsid w:val="00FC56A5"/>
    <w:rsid w:val="00FD03F5"/>
    <w:rsid w:val="00FD1ACE"/>
    <w:rsid w:val="00FE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A1C37-0650-4515-9440-0102381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9E54-A691-4EB5-95B7-B5D86934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Simon František, Ing.</cp:lastModifiedBy>
  <cp:revision>9</cp:revision>
  <cp:lastPrinted>2019-04-09T05:35:00Z</cp:lastPrinted>
  <dcterms:created xsi:type="dcterms:W3CDTF">2020-03-04T11:44:00Z</dcterms:created>
  <dcterms:modified xsi:type="dcterms:W3CDTF">2020-05-27T10:52:00Z</dcterms:modified>
</cp:coreProperties>
</file>