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B74366" w:rsidRDefault="008A1C62" w:rsidP="008A1C62">
      <w:r w:rsidRPr="00B74366">
        <w:rPr>
          <w:b/>
          <w:sz w:val="32"/>
          <w:szCs w:val="32"/>
          <w:u w:val="single"/>
        </w:rPr>
        <w:t xml:space="preserve">Radiologická vizita – </w:t>
      </w:r>
      <w:r w:rsidR="00B74366" w:rsidRPr="00B74366">
        <w:rPr>
          <w:b/>
          <w:sz w:val="32"/>
          <w:szCs w:val="32"/>
          <w:u w:val="single"/>
        </w:rPr>
        <w:t>14.5.2024</w:t>
      </w:r>
      <w:r w:rsidRPr="00B74366">
        <w:rPr>
          <w:b/>
          <w:sz w:val="32"/>
          <w:szCs w:val="32"/>
          <w:u w:val="single"/>
        </w:rPr>
        <w:t xml:space="preserve"> – 7:30 hod</w:t>
      </w:r>
    </w:p>
    <w:p w:rsidR="008A1C62" w:rsidRPr="00B74366" w:rsidRDefault="008A1C62" w:rsidP="008A1C62">
      <w:pPr>
        <w:rPr>
          <w:sz w:val="24"/>
          <w:szCs w:val="24"/>
        </w:rPr>
      </w:pPr>
      <w:r w:rsidRPr="00B74366">
        <w:rPr>
          <w:b/>
          <w:sz w:val="24"/>
          <w:szCs w:val="24"/>
        </w:rPr>
        <w:t>Jméno pacienta</w:t>
      </w:r>
      <w:r w:rsidRPr="00B74366">
        <w:rPr>
          <w:b/>
          <w:sz w:val="24"/>
          <w:szCs w:val="24"/>
        </w:rPr>
        <w:tab/>
      </w:r>
      <w:r w:rsidRPr="00B74366">
        <w:rPr>
          <w:b/>
          <w:sz w:val="24"/>
          <w:szCs w:val="24"/>
        </w:rPr>
        <w:tab/>
        <w:t>Rodné číslo</w:t>
      </w:r>
      <w:r w:rsidRPr="00B74366">
        <w:rPr>
          <w:b/>
          <w:sz w:val="24"/>
          <w:szCs w:val="24"/>
        </w:rPr>
        <w:tab/>
      </w:r>
      <w:r w:rsidRPr="00B74366">
        <w:rPr>
          <w:b/>
          <w:sz w:val="24"/>
          <w:szCs w:val="24"/>
        </w:rPr>
        <w:tab/>
        <w:t>Druh vyšetření + datum</w:t>
      </w:r>
      <w:r w:rsidRPr="00B74366">
        <w:rPr>
          <w:b/>
          <w:sz w:val="24"/>
          <w:szCs w:val="24"/>
        </w:rPr>
        <w:tab/>
      </w:r>
      <w:r w:rsidRPr="00B74366">
        <w:rPr>
          <w:b/>
          <w:sz w:val="24"/>
          <w:szCs w:val="24"/>
        </w:rPr>
        <w:tab/>
        <w:t>Klin. otázka</w:t>
      </w:r>
      <w:r w:rsidRPr="00B74366">
        <w:rPr>
          <w:b/>
          <w:sz w:val="24"/>
          <w:szCs w:val="24"/>
        </w:rPr>
        <w:tab/>
      </w:r>
      <w:r w:rsidRPr="00B74366">
        <w:rPr>
          <w:b/>
          <w:sz w:val="24"/>
          <w:szCs w:val="24"/>
        </w:rPr>
        <w:tab/>
      </w:r>
      <w:r w:rsidRPr="00B74366">
        <w:rPr>
          <w:b/>
          <w:sz w:val="24"/>
          <w:szCs w:val="24"/>
        </w:rPr>
        <w:tab/>
      </w:r>
      <w:r w:rsidRPr="00B74366">
        <w:rPr>
          <w:b/>
          <w:sz w:val="24"/>
          <w:szCs w:val="24"/>
        </w:rPr>
        <w:tab/>
        <w:t>Objednávající lékař</w:t>
      </w:r>
    </w:p>
    <w:p w:rsidR="00807B03" w:rsidRDefault="00807B03" w:rsidP="00807B03">
      <w:proofErr w:type="spellStart"/>
      <w:r>
        <w:t>Kelnar</w:t>
      </w:r>
      <w:proofErr w:type="spellEnd"/>
      <w:r>
        <w:t xml:space="preserve"> Jaroslav Bc.</w:t>
      </w:r>
      <w:r>
        <w:tab/>
      </w:r>
      <w:r>
        <w:tab/>
      </w:r>
      <w:r w:rsidRPr="00460B07">
        <w:t>530713036</w:t>
      </w:r>
      <w:r>
        <w:tab/>
        <w:t xml:space="preserve">        </w:t>
      </w:r>
      <w:r>
        <w:tab/>
        <w:t xml:space="preserve">06/05/2024 CT krku        Prominence </w:t>
      </w:r>
      <w:proofErr w:type="spellStart"/>
      <w:r>
        <w:t>hypofaryngu</w:t>
      </w:r>
      <w:proofErr w:type="spellEnd"/>
      <w:r>
        <w:t xml:space="preserve"> </w:t>
      </w:r>
      <w:proofErr w:type="spellStart"/>
      <w:r>
        <w:t>l.sin</w:t>
      </w:r>
      <w:proofErr w:type="spellEnd"/>
      <w:r>
        <w:t>. (</w:t>
      </w:r>
      <w:proofErr w:type="spellStart"/>
      <w:r>
        <w:t>spondylofyt</w:t>
      </w:r>
      <w:proofErr w:type="spellEnd"/>
      <w:r>
        <w:t xml:space="preserve">) – obtížné polykání          </w:t>
      </w:r>
      <w:proofErr w:type="spellStart"/>
      <w:r>
        <w:t>Pochroń</w:t>
      </w:r>
      <w:proofErr w:type="spellEnd"/>
    </w:p>
    <w:p w:rsidR="00807B03" w:rsidRDefault="00807B03">
      <w:bookmarkStart w:id="0" w:name="_GoBack"/>
      <w:bookmarkEnd w:id="0"/>
    </w:p>
    <w:sectPr w:rsidR="00807B03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460B07"/>
    <w:rsid w:val="0052552F"/>
    <w:rsid w:val="00807B03"/>
    <w:rsid w:val="008A1C62"/>
    <w:rsid w:val="00B74366"/>
    <w:rsid w:val="00BC153C"/>
    <w:rsid w:val="00C61639"/>
    <w:rsid w:val="00F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Salzman Richard, doc. MUDr., Ph.D.</cp:lastModifiedBy>
  <cp:revision>5</cp:revision>
  <dcterms:created xsi:type="dcterms:W3CDTF">2024-05-09T06:34:00Z</dcterms:created>
  <dcterms:modified xsi:type="dcterms:W3CDTF">2024-05-14T04:57:00Z</dcterms:modified>
</cp:coreProperties>
</file>