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A3E" w:rsidRDefault="00FC4A3E" w:rsidP="006F4EB3">
      <w:pPr>
        <w:pStyle w:val="Nadpis1"/>
        <w:rPr>
          <w:rFonts w:eastAsia="Times New Roman"/>
        </w:rPr>
      </w:pPr>
      <w:proofErr w:type="spellStart"/>
      <w:r>
        <w:rPr>
          <w:rFonts w:eastAsia="Times New Roman"/>
        </w:rPr>
        <w:t>Programming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info</w:t>
      </w:r>
      <w:proofErr w:type="spellEnd"/>
      <w:r>
        <w:rPr>
          <w:rFonts w:eastAsia="Times New Roman"/>
        </w:rPr>
        <w:t>:</w:t>
      </w:r>
    </w:p>
    <w:p w:rsidR="00FC4A3E" w:rsidRDefault="00FC4A3E" w:rsidP="00155185">
      <w:pPr>
        <w:pStyle w:val="Nadpis2"/>
        <w:rPr>
          <w:rFonts w:eastAsia="Times New Roman"/>
        </w:rPr>
      </w:pPr>
      <w:r>
        <w:rPr>
          <w:rFonts w:eastAsia="Times New Roman"/>
        </w:rPr>
        <w:t>Historie řešení:</w:t>
      </w:r>
    </w:p>
    <w:p w:rsidR="00FC4A3E" w:rsidRDefault="00FC4A3E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- soubor s daty musí být zavřený -&gt; kopíruji do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mezisouboru</w:t>
      </w:r>
      <w:proofErr w:type="spellEnd"/>
    </w:p>
    <w:p w:rsidR="00FC4A3E" w:rsidRDefault="00FC4A3E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- pokud se pohledový připojil v okamžiku kopírování, vyhodí chybu, kterou nejde v makru ošetřit/přeskočit, protože vyskočí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msgbox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-&gt; kopírování dělám z pohledového souboru</w:t>
      </w:r>
    </w:p>
    <w:p w:rsidR="00FC4A3E" w:rsidRDefault="00FC4A3E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- i potom občas vyhodil chybu -&gt; po kopírování dávám </w:t>
      </w:r>
      <w:proofErr w:type="gramStart"/>
      <w:r>
        <w:rPr>
          <w:rFonts w:ascii="Tahoma" w:eastAsia="Times New Roman" w:hAnsi="Tahoma" w:cs="Tahoma"/>
          <w:color w:val="000000"/>
          <w:sz w:val="20"/>
          <w:szCs w:val="20"/>
        </w:rPr>
        <w:t>1s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pauzu, než pokračuje makro dál</w:t>
      </w:r>
    </w:p>
    <w:p w:rsidR="00FC4A3E" w:rsidRDefault="00FC4A3E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- pohled s automatem otevírat jen z jednoho PC najednou (ošetřit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práváma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?)</w:t>
      </w:r>
    </w:p>
    <w:p w:rsidR="00FC4A3E" w:rsidRDefault="00FC4A3E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- pro další počítače udělat soubor s aktualizací jen při otevření souboru</w:t>
      </w:r>
    </w:p>
    <w:p w:rsidR="00F02F46" w:rsidRDefault="00FC4A3E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- může narušit aktualizac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0"/>
          <w:szCs w:val="20"/>
        </w:rPr>
        <w:t xml:space="preserve">i online souboru -&gt; udělat pro něj jiný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mezisoubo</w:t>
      </w:r>
      <w:r w:rsidR="00F02F46">
        <w:rPr>
          <w:rFonts w:ascii="Tahoma" w:eastAsia="Times New Roman" w:hAnsi="Tahoma" w:cs="Tahoma"/>
          <w:color w:val="000000"/>
          <w:sz w:val="20"/>
          <w:szCs w:val="20"/>
        </w:rPr>
        <w:t>r</w:t>
      </w:r>
      <w:proofErr w:type="spellEnd"/>
    </w:p>
    <w:p w:rsidR="00E62155" w:rsidRDefault="00E62155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</w:p>
    <w:p w:rsidR="00155185" w:rsidRDefault="00155185" w:rsidP="00155185">
      <w:pPr>
        <w:pStyle w:val="Nadpis2"/>
        <w:rPr>
          <w:rFonts w:eastAsia="Times New Roman"/>
        </w:rPr>
      </w:pPr>
    </w:p>
    <w:p w:rsidR="00E62155" w:rsidRDefault="00E62155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- spouštění makra při otevření: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ThisWorkbook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proofErr w:type="spellStart"/>
      <w:r w:rsidRPr="00E62155">
        <w:rPr>
          <w:rFonts w:ascii="Tahoma" w:eastAsia="Times New Roman" w:hAnsi="Tahoma" w:cs="Tahoma"/>
          <w:color w:val="000000"/>
          <w:sz w:val="20"/>
          <w:szCs w:val="20"/>
        </w:rPr>
        <w:t>Workbook_</w:t>
      </w:r>
      <w:proofErr w:type="gramStart"/>
      <w:r w:rsidRPr="00E62155">
        <w:rPr>
          <w:rFonts w:ascii="Tahoma" w:eastAsia="Times New Roman" w:hAnsi="Tahoma" w:cs="Tahoma"/>
          <w:color w:val="000000"/>
          <w:sz w:val="20"/>
          <w:szCs w:val="20"/>
        </w:rPr>
        <w:t>Open</w:t>
      </w:r>
      <w:proofErr w:type="spellEnd"/>
      <w:r w:rsidRPr="00E62155"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 w:rsidRPr="00E62155"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E62155" w:rsidRDefault="00E62155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- zákaz CTRL+X: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ThisWorkbook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- </w:t>
      </w:r>
      <w:proofErr w:type="spellStart"/>
      <w:r w:rsidRPr="00E62155">
        <w:rPr>
          <w:rFonts w:ascii="Tahoma" w:eastAsia="Times New Roman" w:hAnsi="Tahoma" w:cs="Tahoma"/>
          <w:color w:val="000000"/>
          <w:sz w:val="20"/>
          <w:szCs w:val="20"/>
        </w:rPr>
        <w:t>Workbook_</w:t>
      </w:r>
      <w:proofErr w:type="gramStart"/>
      <w:r w:rsidRPr="00E62155">
        <w:rPr>
          <w:rFonts w:ascii="Tahoma" w:eastAsia="Times New Roman" w:hAnsi="Tahoma" w:cs="Tahoma"/>
          <w:color w:val="000000"/>
          <w:sz w:val="20"/>
          <w:szCs w:val="20"/>
        </w:rPr>
        <w:t>SheetSelectionChange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(</w:t>
      </w:r>
      <w:proofErr w:type="gramEnd"/>
      <w:r>
        <w:rPr>
          <w:rFonts w:ascii="Tahoma" w:eastAsia="Times New Roman" w:hAnsi="Tahoma" w:cs="Tahoma"/>
          <w:color w:val="000000"/>
          <w:sz w:val="20"/>
          <w:szCs w:val="20"/>
        </w:rPr>
        <w:t>…)</w:t>
      </w:r>
    </w:p>
    <w:p w:rsidR="00155185" w:rsidRDefault="00155185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</w:p>
    <w:p w:rsidR="00155185" w:rsidRDefault="00155185" w:rsidP="00155185">
      <w:pPr>
        <w:pStyle w:val="Nadpis2"/>
        <w:rPr>
          <w:rFonts w:eastAsia="Times New Roman"/>
        </w:rPr>
      </w:pPr>
    </w:p>
    <w:p w:rsidR="00FC4A3E" w:rsidRDefault="00F02F46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Na zdrojový a pohledový PC nainstalován </w:t>
      </w:r>
      <w:r w:rsidRPr="00F02F46">
        <w:rPr>
          <w:rStyle w:val="Siln"/>
        </w:rPr>
        <w:t>MicrosoftEasyFix50801.msi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aby se ostatní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excelovské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soubory automaticky otevíraly v individuálních oknech</w:t>
      </w:r>
    </w:p>
    <w:p w:rsidR="00F02F46" w:rsidRDefault="00F02F46" w:rsidP="00FC4A3E">
      <w:pPr>
        <w:pBdr>
          <w:bottom w:val="single" w:sz="6" w:space="1" w:color="auto"/>
        </w:pBdr>
        <w:rPr>
          <w:rFonts w:ascii="Tahoma" w:eastAsia="Times New Roman" w:hAnsi="Tahoma" w:cs="Tahoma"/>
          <w:color w:val="000000"/>
          <w:sz w:val="20"/>
          <w:szCs w:val="20"/>
        </w:rPr>
      </w:pPr>
    </w:p>
    <w:p w:rsidR="00FC4A3E" w:rsidRDefault="00FC4A3E" w:rsidP="00FC4A3E">
      <w:pPr>
        <w:jc w:val="right"/>
      </w:pPr>
    </w:p>
    <w:p w:rsidR="00FC4A3E" w:rsidRDefault="00FC4A3E" w:rsidP="00FC4A3E">
      <w:pPr>
        <w:jc w:val="right"/>
      </w:pPr>
    </w:p>
    <w:p w:rsidR="00FC4A3E" w:rsidRDefault="00FC4A3E" w:rsidP="00FC4A3E">
      <w:pPr>
        <w:jc w:val="right"/>
      </w:pPr>
      <w:r>
        <w:t>R. Sedláček, 30.1.2018</w:t>
      </w:r>
    </w:p>
    <w:p w:rsidR="00B74587" w:rsidRDefault="00B74587" w:rsidP="002B1F60"/>
    <w:p w:rsidR="00B74587" w:rsidRDefault="00B74587" w:rsidP="002B1F60"/>
    <w:p w:rsidR="00006BF6" w:rsidRDefault="00006BF6" w:rsidP="002B1F60"/>
    <w:p w:rsidR="00671C73" w:rsidRDefault="00671C73" w:rsidP="00B92425"/>
    <w:p w:rsidR="00671C73" w:rsidRDefault="00671C73" w:rsidP="00B92425"/>
    <w:p w:rsidR="009B0AB7" w:rsidRDefault="009B0AB7" w:rsidP="009B0AB7"/>
    <w:p w:rsidR="00B92425" w:rsidRPr="00B92425" w:rsidRDefault="00B92425" w:rsidP="009B0AB7"/>
    <w:sectPr w:rsidR="00B92425" w:rsidRPr="00B92425" w:rsidSect="00671C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1D"/>
    <w:multiLevelType w:val="hybridMultilevel"/>
    <w:tmpl w:val="A2146828"/>
    <w:lvl w:ilvl="0" w:tplc="E250B1C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0DD8"/>
    <w:multiLevelType w:val="hybridMultilevel"/>
    <w:tmpl w:val="E0DE3E8E"/>
    <w:lvl w:ilvl="0" w:tplc="67C436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26FAD"/>
    <w:multiLevelType w:val="hybridMultilevel"/>
    <w:tmpl w:val="9FCE17E4"/>
    <w:lvl w:ilvl="0" w:tplc="0FAED2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02609"/>
    <w:multiLevelType w:val="hybridMultilevel"/>
    <w:tmpl w:val="18F27D58"/>
    <w:lvl w:ilvl="0" w:tplc="D45EB8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2D7D"/>
    <w:multiLevelType w:val="hybridMultilevel"/>
    <w:tmpl w:val="EC64401A"/>
    <w:lvl w:ilvl="0" w:tplc="65864E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4208"/>
    <w:multiLevelType w:val="hybridMultilevel"/>
    <w:tmpl w:val="46D8574A"/>
    <w:lvl w:ilvl="0" w:tplc="701A15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25"/>
    <w:rsid w:val="00006BF6"/>
    <w:rsid w:val="000D2EE8"/>
    <w:rsid w:val="00155185"/>
    <w:rsid w:val="001B1347"/>
    <w:rsid w:val="0020289C"/>
    <w:rsid w:val="002B1F60"/>
    <w:rsid w:val="002F3D52"/>
    <w:rsid w:val="00413B34"/>
    <w:rsid w:val="004672CE"/>
    <w:rsid w:val="00615F33"/>
    <w:rsid w:val="00671C73"/>
    <w:rsid w:val="006F4EB3"/>
    <w:rsid w:val="00700460"/>
    <w:rsid w:val="00796A68"/>
    <w:rsid w:val="008D31F8"/>
    <w:rsid w:val="009809E1"/>
    <w:rsid w:val="009B0AB7"/>
    <w:rsid w:val="00B2656A"/>
    <w:rsid w:val="00B74587"/>
    <w:rsid w:val="00B92425"/>
    <w:rsid w:val="00C02095"/>
    <w:rsid w:val="00CB5011"/>
    <w:rsid w:val="00D46A68"/>
    <w:rsid w:val="00D84D7F"/>
    <w:rsid w:val="00E62155"/>
    <w:rsid w:val="00E7063C"/>
    <w:rsid w:val="00F02F46"/>
    <w:rsid w:val="00F9497E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5336"/>
  <w15:chartTrackingRefBased/>
  <w15:docId w15:val="{661D2341-0C33-48D8-B37A-85BFF500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25"/>
    <w:pPr>
      <w:spacing w:after="0" w:line="240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F4EB3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71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1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A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F4EB3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71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71C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C95A-82F0-4967-B441-8B09A481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Roman, Mgr.</dc:creator>
  <cp:keywords/>
  <dc:description/>
  <cp:lastModifiedBy>Sedláček Roman, Mgr.</cp:lastModifiedBy>
  <cp:revision>22</cp:revision>
  <dcterms:created xsi:type="dcterms:W3CDTF">2018-01-12T14:49:00Z</dcterms:created>
  <dcterms:modified xsi:type="dcterms:W3CDTF">2018-01-30T12:39:00Z</dcterms:modified>
</cp:coreProperties>
</file>