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0A" w:rsidRPr="00341CE0" w:rsidRDefault="009D460A" w:rsidP="00341CE0">
      <w:pPr>
        <w:jc w:val="both"/>
        <w:rPr>
          <w:rFonts w:cstheme="minorHAnsi"/>
          <w:sz w:val="24"/>
          <w:szCs w:val="24"/>
        </w:rPr>
      </w:pPr>
      <w:r w:rsidRPr="00341CE0">
        <w:rPr>
          <w:rFonts w:cstheme="minorHAnsi"/>
          <w:sz w:val="24"/>
          <w:szCs w:val="24"/>
        </w:rPr>
        <w:t xml:space="preserve">Na období Adventu připadá hned několik významných mezinárodních svátků, spojených s lidskou solidaritou, dobrovolnictvím a lidskými právy. </w:t>
      </w:r>
    </w:p>
    <w:p w:rsidR="009D460A" w:rsidRDefault="00341CE0" w:rsidP="00341C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</w:t>
      </w:r>
      <w:r w:rsidR="009D460A" w:rsidRPr="00341CE0">
        <w:rPr>
          <w:rFonts w:cstheme="minorHAnsi"/>
          <w:sz w:val="24"/>
          <w:szCs w:val="24"/>
        </w:rPr>
        <w:t>e solidaritou úzce souvisí i dobrovolnictví. V roce 1985 prohlásila OSN 5. prosinec Mezinárodním dnem dobrovolníků a dalším významným milníkem v novodobé historii, který si v době Adventu připomínáme je Mezinárodní den lidské solidarity, který připadá právě na dnešní 20. prosinec.</w:t>
      </w:r>
    </w:p>
    <w:p w:rsidR="00C944B5" w:rsidRPr="00341CE0" w:rsidRDefault="009D460A" w:rsidP="00341CE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>Bez lidské solidarity</w:t>
      </w:r>
      <w:r w:rsidR="00341CE0"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a dobrovolnictví by občanská společnost fungovala </w:t>
      </w:r>
      <w:r w:rsid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jen 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velmi těžko. </w:t>
      </w:r>
    </w:p>
    <w:p w:rsidR="00C944B5" w:rsidRDefault="009D460A" w:rsidP="00341CE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Proto </w:t>
      </w:r>
      <w:r w:rsidR="00341CE0">
        <w:rPr>
          <w:rFonts w:cstheme="minorHAnsi"/>
          <w:color w:val="000000"/>
          <w:sz w:val="24"/>
          <w:szCs w:val="24"/>
          <w:shd w:val="clear" w:color="auto" w:fill="FFFFFF"/>
        </w:rPr>
        <w:t>dnes chceme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 poděkov</w:t>
      </w:r>
      <w:r w:rsidR="00341CE0">
        <w:rPr>
          <w:rFonts w:cstheme="minorHAnsi"/>
          <w:color w:val="000000"/>
          <w:sz w:val="24"/>
          <w:szCs w:val="24"/>
          <w:shd w:val="clear" w:color="auto" w:fill="FFFFFF"/>
        </w:rPr>
        <w:t>at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 všem dárcům a dobrovolníkům, kteří pomáhají plnit přání dětí, hendikepovaných, </w:t>
      </w:r>
      <w:r w:rsidR="00341CE0" w:rsidRPr="00341CE0">
        <w:rPr>
          <w:rFonts w:cstheme="minorHAnsi"/>
          <w:color w:val="000000"/>
          <w:sz w:val="24"/>
          <w:szCs w:val="24"/>
          <w:shd w:val="clear" w:color="auto" w:fill="FFFFFF"/>
        </w:rPr>
        <w:t>nemocných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 či potřebných, kteří neměli </w:t>
      </w:r>
      <w:r w:rsid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v životě 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štěstí. </w:t>
      </w:r>
    </w:p>
    <w:p w:rsidR="00341CE0" w:rsidRDefault="009D460A" w:rsidP="00341CE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Hodnotu solidarity vnímáme právě intenzivněji v období </w:t>
      </w:r>
      <w:r w:rsidR="00341CE0"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svátků 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vánočních, kdy </w:t>
      </w:r>
      <w:r w:rsidR="00341CE0" w:rsidRPr="00341CE0">
        <w:rPr>
          <w:rFonts w:cstheme="minorHAnsi"/>
          <w:color w:val="000000"/>
          <w:sz w:val="24"/>
          <w:szCs w:val="24"/>
          <w:shd w:val="clear" w:color="auto" w:fill="FFFFFF"/>
        </w:rPr>
        <w:t>více myslíme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 na životní podmínky seniorů, osaměl</w:t>
      </w:r>
      <w:r w:rsidR="00341CE0">
        <w:rPr>
          <w:rFonts w:cstheme="minorHAnsi"/>
          <w:color w:val="000000"/>
          <w:sz w:val="24"/>
          <w:szCs w:val="24"/>
          <w:shd w:val="clear" w:color="auto" w:fill="FFFFFF"/>
        </w:rPr>
        <w:t>é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 rodič</w:t>
      </w:r>
      <w:r w:rsid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e 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 xml:space="preserve">s dětmi </w:t>
      </w:r>
      <w:r w:rsidR="00341CE0">
        <w:rPr>
          <w:rFonts w:cstheme="minorHAnsi"/>
          <w:color w:val="000000"/>
          <w:sz w:val="24"/>
          <w:szCs w:val="24"/>
          <w:shd w:val="clear" w:color="auto" w:fill="FFFFFF"/>
        </w:rPr>
        <w:t>č</w:t>
      </w:r>
      <w:r w:rsidRPr="00341CE0">
        <w:rPr>
          <w:rFonts w:cstheme="minorHAnsi"/>
          <w:color w:val="000000"/>
          <w:sz w:val="24"/>
          <w:szCs w:val="24"/>
          <w:shd w:val="clear" w:color="auto" w:fill="FFFFFF"/>
        </w:rPr>
        <w:t>i nemocné</w:t>
      </w:r>
      <w:r w:rsidR="00341CE0" w:rsidRPr="00341CE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341CE0" w:rsidRDefault="009D460A" w:rsidP="00341CE0">
      <w:pPr>
        <w:jc w:val="both"/>
        <w:rPr>
          <w:rFonts w:cstheme="minorHAnsi"/>
          <w:sz w:val="24"/>
          <w:szCs w:val="24"/>
        </w:rPr>
      </w:pPr>
      <w:r w:rsidRPr="00341CE0">
        <w:rPr>
          <w:rFonts w:cstheme="minorHAnsi"/>
          <w:sz w:val="24"/>
          <w:szCs w:val="24"/>
        </w:rPr>
        <w:t>Přínos dobrovolnické pomoci je velmi často zcela nevyčíslitelný. Samotné dobrovolnictví má dlouhodobou tradici a stává se součástí vyspělých společností. Stále více se do dobrovolnictví zapojují i firmy</w:t>
      </w:r>
      <w:r w:rsidR="00341CE0">
        <w:rPr>
          <w:rFonts w:cstheme="minorHAnsi"/>
          <w:sz w:val="24"/>
          <w:szCs w:val="24"/>
        </w:rPr>
        <w:t xml:space="preserve">. Pozadu v tomto směru nezůstali </w:t>
      </w:r>
      <w:r w:rsidR="00C944B5">
        <w:rPr>
          <w:rFonts w:cstheme="minorHAnsi"/>
          <w:sz w:val="24"/>
          <w:szCs w:val="24"/>
        </w:rPr>
        <w:t>ani</w:t>
      </w:r>
      <w:r w:rsidR="00341CE0">
        <w:rPr>
          <w:rFonts w:cstheme="minorHAnsi"/>
          <w:sz w:val="24"/>
          <w:szCs w:val="24"/>
        </w:rPr>
        <w:t xml:space="preserve"> zaměstnanci Europ </w:t>
      </w:r>
      <w:proofErr w:type="spellStart"/>
      <w:r w:rsidR="00341CE0">
        <w:rPr>
          <w:rFonts w:cstheme="minorHAnsi"/>
          <w:sz w:val="24"/>
          <w:szCs w:val="24"/>
        </w:rPr>
        <w:t>Assistance</w:t>
      </w:r>
      <w:proofErr w:type="spellEnd"/>
      <w:r w:rsidR="00341CE0">
        <w:rPr>
          <w:rFonts w:cstheme="minorHAnsi"/>
          <w:sz w:val="24"/>
          <w:szCs w:val="24"/>
        </w:rPr>
        <w:t>, kteří nám přišli pomoci s balením dárků pro pacient</w:t>
      </w:r>
      <w:r w:rsidR="00A276EA">
        <w:rPr>
          <w:rFonts w:cstheme="minorHAnsi"/>
          <w:sz w:val="24"/>
          <w:szCs w:val="24"/>
        </w:rPr>
        <w:t>y</w:t>
      </w:r>
      <w:r w:rsidR="00341CE0">
        <w:rPr>
          <w:rFonts w:cstheme="minorHAnsi"/>
          <w:sz w:val="24"/>
          <w:szCs w:val="24"/>
        </w:rPr>
        <w:t xml:space="preserve">. </w:t>
      </w:r>
    </w:p>
    <w:p w:rsidR="00341CE0" w:rsidRDefault="00341CE0" w:rsidP="00341C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Děkujeme </w:t>
      </w:r>
      <w:r w:rsidR="00C944B5">
        <w:rPr>
          <w:rFonts w:cstheme="minorHAnsi"/>
          <w:sz w:val="24"/>
          <w:szCs w:val="24"/>
        </w:rPr>
        <w:t>za to, že pomáháte, bez Vás by to nešlo.</w:t>
      </w:r>
    </w:p>
    <w:p w:rsidR="005361C6" w:rsidRDefault="005361C6" w:rsidP="00341CE0">
      <w:pPr>
        <w:jc w:val="both"/>
        <w:rPr>
          <w:rFonts w:cstheme="minorHAnsi"/>
          <w:sz w:val="24"/>
          <w:szCs w:val="24"/>
        </w:rPr>
      </w:pPr>
    </w:p>
    <w:p w:rsidR="005361C6" w:rsidRDefault="005361C6" w:rsidP="00341C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PODĚKOVÁNÍ ZA DÁRKY Z VÝZVY</w:t>
      </w:r>
    </w:p>
    <w:p w:rsidR="0023134A" w:rsidRDefault="005361C6" w:rsidP="00E0671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3134A">
        <w:rPr>
          <w:rFonts w:cstheme="minorHAnsi"/>
          <w:sz w:val="24"/>
          <w:szCs w:val="24"/>
        </w:rPr>
        <w:t>ZŠ Stupkova</w:t>
      </w:r>
      <w:r w:rsidR="00A276EA" w:rsidRPr="0023134A">
        <w:rPr>
          <w:rFonts w:cstheme="minorHAnsi"/>
          <w:sz w:val="24"/>
          <w:szCs w:val="24"/>
        </w:rPr>
        <w:t xml:space="preserve">, </w:t>
      </w:r>
      <w:r w:rsidR="00F051F7" w:rsidRPr="0023134A">
        <w:rPr>
          <w:rFonts w:cstheme="minorHAnsi"/>
          <w:sz w:val="24"/>
          <w:szCs w:val="24"/>
        </w:rPr>
        <w:t>ZŠ Mozartova, ZŠ Heyrovského</w:t>
      </w:r>
      <w:r w:rsidR="00F91F6D" w:rsidRPr="0023134A">
        <w:rPr>
          <w:rFonts w:cstheme="minorHAnsi"/>
          <w:sz w:val="24"/>
          <w:szCs w:val="24"/>
        </w:rPr>
        <w:t>, ZŠ Senice na Hané, Základní škola Jungmannova Litove</w:t>
      </w:r>
      <w:r w:rsidR="0023134A" w:rsidRPr="0023134A">
        <w:rPr>
          <w:rFonts w:cstheme="minorHAnsi"/>
          <w:sz w:val="24"/>
          <w:szCs w:val="24"/>
        </w:rPr>
        <w:t>l</w:t>
      </w:r>
      <w:r w:rsidR="00F42295">
        <w:rPr>
          <w:rFonts w:cstheme="minorHAnsi"/>
          <w:sz w:val="24"/>
          <w:szCs w:val="24"/>
        </w:rPr>
        <w:t xml:space="preserve">, International </w:t>
      </w:r>
      <w:proofErr w:type="spellStart"/>
      <w:r w:rsidR="00F42295">
        <w:rPr>
          <w:rFonts w:cstheme="minorHAnsi"/>
          <w:sz w:val="24"/>
          <w:szCs w:val="24"/>
        </w:rPr>
        <w:t>School</w:t>
      </w:r>
      <w:proofErr w:type="spellEnd"/>
      <w:r w:rsidR="00F42295">
        <w:rPr>
          <w:rFonts w:cstheme="minorHAnsi"/>
          <w:sz w:val="24"/>
          <w:szCs w:val="24"/>
        </w:rPr>
        <w:t xml:space="preserve"> Olomouc</w:t>
      </w:r>
    </w:p>
    <w:p w:rsidR="0023134A" w:rsidRDefault="0023134A" w:rsidP="00E0671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3134A">
        <w:rPr>
          <w:rFonts w:cstheme="minorHAnsi"/>
          <w:sz w:val="24"/>
          <w:szCs w:val="24"/>
        </w:rPr>
        <w:t>Skupina kybernetických a informačních sil</w:t>
      </w:r>
      <w:r>
        <w:rPr>
          <w:rFonts w:cstheme="minorHAnsi"/>
          <w:sz w:val="24"/>
          <w:szCs w:val="24"/>
        </w:rPr>
        <w:t xml:space="preserve"> Armády ČR</w:t>
      </w:r>
    </w:p>
    <w:p w:rsidR="00A276EA" w:rsidRPr="0023134A" w:rsidRDefault="0023134A" w:rsidP="00E0671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Dobrovolníci ze skupinky</w:t>
      </w:r>
      <w:r w:rsidR="003F1C34" w:rsidRPr="0023134A">
        <w:rPr>
          <w:rFonts w:cstheme="minorHAnsi"/>
          <w:sz w:val="24"/>
          <w:szCs w:val="24"/>
        </w:rPr>
        <w:t xml:space="preserve"> </w:t>
      </w:r>
      <w:r w:rsidR="00AB5021" w:rsidRPr="0023134A">
        <w:rPr>
          <w:rFonts w:cstheme="minorHAnsi"/>
          <w:sz w:val="24"/>
          <w:szCs w:val="24"/>
        </w:rPr>
        <w:t>Olomoucké kamínky</w:t>
      </w:r>
    </w:p>
    <w:p w:rsidR="00A276EA" w:rsidRDefault="00AB5021" w:rsidP="00A276EA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276EA">
        <w:rPr>
          <w:rFonts w:cstheme="minorHAnsi"/>
          <w:sz w:val="24"/>
          <w:szCs w:val="24"/>
        </w:rPr>
        <w:t>Zaměstnanc</w:t>
      </w:r>
      <w:r w:rsidR="003F1C34">
        <w:rPr>
          <w:rFonts w:cstheme="minorHAnsi"/>
          <w:sz w:val="24"/>
          <w:szCs w:val="24"/>
        </w:rPr>
        <w:t>ům</w:t>
      </w:r>
      <w:r w:rsidRPr="00A276EA">
        <w:rPr>
          <w:rFonts w:cstheme="minorHAnsi"/>
          <w:sz w:val="24"/>
          <w:szCs w:val="24"/>
        </w:rPr>
        <w:t xml:space="preserve"> jednotlivých klinik a oddělení FNOL</w:t>
      </w:r>
      <w:r w:rsidR="00790702">
        <w:rPr>
          <w:rFonts w:cstheme="minorHAnsi"/>
          <w:sz w:val="24"/>
          <w:szCs w:val="24"/>
        </w:rPr>
        <w:t xml:space="preserve"> -</w:t>
      </w:r>
      <w:r w:rsidR="00A276EA">
        <w:rPr>
          <w:rFonts w:cstheme="minorHAnsi"/>
          <w:sz w:val="24"/>
          <w:szCs w:val="24"/>
        </w:rPr>
        <w:t xml:space="preserve"> zapojili se </w:t>
      </w:r>
      <w:r w:rsidR="006C7DA0">
        <w:rPr>
          <w:rFonts w:cstheme="minorHAnsi"/>
          <w:sz w:val="24"/>
          <w:szCs w:val="24"/>
        </w:rPr>
        <w:t xml:space="preserve">jak jednotliví dárci, tak i </w:t>
      </w:r>
      <w:r w:rsidR="006C7DA0">
        <w:rPr>
          <w:rFonts w:cstheme="minorHAnsi"/>
          <w:sz w:val="24"/>
          <w:szCs w:val="24"/>
        </w:rPr>
        <w:t xml:space="preserve">celé </w:t>
      </w:r>
      <w:proofErr w:type="gramStart"/>
      <w:r w:rsidR="006C7DA0">
        <w:rPr>
          <w:rFonts w:cstheme="minorHAnsi"/>
          <w:sz w:val="24"/>
          <w:szCs w:val="24"/>
        </w:rPr>
        <w:t xml:space="preserve">kolektivy  </w:t>
      </w:r>
      <w:r w:rsidR="00A276EA">
        <w:rPr>
          <w:rFonts w:cstheme="minorHAnsi"/>
          <w:sz w:val="24"/>
          <w:szCs w:val="24"/>
        </w:rPr>
        <w:t>zdrav</w:t>
      </w:r>
      <w:r w:rsidR="006C7DA0">
        <w:rPr>
          <w:rFonts w:cstheme="minorHAnsi"/>
          <w:sz w:val="24"/>
          <w:szCs w:val="24"/>
        </w:rPr>
        <w:t>otních</w:t>
      </w:r>
      <w:proofErr w:type="gramEnd"/>
      <w:r w:rsidR="00A276EA">
        <w:rPr>
          <w:rFonts w:cstheme="minorHAnsi"/>
          <w:sz w:val="24"/>
          <w:szCs w:val="24"/>
        </w:rPr>
        <w:t xml:space="preserve"> sest</w:t>
      </w:r>
      <w:r w:rsidR="006C7DA0">
        <w:rPr>
          <w:rFonts w:cstheme="minorHAnsi"/>
          <w:sz w:val="24"/>
          <w:szCs w:val="24"/>
        </w:rPr>
        <w:t>er</w:t>
      </w:r>
      <w:r w:rsidR="00A276EA">
        <w:rPr>
          <w:rFonts w:cstheme="minorHAnsi"/>
          <w:sz w:val="24"/>
          <w:szCs w:val="24"/>
        </w:rPr>
        <w:t>, sanitáři</w:t>
      </w:r>
      <w:r w:rsidR="006C7DA0">
        <w:rPr>
          <w:rFonts w:cstheme="minorHAnsi"/>
          <w:sz w:val="24"/>
          <w:szCs w:val="24"/>
        </w:rPr>
        <w:t>,</w:t>
      </w:r>
      <w:r w:rsidR="00A276EA">
        <w:rPr>
          <w:rFonts w:cstheme="minorHAnsi"/>
          <w:sz w:val="24"/>
          <w:szCs w:val="24"/>
        </w:rPr>
        <w:t xml:space="preserve"> lékaři</w:t>
      </w:r>
      <w:r w:rsidR="006C7DA0">
        <w:rPr>
          <w:rFonts w:cstheme="minorHAnsi"/>
          <w:sz w:val="24"/>
          <w:szCs w:val="24"/>
        </w:rPr>
        <w:t xml:space="preserve"> i nezdravotničtí pracovníci</w:t>
      </w:r>
    </w:p>
    <w:p w:rsidR="0023134A" w:rsidRDefault="0023134A" w:rsidP="00A276EA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Pacientům Psychiatrické kliniky a nemocniční kaplance Magdaleně Lis</w:t>
      </w:r>
      <w:bookmarkStart w:id="0" w:name="_GoBack"/>
      <w:bookmarkEnd w:id="0"/>
    </w:p>
    <w:p w:rsidR="00F42295" w:rsidRDefault="00F42295" w:rsidP="00A276EA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obrovskému počtu jednotlivých d</w:t>
      </w:r>
      <w:r w:rsidR="00790702">
        <w:rPr>
          <w:rFonts w:cstheme="minorHAnsi"/>
          <w:sz w:val="24"/>
          <w:szCs w:val="24"/>
        </w:rPr>
        <w:t>árců</w:t>
      </w:r>
      <w:r>
        <w:rPr>
          <w:rFonts w:cstheme="minorHAnsi"/>
          <w:sz w:val="24"/>
          <w:szCs w:val="24"/>
        </w:rPr>
        <w:t>, kteří se do výzvy zapojili individuálně.</w:t>
      </w:r>
    </w:p>
    <w:p w:rsidR="00A276EA" w:rsidRPr="00A276EA" w:rsidRDefault="00A276EA" w:rsidP="0042317A">
      <w:pPr>
        <w:pStyle w:val="Odstavecseseznamem"/>
        <w:jc w:val="both"/>
        <w:rPr>
          <w:rFonts w:cstheme="minorHAnsi"/>
          <w:sz w:val="24"/>
          <w:szCs w:val="24"/>
        </w:rPr>
      </w:pPr>
    </w:p>
    <w:sectPr w:rsidR="00A276EA" w:rsidRPr="00A2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D6CD4"/>
    <w:multiLevelType w:val="hybridMultilevel"/>
    <w:tmpl w:val="9004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0A"/>
    <w:rsid w:val="0023134A"/>
    <w:rsid w:val="00341CE0"/>
    <w:rsid w:val="003F1C34"/>
    <w:rsid w:val="00416D70"/>
    <w:rsid w:val="0042317A"/>
    <w:rsid w:val="005361C6"/>
    <w:rsid w:val="005A62BC"/>
    <w:rsid w:val="006C7DA0"/>
    <w:rsid w:val="00790702"/>
    <w:rsid w:val="009A4ADB"/>
    <w:rsid w:val="009B2D74"/>
    <w:rsid w:val="009D460A"/>
    <w:rsid w:val="00A276EA"/>
    <w:rsid w:val="00AB5021"/>
    <w:rsid w:val="00C944B5"/>
    <w:rsid w:val="00F051F7"/>
    <w:rsid w:val="00F42295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6BA7"/>
  <w15:chartTrackingRefBased/>
  <w15:docId w15:val="{6972988F-A5ED-411C-80E3-19D824BF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4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1503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3101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3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8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7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8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47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15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71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61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87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901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83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88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6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88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7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372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5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21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72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392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47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915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422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02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53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368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57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052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057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43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827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098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72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94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609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575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43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191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71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3357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89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60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70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014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180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34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21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283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40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16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22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7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26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794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679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9" w:color="auto"/>
                                                                    <w:bottom w:val="none" w:sz="0" w:space="0" w:color="auto"/>
                                                                    <w:right w:val="none" w:sz="0" w:space="9" w:color="auto"/>
                                                                  </w:divBdr>
                                                                  <w:divsChild>
                                                                    <w:div w:id="210144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9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5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6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2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49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48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495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14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78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1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37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4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559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4709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4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2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31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06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61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84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3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97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9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4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2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1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2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56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8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9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61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5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79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4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92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40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91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155">
                      <w:marLeft w:val="0"/>
                      <w:marRight w:val="-189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688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3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91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26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1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3</cp:revision>
  <dcterms:created xsi:type="dcterms:W3CDTF">2023-12-20T08:58:00Z</dcterms:created>
  <dcterms:modified xsi:type="dcterms:W3CDTF">2023-12-20T09:01:00Z</dcterms:modified>
</cp:coreProperties>
</file>