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D" w:rsidRDefault="00B3443D" w:rsidP="00A93398"/>
    <w:p w:rsidR="000C3773" w:rsidRDefault="000C3773" w:rsidP="00B3443D">
      <w:pPr>
        <w:rPr>
          <w:b/>
        </w:rPr>
      </w:pPr>
    </w:p>
    <w:p w:rsidR="000C3773" w:rsidRDefault="00B3443D" w:rsidP="00B3443D">
      <w:pPr>
        <w:rPr>
          <w:b/>
        </w:rPr>
      </w:pPr>
      <w:r w:rsidRPr="00E6739F">
        <w:rPr>
          <w:b/>
        </w:rPr>
        <w:t>Potvrzení o účasti na</w:t>
      </w:r>
      <w:r w:rsidR="004366B3">
        <w:rPr>
          <w:b/>
        </w:rPr>
        <w:t xml:space="preserve"> akci</w:t>
      </w:r>
      <w:r w:rsidR="00CD728E">
        <w:rPr>
          <w:b/>
        </w:rPr>
        <w:t xml:space="preserve"> </w:t>
      </w:r>
    </w:p>
    <w:p w:rsidR="000C3773" w:rsidRDefault="00CD728E" w:rsidP="00B3443D">
      <w:pPr>
        <w:rPr>
          <w:b/>
        </w:rPr>
      </w:pPr>
      <w:r>
        <w:rPr>
          <w:b/>
        </w:rPr>
        <w:t>Sportovn</w:t>
      </w:r>
      <w:r w:rsidR="000C3773">
        <w:rPr>
          <w:b/>
        </w:rPr>
        <w:t xml:space="preserve">í den </w:t>
      </w:r>
      <w:r>
        <w:rPr>
          <w:b/>
        </w:rPr>
        <w:t>na Psychiatrické klinice</w:t>
      </w:r>
      <w:r w:rsidR="000C3773">
        <w:rPr>
          <w:b/>
        </w:rPr>
        <w:t xml:space="preserve"> </w:t>
      </w:r>
      <w:r>
        <w:rPr>
          <w:b/>
        </w:rPr>
        <w:t>30</w:t>
      </w:r>
      <w:r w:rsidR="000C3773">
        <w:rPr>
          <w:b/>
        </w:rPr>
        <w:t>.5.2024</w:t>
      </w:r>
    </w:p>
    <w:p w:rsidR="001D4A2C" w:rsidRPr="000C3773" w:rsidRDefault="001D4A2C" w:rsidP="00B3443D">
      <w:pPr>
        <w:rPr>
          <w:b/>
        </w:rPr>
      </w:pPr>
    </w:p>
    <w:p w:rsidR="00D76EB3" w:rsidRDefault="00D76EB3" w:rsidP="00B3443D">
      <w:pPr>
        <w:jc w:val="both"/>
      </w:pPr>
    </w:p>
    <w:p w:rsidR="000C3773" w:rsidRDefault="00B3443D" w:rsidP="00B3443D">
      <w:pPr>
        <w:jc w:val="both"/>
      </w:pPr>
      <w:r>
        <w:t xml:space="preserve">Tímto potvrzujeme, že </w:t>
      </w:r>
      <w:r w:rsidR="000C3773">
        <w:t xml:space="preserve">se </w:t>
      </w:r>
      <w:r w:rsidR="00CD728E">
        <w:rPr>
          <w:b/>
        </w:rPr>
        <w:t>Albina Feofilaktova</w:t>
      </w:r>
      <w:r w:rsidR="000C3773">
        <w:t>, nar</w:t>
      </w:r>
      <w:r w:rsidR="00D76EB3">
        <w:t>ozená dne</w:t>
      </w:r>
      <w:r w:rsidR="000C3773">
        <w:t xml:space="preserve"> </w:t>
      </w:r>
      <w:r w:rsidR="00CD728E">
        <w:t>28.5.1995</w:t>
      </w:r>
      <w:r w:rsidR="00D76EB3">
        <w:t>,</w:t>
      </w:r>
      <w:r>
        <w:t xml:space="preserve"> zúčastnil</w:t>
      </w:r>
      <w:r w:rsidR="000C3773">
        <w:t>a</w:t>
      </w:r>
      <w:r>
        <w:t xml:space="preserve"> </w:t>
      </w:r>
      <w:r w:rsidR="00A93398">
        <w:t xml:space="preserve">akce </w:t>
      </w:r>
      <w:r w:rsidR="00CD728E">
        <w:rPr>
          <w:b/>
        </w:rPr>
        <w:t>Sportovní den na Psychiatrické klinice</w:t>
      </w:r>
      <w:r w:rsidR="00CD728E">
        <w:t xml:space="preserve"> </w:t>
      </w:r>
      <w:r w:rsidR="000C3773">
        <w:t>pořádané Dobrovolnickým centrem Fakultní nemocnice Olomouc.</w:t>
      </w:r>
    </w:p>
    <w:p w:rsidR="00B3443D" w:rsidRDefault="00D76EB3" w:rsidP="00D76EB3">
      <w:pPr>
        <w:jc w:val="both"/>
      </w:pPr>
      <w:r>
        <w:t xml:space="preserve">V rámci </w:t>
      </w:r>
      <w:r w:rsidR="00CD728E">
        <w:t>tohoto dobrovolnického dne</w:t>
      </w:r>
      <w:r>
        <w:t xml:space="preserve"> se</w:t>
      </w:r>
      <w:r w:rsidR="00B3443D">
        <w:t xml:space="preserve"> zapojil</w:t>
      </w:r>
      <w:r>
        <w:t>a</w:t>
      </w:r>
      <w:r w:rsidR="00B3443D">
        <w:t xml:space="preserve"> do </w:t>
      </w:r>
      <w:r w:rsidR="00CD728E">
        <w:t>výpomoci v rámci organizace Sportovního dne na Psychiatrické klinice</w:t>
      </w:r>
      <w:r>
        <w:t>, a to v čase od 8:00 do 1</w:t>
      </w:r>
      <w:r w:rsidR="00CD728E">
        <w:t>2</w:t>
      </w:r>
      <w:r>
        <w:t>:00.</w:t>
      </w:r>
    </w:p>
    <w:p w:rsidR="00B3443D" w:rsidRDefault="00B3443D" w:rsidP="00B3443D"/>
    <w:p w:rsidR="00B3443D" w:rsidRDefault="00B3443D" w:rsidP="00B3443D"/>
    <w:p w:rsidR="00D76EB3" w:rsidRDefault="00D76EB3" w:rsidP="00B3443D"/>
    <w:p w:rsidR="00D76EB3" w:rsidRDefault="00D76EB3" w:rsidP="00B3443D"/>
    <w:p w:rsidR="00B3443D" w:rsidRDefault="00B3443D" w:rsidP="00B3443D">
      <w:bookmarkStart w:id="0" w:name="_GoBack"/>
      <w:bookmarkEnd w:id="0"/>
    </w:p>
    <w:p w:rsidR="00D76EB3" w:rsidRDefault="00B3443D" w:rsidP="00D76EB3">
      <w:r>
        <w:t xml:space="preserve">V Olomouci dne </w:t>
      </w:r>
      <w:r w:rsidR="000C3773">
        <w:t>3</w:t>
      </w:r>
      <w:r w:rsidR="00CD728E">
        <w:t>0</w:t>
      </w:r>
      <w:r w:rsidR="000C3773">
        <w:t>.5.2024</w:t>
      </w:r>
      <w:r w:rsidR="00D76EB3">
        <w:tab/>
      </w:r>
      <w:r w:rsidR="00D76EB3">
        <w:tab/>
      </w:r>
      <w:r w:rsidR="00D76EB3">
        <w:tab/>
      </w:r>
      <w:r w:rsidR="00D76EB3">
        <w:tab/>
      </w:r>
      <w:r w:rsidR="00D76EB3">
        <w:tab/>
      </w:r>
      <w:r w:rsidR="00D76EB3">
        <w:tab/>
        <w:t>……………………………………</w:t>
      </w:r>
      <w:proofErr w:type="gramStart"/>
      <w:r w:rsidR="00D76EB3">
        <w:t>…….</w:t>
      </w:r>
      <w:proofErr w:type="gramEnd"/>
      <w:r w:rsidR="00D76EB3">
        <w:t>.</w:t>
      </w:r>
    </w:p>
    <w:p w:rsidR="00B3443D" w:rsidRDefault="00B3443D" w:rsidP="00D76EB3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5A22B5" w:rsidRDefault="00CD728E"/>
    <w:sectPr w:rsidR="005A22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D6" w:rsidRDefault="007074D6">
      <w:pPr>
        <w:spacing w:after="0" w:line="240" w:lineRule="auto"/>
      </w:pPr>
      <w:r>
        <w:separator/>
      </w:r>
    </w:p>
  </w:endnote>
  <w:endnote w:type="continuationSeparator" w:id="0">
    <w:p w:rsidR="007074D6" w:rsidRDefault="0070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CD72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D6" w:rsidRDefault="007074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0C3773"/>
    <w:rsid w:val="001D4A2C"/>
    <w:rsid w:val="00214A29"/>
    <w:rsid w:val="004366B3"/>
    <w:rsid w:val="00510EF7"/>
    <w:rsid w:val="007074D6"/>
    <w:rsid w:val="00795391"/>
    <w:rsid w:val="00A93398"/>
    <w:rsid w:val="00B3443D"/>
    <w:rsid w:val="00C91A68"/>
    <w:rsid w:val="00CD728E"/>
    <w:rsid w:val="00D76EB3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FB9A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4</cp:revision>
  <dcterms:created xsi:type="dcterms:W3CDTF">2024-05-07T11:48:00Z</dcterms:created>
  <dcterms:modified xsi:type="dcterms:W3CDTF">2024-05-30T09:22:00Z</dcterms:modified>
</cp:coreProperties>
</file>