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D5B06A" w14:textId="0DDDA681" w:rsidR="002D5ADB" w:rsidRDefault="00750793" w:rsidP="00750793">
      <w:pPr>
        <w:pStyle w:val="Nzev"/>
        <w:rPr>
          <w:b/>
          <w:bCs/>
          <w:color w:val="215E99" w:themeColor="text2" w:themeTint="BF"/>
          <w:sz w:val="48"/>
          <w:szCs w:val="48"/>
        </w:rPr>
      </w:pPr>
      <w:bookmarkStart w:id="0" w:name="_Hlk190016769"/>
      <w:r w:rsidRPr="00FB3AE2">
        <w:rPr>
          <w:b/>
          <w:bCs/>
          <w:color w:val="215E99" w:themeColor="text2" w:themeTint="BF"/>
          <w:sz w:val="48"/>
          <w:szCs w:val="48"/>
        </w:rPr>
        <w:t>F</w:t>
      </w:r>
      <w:r w:rsidR="002D5ADB">
        <w:rPr>
          <w:b/>
          <w:bCs/>
          <w:color w:val="215E99" w:themeColor="text2" w:themeTint="BF"/>
          <w:sz w:val="48"/>
          <w:szCs w:val="48"/>
        </w:rPr>
        <w:t>4</w:t>
      </w:r>
      <w:r w:rsidRPr="00FB3AE2">
        <w:rPr>
          <w:b/>
          <w:bCs/>
          <w:color w:val="215E99" w:themeColor="text2" w:themeTint="BF"/>
          <w:sz w:val="48"/>
          <w:szCs w:val="48"/>
        </w:rPr>
        <w:t xml:space="preserve"> </w:t>
      </w:r>
      <w:bookmarkStart w:id="1" w:name="_GoBack"/>
      <w:bookmarkEnd w:id="1"/>
    </w:p>
    <w:p w14:paraId="58E03BA5" w14:textId="51B96E9F" w:rsidR="00097C92" w:rsidRPr="00FB3AE2" w:rsidRDefault="002D5ADB" w:rsidP="00750793">
      <w:pPr>
        <w:pStyle w:val="Nzev"/>
        <w:rPr>
          <w:b/>
          <w:bCs/>
          <w:color w:val="215E99" w:themeColor="text2" w:themeTint="BF"/>
          <w:sz w:val="48"/>
          <w:szCs w:val="48"/>
        </w:rPr>
      </w:pPr>
      <w:r>
        <w:rPr>
          <w:b/>
          <w:bCs/>
          <w:color w:val="215E99" w:themeColor="text2" w:themeTint="BF"/>
          <w:sz w:val="48"/>
          <w:szCs w:val="48"/>
        </w:rPr>
        <w:t xml:space="preserve">Parametry sledování zlepšení stavu pacienta </w:t>
      </w:r>
      <w:r w:rsidR="00750793" w:rsidRPr="00FB3AE2">
        <w:rPr>
          <w:b/>
          <w:bCs/>
          <w:color w:val="215E99" w:themeColor="text2" w:themeTint="BF"/>
          <w:sz w:val="48"/>
          <w:szCs w:val="48"/>
        </w:rPr>
        <w:t>s</w:t>
      </w:r>
      <w:r w:rsidR="000162CB" w:rsidRPr="00FB3AE2">
        <w:rPr>
          <w:b/>
          <w:bCs/>
          <w:color w:val="215E99" w:themeColor="text2" w:themeTint="BF"/>
          <w:sz w:val="48"/>
          <w:szCs w:val="48"/>
        </w:rPr>
        <w:t> </w:t>
      </w:r>
      <w:r w:rsidR="00750793" w:rsidRPr="00FB3AE2">
        <w:rPr>
          <w:b/>
          <w:bCs/>
          <w:color w:val="215E99" w:themeColor="text2" w:themeTint="BF"/>
          <w:sz w:val="48"/>
          <w:szCs w:val="48"/>
        </w:rPr>
        <w:t>CMP</w:t>
      </w:r>
      <w:r w:rsidR="000162CB" w:rsidRPr="00FB3AE2">
        <w:rPr>
          <w:b/>
          <w:bCs/>
          <w:color w:val="215E99" w:themeColor="text2" w:themeTint="BF"/>
          <w:sz w:val="48"/>
          <w:szCs w:val="48"/>
        </w:rPr>
        <w:t xml:space="preserve"> </w:t>
      </w:r>
    </w:p>
    <w:p w14:paraId="251C4F84" w14:textId="77777777" w:rsidR="000162CB" w:rsidRDefault="000162CB" w:rsidP="00750793">
      <w:pPr>
        <w:pStyle w:val="Podnadpis"/>
        <w:rPr>
          <w:sz w:val="24"/>
          <w:szCs w:val="24"/>
        </w:rPr>
      </w:pPr>
    </w:p>
    <w:p w14:paraId="7DB95BE2" w14:textId="305417A8" w:rsidR="00750793" w:rsidRDefault="00750793" w:rsidP="0091318B">
      <w:pPr>
        <w:pStyle w:val="Podnadpis"/>
        <w:spacing w:after="0"/>
        <w:rPr>
          <w:sz w:val="24"/>
          <w:szCs w:val="24"/>
        </w:rPr>
      </w:pPr>
      <w:r w:rsidRPr="00750793">
        <w:rPr>
          <w:sz w:val="24"/>
          <w:szCs w:val="24"/>
        </w:rPr>
        <w:t>Formulář k</w:t>
      </w:r>
      <w:r w:rsidR="000162CB">
        <w:rPr>
          <w:sz w:val="24"/>
          <w:szCs w:val="24"/>
        </w:rPr>
        <w:t xml:space="preserve"> pilotnímu </w:t>
      </w:r>
      <w:r w:rsidRPr="00750793">
        <w:rPr>
          <w:sz w:val="24"/>
          <w:szCs w:val="24"/>
        </w:rPr>
        <w:t xml:space="preserve">projektu </w:t>
      </w:r>
      <w:r w:rsidR="000162CB">
        <w:rPr>
          <w:sz w:val="24"/>
          <w:szCs w:val="24"/>
        </w:rPr>
        <w:t>„D</w:t>
      </w:r>
      <w:r w:rsidRPr="00750793">
        <w:rPr>
          <w:sz w:val="24"/>
          <w:szCs w:val="24"/>
        </w:rPr>
        <w:t>obrovolnic</w:t>
      </w:r>
      <w:r w:rsidR="000162CB">
        <w:rPr>
          <w:sz w:val="24"/>
          <w:szCs w:val="24"/>
        </w:rPr>
        <w:t>tví pro pacienty s CMP“</w:t>
      </w:r>
    </w:p>
    <w:p w14:paraId="0285B623" w14:textId="77777777" w:rsidR="005372B7" w:rsidRDefault="005372B7" w:rsidP="0091318B">
      <w:pPr>
        <w:pStyle w:val="Nadpis2"/>
        <w:spacing w:after="0"/>
      </w:pPr>
    </w:p>
    <w:p w14:paraId="19357531" w14:textId="76DF953D" w:rsidR="000162CB" w:rsidRPr="00FD274D" w:rsidRDefault="000162CB" w:rsidP="0091318B">
      <w:pPr>
        <w:pStyle w:val="Nadpis2"/>
        <w:spacing w:before="0"/>
        <w:rPr>
          <w:color w:val="auto"/>
        </w:rPr>
      </w:pPr>
      <w:r w:rsidRPr="00FD274D">
        <w:rPr>
          <w:color w:val="auto"/>
        </w:rPr>
        <w:t xml:space="preserve">Účel formuláře a </w:t>
      </w:r>
      <w:r w:rsidR="00583E40" w:rsidRPr="00FD274D">
        <w:rPr>
          <w:color w:val="auto"/>
        </w:rPr>
        <w:t xml:space="preserve">stanovení </w:t>
      </w:r>
      <w:r w:rsidR="004B1CB7">
        <w:rPr>
          <w:color w:val="auto"/>
        </w:rPr>
        <w:t>parametrů</w:t>
      </w:r>
      <w:r w:rsidRPr="00FD274D">
        <w:rPr>
          <w:color w:val="auto"/>
        </w:rPr>
        <w:t>:</w:t>
      </w:r>
    </w:p>
    <w:p w14:paraId="1091B7E9" w14:textId="3C1B731C" w:rsidR="002D5ADB" w:rsidRDefault="00FF52AC" w:rsidP="00FF52AC">
      <w:pPr>
        <w:jc w:val="both"/>
        <w:rPr>
          <w:b/>
          <w:bCs/>
        </w:rPr>
      </w:pPr>
      <w:r>
        <w:t xml:space="preserve">Cílem </w:t>
      </w:r>
      <w:r w:rsidR="002D5ADB">
        <w:t xml:space="preserve">tohoto </w:t>
      </w:r>
      <w:r w:rsidR="00FB3AE2" w:rsidRPr="00583E40">
        <w:t xml:space="preserve">formuláře je specifikovat </w:t>
      </w:r>
      <w:r w:rsidR="002D5ADB">
        <w:t xml:space="preserve">parametry </w:t>
      </w:r>
      <w:r w:rsidR="005F03AA">
        <w:t xml:space="preserve">a </w:t>
      </w:r>
      <w:r w:rsidR="002D5ADB">
        <w:t>metody</w:t>
      </w:r>
      <w:r w:rsidR="00FB3AE2" w:rsidRPr="00583E40">
        <w:t>,</w:t>
      </w:r>
      <w:r w:rsidR="000162CB" w:rsidRPr="00583E40">
        <w:t xml:space="preserve"> </w:t>
      </w:r>
      <w:r w:rsidR="00FB3AE2" w:rsidRPr="00583E40">
        <w:t>podle kterých bud</w:t>
      </w:r>
      <w:r w:rsidR="00D07288" w:rsidRPr="00583E40">
        <w:t xml:space="preserve">e možné </w:t>
      </w:r>
      <w:r w:rsidR="002D5ADB">
        <w:t>sledovat u pacientů pozitivní vliv vybrané dobrovolnické činnosti</w:t>
      </w:r>
      <w:r w:rsidR="00373107">
        <w:t xml:space="preserve"> (viz F3) </w:t>
      </w:r>
      <w:r w:rsidR="005F03AA">
        <w:t>na</w:t>
      </w:r>
      <w:r w:rsidR="00373107">
        <w:t> konkrétní oblast zdravotního stavu pacienta (viz F1)</w:t>
      </w:r>
      <w:r w:rsidR="002D5ADB">
        <w:t xml:space="preserve">. </w:t>
      </w:r>
    </w:p>
    <w:p w14:paraId="083EF200" w14:textId="256EB0B3" w:rsidR="0020527A" w:rsidRDefault="0020527A" w:rsidP="00913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</w:pPr>
      <w:r w:rsidRPr="0091318B">
        <w:rPr>
          <w:b/>
          <w:bCs/>
        </w:rPr>
        <w:t>Tento formulář by po finalizaci a úpravách schválených pracovní skupinou (formulář F4a) měl být vyplněn u každého pacienta, který bude zařazen do projektu.</w:t>
      </w:r>
      <w:r w:rsidR="0091318B">
        <w:rPr>
          <w:b/>
          <w:bCs/>
        </w:rPr>
        <w:t xml:space="preserve"> </w:t>
      </w:r>
    </w:p>
    <w:p w14:paraId="3B6EAC5E" w14:textId="77113BCE" w:rsidR="0091318B" w:rsidRDefault="004B1CB7" w:rsidP="001140E7">
      <w:pPr>
        <w:spacing w:before="120"/>
        <w:jc w:val="both"/>
        <w:rPr>
          <w:b/>
          <w:bCs/>
        </w:rPr>
      </w:pPr>
      <w:r w:rsidRPr="001140E7">
        <w:t>V</w:t>
      </w:r>
      <w:r w:rsidR="00FF52AC" w:rsidRPr="001140E7">
        <w:t> jednotliv</w:t>
      </w:r>
      <w:r w:rsidRPr="001140E7">
        <w:t>ých</w:t>
      </w:r>
      <w:r w:rsidR="00FF52AC" w:rsidRPr="001140E7">
        <w:t xml:space="preserve"> oblast</w:t>
      </w:r>
      <w:r w:rsidRPr="001140E7">
        <w:t>ech</w:t>
      </w:r>
      <w:r w:rsidR="00FF52AC" w:rsidRPr="001140E7">
        <w:t xml:space="preserve"> týkající</w:t>
      </w:r>
      <w:r w:rsidRPr="001140E7">
        <w:t>ch</w:t>
      </w:r>
      <w:r w:rsidR="00FF52AC" w:rsidRPr="001140E7">
        <w:t xml:space="preserve"> se zdravotního stavu pacientů s CMP je </w:t>
      </w:r>
      <w:r w:rsidR="00FF52AC" w:rsidRPr="0091318B">
        <w:rPr>
          <w:b/>
          <w:bCs/>
        </w:rPr>
        <w:t xml:space="preserve">potřeba </w:t>
      </w:r>
      <w:r w:rsidR="0020527A" w:rsidRPr="0091318B">
        <w:rPr>
          <w:b/>
          <w:bCs/>
        </w:rPr>
        <w:t xml:space="preserve">doplnit </w:t>
      </w:r>
      <w:r w:rsidR="00FF52AC" w:rsidRPr="0091318B">
        <w:rPr>
          <w:b/>
          <w:bCs/>
        </w:rPr>
        <w:t>vhodné,</w:t>
      </w:r>
      <w:r w:rsidR="00FF52AC" w:rsidRPr="001140E7">
        <w:t xml:space="preserve"> </w:t>
      </w:r>
      <w:r w:rsidR="00FF52AC" w:rsidRPr="001140E7">
        <w:rPr>
          <w:b/>
          <w:bCs/>
        </w:rPr>
        <w:t>ideálně již existující a používané</w:t>
      </w:r>
      <w:r w:rsidR="001140E7" w:rsidRPr="001140E7">
        <w:rPr>
          <w:b/>
          <w:bCs/>
        </w:rPr>
        <w:t xml:space="preserve"> </w:t>
      </w:r>
      <w:r w:rsidR="00FF52AC" w:rsidRPr="001140E7">
        <w:rPr>
          <w:b/>
          <w:bCs/>
        </w:rPr>
        <w:t>metody</w:t>
      </w:r>
      <w:r w:rsidRPr="001140E7">
        <w:rPr>
          <w:b/>
          <w:bCs/>
        </w:rPr>
        <w:t xml:space="preserve"> a </w:t>
      </w:r>
      <w:r w:rsidR="00FF52AC" w:rsidRPr="001140E7">
        <w:rPr>
          <w:b/>
          <w:bCs/>
        </w:rPr>
        <w:t>nástroje</w:t>
      </w:r>
      <w:r w:rsidR="000631DA" w:rsidRPr="001140E7">
        <w:t xml:space="preserve"> </w:t>
      </w:r>
      <w:r w:rsidR="000631DA">
        <w:rPr>
          <w:highlight w:val="yellow"/>
        </w:rPr>
        <w:t>(</w:t>
      </w:r>
      <w:r w:rsidR="001140E7">
        <w:rPr>
          <w:highlight w:val="yellow"/>
        </w:rPr>
        <w:t xml:space="preserve">v tabulkách </w:t>
      </w:r>
      <w:r w:rsidR="0091318B">
        <w:rPr>
          <w:highlight w:val="yellow"/>
        </w:rPr>
        <w:t xml:space="preserve">označeno </w:t>
      </w:r>
      <w:r w:rsidR="000631DA">
        <w:rPr>
          <w:highlight w:val="yellow"/>
        </w:rPr>
        <w:t>žlutě</w:t>
      </w:r>
      <w:r w:rsidR="000631DA" w:rsidRPr="001140E7">
        <w:t>)</w:t>
      </w:r>
      <w:r w:rsidR="00FF52AC" w:rsidRPr="001140E7">
        <w:t>, které by mohly posloužit i p</w:t>
      </w:r>
      <w:r w:rsidRPr="001140E7">
        <w:t>ři</w:t>
      </w:r>
      <w:r w:rsidR="00FF52AC" w:rsidRPr="001140E7">
        <w:t xml:space="preserve"> posuz</w:t>
      </w:r>
      <w:r w:rsidRPr="001140E7">
        <w:t>ová</w:t>
      </w:r>
      <w:r w:rsidR="00FF52AC" w:rsidRPr="001140E7">
        <w:t xml:space="preserve">ní zlepšení </w:t>
      </w:r>
      <w:r w:rsidRPr="001140E7">
        <w:t xml:space="preserve">stavu pacienta </w:t>
      </w:r>
      <w:r w:rsidR="00FF52AC" w:rsidRPr="001140E7">
        <w:t>p</w:t>
      </w:r>
      <w:r w:rsidRPr="001140E7">
        <w:t>o</w:t>
      </w:r>
      <w:r w:rsidR="00362CF9" w:rsidRPr="001140E7">
        <w:t xml:space="preserve"> a</w:t>
      </w:r>
      <w:r w:rsidRPr="001140E7">
        <w:t xml:space="preserve">bsolvování </w:t>
      </w:r>
      <w:r w:rsidR="00FF52AC" w:rsidRPr="001140E7">
        <w:t>dobrovolnických aktivit</w:t>
      </w:r>
      <w:r w:rsidR="00362CF9" w:rsidRPr="001140E7">
        <w:t xml:space="preserve">. </w:t>
      </w:r>
      <w:r w:rsidR="000631DA" w:rsidRPr="001140E7">
        <w:t>V</w:t>
      </w:r>
      <w:r w:rsidR="0020527A" w:rsidRPr="001140E7">
        <w:t xml:space="preserve"> tabulkách u </w:t>
      </w:r>
      <w:r w:rsidR="00362CF9" w:rsidRPr="001140E7">
        <w:t>jednotliv</w:t>
      </w:r>
      <w:r w:rsidR="0020527A" w:rsidRPr="001140E7">
        <w:t>ých</w:t>
      </w:r>
      <w:r w:rsidR="00362CF9" w:rsidRPr="001140E7">
        <w:t xml:space="preserve"> oblast</w:t>
      </w:r>
      <w:r w:rsidR="0020527A" w:rsidRPr="001140E7">
        <w:t xml:space="preserve">í </w:t>
      </w:r>
      <w:r w:rsidR="000631DA" w:rsidRPr="001140E7">
        <w:t xml:space="preserve">jsou aktuálně </w:t>
      </w:r>
      <w:r w:rsidR="0091318B">
        <w:t xml:space="preserve">také </w:t>
      </w:r>
      <w:r w:rsidR="00362CF9" w:rsidRPr="001140E7">
        <w:t xml:space="preserve">navrženy </w:t>
      </w:r>
      <w:r w:rsidR="001140E7">
        <w:t xml:space="preserve">konkrétní </w:t>
      </w:r>
      <w:r w:rsidR="00362CF9" w:rsidRPr="001140E7">
        <w:t>parametry</w:t>
      </w:r>
      <w:r w:rsidR="000631DA" w:rsidRPr="001140E7">
        <w:t xml:space="preserve"> </w:t>
      </w:r>
      <w:r w:rsidR="001140E7">
        <w:t>a způsob jejich hodnocení</w:t>
      </w:r>
      <w:r w:rsidR="00072A79">
        <w:t xml:space="preserve"> a je třeba</w:t>
      </w:r>
      <w:r w:rsidR="001140E7">
        <w:t xml:space="preserve"> </w:t>
      </w:r>
      <w:r w:rsidR="00072A79">
        <w:t xml:space="preserve">posoudit jejich relevanci </w:t>
      </w:r>
      <w:r w:rsidR="000631DA">
        <w:rPr>
          <w:highlight w:val="yellow"/>
        </w:rPr>
        <w:t>(označeno žlutě</w:t>
      </w:r>
      <w:r w:rsidR="001140E7">
        <w:t xml:space="preserve">). </w:t>
      </w:r>
      <w:r w:rsidR="001140E7" w:rsidRPr="00FB64F3">
        <w:rPr>
          <w:b/>
          <w:bCs/>
        </w:rPr>
        <w:t xml:space="preserve">Vhodnost použití </w:t>
      </w:r>
      <w:r w:rsidR="001140E7">
        <w:rPr>
          <w:b/>
          <w:bCs/>
        </w:rPr>
        <w:t>metod/</w:t>
      </w:r>
      <w:r w:rsidR="001140E7" w:rsidRPr="00FB64F3">
        <w:rPr>
          <w:b/>
          <w:bCs/>
        </w:rPr>
        <w:t xml:space="preserve">nástrojů a </w:t>
      </w:r>
      <w:r w:rsidR="001140E7">
        <w:rPr>
          <w:b/>
          <w:bCs/>
        </w:rPr>
        <w:t xml:space="preserve">parametrů </w:t>
      </w:r>
      <w:r w:rsidR="001140E7" w:rsidRPr="00FB64F3">
        <w:rPr>
          <w:b/>
          <w:bCs/>
        </w:rPr>
        <w:t>by měla být pilotně otestována.</w:t>
      </w:r>
      <w:r w:rsidR="001140E7">
        <w:t xml:space="preserve"> Na základě zkušeností získaných</w:t>
      </w:r>
      <w:r w:rsidR="001140E7" w:rsidRPr="00583E40">
        <w:t xml:space="preserve"> </w:t>
      </w:r>
      <w:r w:rsidR="001140E7">
        <w:t xml:space="preserve">v projektu </w:t>
      </w:r>
      <w:r w:rsidR="001140E7" w:rsidRPr="00583E40">
        <w:t>pak bud</w:t>
      </w:r>
      <w:r w:rsidR="001140E7">
        <w:t>e výběr metod/nástrojů a</w:t>
      </w:r>
      <w:r w:rsidR="001140E7" w:rsidRPr="00583E40">
        <w:t xml:space="preserve"> </w:t>
      </w:r>
      <w:r w:rsidR="0091318B">
        <w:t xml:space="preserve">vybrané </w:t>
      </w:r>
      <w:r w:rsidR="001140E7">
        <w:t>parametry upraveny do finální verze</w:t>
      </w:r>
      <w:r w:rsidR="002937AB">
        <w:t xml:space="preserve"> </w:t>
      </w:r>
      <w:r w:rsidR="001140E7">
        <w:t>(</w:t>
      </w:r>
      <w:r w:rsidR="001140E7" w:rsidRPr="00583E40">
        <w:t>formulář F</w:t>
      </w:r>
      <w:r w:rsidR="001140E7">
        <w:t>4</w:t>
      </w:r>
      <w:r w:rsidR="001140E7" w:rsidRPr="00583E40">
        <w:t>b).</w:t>
      </w:r>
      <w:r w:rsidR="001140E7" w:rsidRPr="001140E7">
        <w:rPr>
          <w:b/>
          <w:bCs/>
        </w:rPr>
        <w:t xml:space="preserve"> </w:t>
      </w:r>
    </w:p>
    <w:p w14:paraId="24C03B26" w14:textId="2A668E52" w:rsidR="001140E7" w:rsidRPr="0091318B" w:rsidRDefault="001140E7" w:rsidP="00913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b/>
          <w:bCs/>
        </w:rPr>
      </w:pPr>
      <w:r w:rsidRPr="0091318B">
        <w:rPr>
          <w:b/>
          <w:bCs/>
        </w:rPr>
        <w:t xml:space="preserve">Prosím doplňte a navrhněte z vašeho pohledu </w:t>
      </w:r>
      <w:proofErr w:type="gramStart"/>
      <w:r w:rsidRPr="0091318B">
        <w:rPr>
          <w:b/>
          <w:bCs/>
        </w:rPr>
        <w:t>vhodné  metody</w:t>
      </w:r>
      <w:proofErr w:type="gramEnd"/>
      <w:r w:rsidRPr="0091318B">
        <w:rPr>
          <w:b/>
          <w:bCs/>
        </w:rPr>
        <w:t xml:space="preserve">/nástroje a parametry, které by podle vás bylo vhodné vyzkoušet v rámci pilotního projektu. </w:t>
      </w:r>
    </w:p>
    <w:p w14:paraId="309B6F8C" w14:textId="3ECAFC46" w:rsidR="00FF52AC" w:rsidRDefault="00FF52AC" w:rsidP="0091318B">
      <w:pPr>
        <w:spacing w:before="0" w:after="0"/>
        <w:jc w:val="both"/>
        <w:rPr>
          <w:color w:val="C00000"/>
        </w:rPr>
      </w:pPr>
      <w:r w:rsidRPr="001140E7">
        <w:rPr>
          <w:b/>
          <w:bCs/>
        </w:rPr>
        <w:t xml:space="preserve">Jako </w:t>
      </w:r>
      <w:r w:rsidR="0091318B" w:rsidRPr="001140E7">
        <w:rPr>
          <w:b/>
          <w:bCs/>
        </w:rPr>
        <w:t>VZOR</w:t>
      </w:r>
      <w:r w:rsidRPr="001140E7">
        <w:rPr>
          <w:b/>
          <w:bCs/>
        </w:rPr>
        <w:t xml:space="preserve"> </w:t>
      </w:r>
      <w:r w:rsidR="00362CF9" w:rsidRPr="001140E7">
        <w:rPr>
          <w:b/>
          <w:bCs/>
        </w:rPr>
        <w:t xml:space="preserve">metody/nástroje sledujícího proces zlepšování v jedné oblasti </w:t>
      </w:r>
      <w:r w:rsidRPr="001140E7">
        <w:rPr>
          <w:b/>
          <w:bCs/>
        </w:rPr>
        <w:t>může posloužit</w:t>
      </w:r>
      <w:r w:rsidRPr="00FF52AC">
        <w:t xml:space="preserve"> </w:t>
      </w:r>
      <w:r w:rsidRPr="00FF52AC">
        <w:rPr>
          <w:b/>
          <w:bCs/>
        </w:rPr>
        <w:t>„Dotazník funkcionální komunikace“ (DFK) pro sledování zlepšení v oblasti řečové komunikace</w:t>
      </w:r>
      <w:r w:rsidR="0091318B">
        <w:rPr>
          <w:b/>
          <w:bCs/>
        </w:rPr>
        <w:t xml:space="preserve"> (viz dále tabulka oblasti 4)</w:t>
      </w:r>
      <w:r w:rsidRPr="00FF52AC">
        <w:rPr>
          <w:b/>
          <w:bCs/>
        </w:rPr>
        <w:t xml:space="preserve">. </w:t>
      </w:r>
      <w:r w:rsidRPr="00FF52AC">
        <w:t xml:space="preserve">Tento dotazník je volně ke stažení na webu Neurologické kliniky FN Brno  </w:t>
      </w:r>
      <w:hyperlink r:id="rId8" w:history="1">
        <w:r w:rsidRPr="00FD274D">
          <w:rPr>
            <w:rStyle w:val="Hypertextovodkaz"/>
          </w:rPr>
          <w:t>https://www.fnbrno.cz/areal-bohunice/neurologicka-klinika/dotaznik-funkcionalni-komunikace-dfk/t4546</w:t>
        </w:r>
      </w:hyperlink>
      <w:r>
        <w:t>, jeho záznamový list je přiložen jako samostatná příloha.</w:t>
      </w:r>
      <w:r w:rsidRPr="00FF52AC">
        <w:rPr>
          <w:color w:val="C00000"/>
        </w:rPr>
        <w:t xml:space="preserve"> </w:t>
      </w:r>
    </w:p>
    <w:p w14:paraId="2AAF680F" w14:textId="33F2FD39" w:rsidR="00FF52AC" w:rsidRPr="00FF52AC" w:rsidRDefault="00FF52AC" w:rsidP="00FF52AC">
      <w:pPr>
        <w:spacing w:before="0"/>
        <w:jc w:val="both"/>
        <w:rPr>
          <w:i/>
          <w:iCs/>
        </w:rPr>
      </w:pPr>
      <w:r w:rsidRPr="00FF52AC">
        <w:rPr>
          <w:i/>
          <w:iCs/>
        </w:rPr>
        <w:t>(Se zástupcem neurologické kliniky FN Brno bude ze strany MZ dohodnuta možnost použít a otestovat DFK v rámci projektu pro sledování efektu a dopadu dobrovolnické činnosti.)</w:t>
      </w:r>
    </w:p>
    <w:p w14:paraId="4D15F1A2" w14:textId="6F0D8186" w:rsidR="00583E40" w:rsidRDefault="00FA197F" w:rsidP="00913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b/>
          <w:bCs/>
        </w:rPr>
      </w:pPr>
      <w:r>
        <w:rPr>
          <w:b/>
          <w:bCs/>
        </w:rPr>
        <w:t>N</w:t>
      </w:r>
      <w:r w:rsidR="00583E40" w:rsidRPr="009F39A4">
        <w:rPr>
          <w:b/>
          <w:bCs/>
        </w:rPr>
        <w:t xml:space="preserve">a stanovení </w:t>
      </w:r>
      <w:r>
        <w:rPr>
          <w:b/>
          <w:bCs/>
        </w:rPr>
        <w:t xml:space="preserve">parametrů </w:t>
      </w:r>
      <w:r w:rsidR="00574790">
        <w:rPr>
          <w:b/>
          <w:bCs/>
        </w:rPr>
        <w:t xml:space="preserve">pro sledování </w:t>
      </w:r>
      <w:r>
        <w:rPr>
          <w:b/>
          <w:bCs/>
        </w:rPr>
        <w:t xml:space="preserve">zlepšení stavu pacientů s CMP </w:t>
      </w:r>
      <w:r w:rsidR="00574790">
        <w:rPr>
          <w:b/>
          <w:bCs/>
        </w:rPr>
        <w:t xml:space="preserve">ve vazbě na </w:t>
      </w:r>
      <w:r w:rsidR="00583E40" w:rsidRPr="009F39A4">
        <w:rPr>
          <w:b/>
          <w:bCs/>
        </w:rPr>
        <w:t>dobrovolnick</w:t>
      </w:r>
      <w:r w:rsidR="00574790">
        <w:rPr>
          <w:b/>
          <w:bCs/>
        </w:rPr>
        <w:t>é</w:t>
      </w:r>
      <w:r w:rsidR="00583E40" w:rsidRPr="009F39A4">
        <w:rPr>
          <w:b/>
          <w:bCs/>
        </w:rPr>
        <w:t xml:space="preserve"> aktivit</w:t>
      </w:r>
      <w:r w:rsidR="00574790">
        <w:rPr>
          <w:b/>
          <w:bCs/>
        </w:rPr>
        <w:t>y</w:t>
      </w:r>
      <w:r w:rsidR="00583E40" w:rsidRPr="009F39A4">
        <w:rPr>
          <w:b/>
          <w:bCs/>
        </w:rPr>
        <w:t xml:space="preserve"> </w:t>
      </w:r>
      <w:r w:rsidR="00574790">
        <w:rPr>
          <w:b/>
          <w:bCs/>
        </w:rPr>
        <w:t xml:space="preserve">by se mělo </w:t>
      </w:r>
      <w:r w:rsidR="00583E40" w:rsidRPr="009F39A4">
        <w:rPr>
          <w:b/>
          <w:bCs/>
        </w:rPr>
        <w:t>podíle</w:t>
      </w:r>
      <w:r w:rsidR="00574790">
        <w:rPr>
          <w:b/>
          <w:bCs/>
        </w:rPr>
        <w:t>t</w:t>
      </w:r>
      <w:r w:rsidR="00583E40" w:rsidRPr="009F39A4">
        <w:rPr>
          <w:b/>
          <w:bCs/>
        </w:rPr>
        <w:t xml:space="preserve"> víc zástupců zdravotnických profesí</w:t>
      </w:r>
      <w:r w:rsidR="00574790">
        <w:rPr>
          <w:b/>
          <w:bCs/>
        </w:rPr>
        <w:t xml:space="preserve">, </w:t>
      </w:r>
      <w:r w:rsidR="00FB64F3">
        <w:rPr>
          <w:b/>
          <w:bCs/>
        </w:rPr>
        <w:t xml:space="preserve">v závislosti na </w:t>
      </w:r>
      <w:r w:rsidR="00574790">
        <w:rPr>
          <w:b/>
          <w:bCs/>
        </w:rPr>
        <w:t>jednotlivých oblast</w:t>
      </w:r>
      <w:r w:rsidR="00FB64F3">
        <w:rPr>
          <w:b/>
          <w:bCs/>
        </w:rPr>
        <w:t>ech</w:t>
      </w:r>
      <w:r w:rsidR="0091318B">
        <w:rPr>
          <w:b/>
          <w:bCs/>
        </w:rPr>
        <w:t xml:space="preserve"> a je potřeba formulář dobře promyslet a připravit. </w:t>
      </w:r>
      <w:r w:rsidR="00374132">
        <w:rPr>
          <w:b/>
          <w:bCs/>
        </w:rPr>
        <w:t xml:space="preserve">Podněty by měl sebrat a </w:t>
      </w:r>
      <w:r w:rsidR="00574790">
        <w:rPr>
          <w:b/>
          <w:bCs/>
        </w:rPr>
        <w:t xml:space="preserve">návrh </w:t>
      </w:r>
      <w:r w:rsidR="00374132">
        <w:rPr>
          <w:b/>
          <w:bCs/>
        </w:rPr>
        <w:t>formulář</w:t>
      </w:r>
      <w:r w:rsidR="00FB64F3">
        <w:rPr>
          <w:b/>
          <w:bCs/>
        </w:rPr>
        <w:t>e</w:t>
      </w:r>
      <w:r w:rsidR="00374132">
        <w:rPr>
          <w:b/>
          <w:bCs/>
        </w:rPr>
        <w:t xml:space="preserve"> </w:t>
      </w:r>
      <w:r w:rsidR="00574790">
        <w:rPr>
          <w:b/>
          <w:bCs/>
        </w:rPr>
        <w:t xml:space="preserve">doplnit a okomentovat </w:t>
      </w:r>
      <w:r w:rsidR="00FB64F3">
        <w:rPr>
          <w:b/>
          <w:bCs/>
        </w:rPr>
        <w:t>zástupce zdravotníků v pracovní skupině projektu</w:t>
      </w:r>
      <w:r w:rsidR="00374132">
        <w:rPr>
          <w:b/>
          <w:bCs/>
        </w:rPr>
        <w:t>.</w:t>
      </w:r>
    </w:p>
    <w:p w14:paraId="45EB94E7" w14:textId="77777777" w:rsidR="0091318B" w:rsidRPr="009F39A4" w:rsidRDefault="0091318B" w:rsidP="0091318B">
      <w:pPr>
        <w:spacing w:before="120"/>
        <w:jc w:val="both"/>
        <w:rPr>
          <w:b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247122" w14:paraId="27D801B4" w14:textId="77777777" w:rsidTr="00247122">
        <w:tc>
          <w:tcPr>
            <w:tcW w:w="2830" w:type="dxa"/>
          </w:tcPr>
          <w:p w14:paraId="785EE1AC" w14:textId="2359D1AD" w:rsidR="00247122" w:rsidRDefault="00247122" w:rsidP="00247122">
            <w:r>
              <w:t>Název organizace:</w:t>
            </w:r>
          </w:p>
        </w:tc>
        <w:tc>
          <w:tcPr>
            <w:tcW w:w="6798" w:type="dxa"/>
          </w:tcPr>
          <w:p w14:paraId="6B0487BB" w14:textId="77777777" w:rsidR="00247122" w:rsidRDefault="00247122" w:rsidP="00247122"/>
        </w:tc>
      </w:tr>
      <w:tr w:rsidR="00247122" w14:paraId="7E3AC04F" w14:textId="77777777" w:rsidTr="00247122">
        <w:tc>
          <w:tcPr>
            <w:tcW w:w="2830" w:type="dxa"/>
          </w:tcPr>
          <w:p w14:paraId="311EB0D0" w14:textId="4FD69E6D" w:rsidR="005372B7" w:rsidRPr="005372B7" w:rsidRDefault="005372B7" w:rsidP="00247122">
            <w:r w:rsidRPr="005372B7">
              <w:t>Kdo formulář vyplnil:</w:t>
            </w:r>
          </w:p>
          <w:p w14:paraId="33D19330" w14:textId="4E9EB0D4" w:rsidR="00247122" w:rsidRDefault="005372B7" w:rsidP="00247122">
            <w:r w:rsidRPr="005372B7">
              <w:t>(j</w:t>
            </w:r>
            <w:r w:rsidR="00247122" w:rsidRPr="005372B7">
              <w:t xml:space="preserve">méno, </w:t>
            </w:r>
            <w:r w:rsidRPr="005372B7">
              <w:t>funkce)</w:t>
            </w:r>
          </w:p>
        </w:tc>
        <w:tc>
          <w:tcPr>
            <w:tcW w:w="6798" w:type="dxa"/>
          </w:tcPr>
          <w:p w14:paraId="0A085F40" w14:textId="77777777" w:rsidR="00247122" w:rsidRDefault="00247122" w:rsidP="00247122"/>
        </w:tc>
      </w:tr>
      <w:tr w:rsidR="005372B7" w14:paraId="673A3AF0" w14:textId="77777777" w:rsidTr="00247122">
        <w:tc>
          <w:tcPr>
            <w:tcW w:w="2830" w:type="dxa"/>
          </w:tcPr>
          <w:p w14:paraId="3E592F5D" w14:textId="77777777" w:rsidR="005372B7" w:rsidRDefault="005372B7" w:rsidP="00247122">
            <w:r>
              <w:t>Kdo se na specifikaci kritérií podílel:</w:t>
            </w:r>
          </w:p>
          <w:p w14:paraId="48960C0F" w14:textId="79051D2D" w:rsidR="005372B7" w:rsidRDefault="005372B7" w:rsidP="00247122">
            <w:r>
              <w:t>(profese/funkce)</w:t>
            </w:r>
          </w:p>
        </w:tc>
        <w:tc>
          <w:tcPr>
            <w:tcW w:w="6798" w:type="dxa"/>
          </w:tcPr>
          <w:p w14:paraId="3F597DC1" w14:textId="77777777" w:rsidR="005372B7" w:rsidRDefault="005372B7" w:rsidP="00247122"/>
        </w:tc>
      </w:tr>
      <w:tr w:rsidR="00247122" w14:paraId="4C916B48" w14:textId="77777777" w:rsidTr="00247122">
        <w:tc>
          <w:tcPr>
            <w:tcW w:w="2830" w:type="dxa"/>
          </w:tcPr>
          <w:p w14:paraId="7BBFEF38" w14:textId="01CD86F8" w:rsidR="00247122" w:rsidRDefault="00247122" w:rsidP="00247122">
            <w:r>
              <w:t>Datum:</w:t>
            </w:r>
          </w:p>
        </w:tc>
        <w:tc>
          <w:tcPr>
            <w:tcW w:w="6798" w:type="dxa"/>
          </w:tcPr>
          <w:p w14:paraId="0D493560" w14:textId="77777777" w:rsidR="00247122" w:rsidRDefault="00247122" w:rsidP="00247122"/>
        </w:tc>
      </w:tr>
    </w:tbl>
    <w:p w14:paraId="58828513" w14:textId="445CB0C0" w:rsidR="000162CB" w:rsidRDefault="000162CB">
      <w:pPr>
        <w:spacing w:before="0" w:after="0"/>
      </w:pPr>
      <w:r>
        <w:br w:type="page"/>
      </w:r>
    </w:p>
    <w:p w14:paraId="4879416F" w14:textId="2CB028FD" w:rsidR="005372B7" w:rsidRPr="005372B7" w:rsidRDefault="005372B7" w:rsidP="005372B7">
      <w:pPr>
        <w:pStyle w:val="Nzev"/>
        <w:rPr>
          <w:b/>
          <w:bCs/>
          <w:color w:val="215E99" w:themeColor="text2" w:themeTint="BF"/>
          <w:sz w:val="48"/>
          <w:szCs w:val="48"/>
        </w:rPr>
      </w:pPr>
      <w:r w:rsidRPr="005372B7">
        <w:rPr>
          <w:b/>
          <w:bCs/>
          <w:color w:val="215E99" w:themeColor="text2" w:themeTint="BF"/>
          <w:sz w:val="48"/>
          <w:szCs w:val="48"/>
        </w:rPr>
        <w:lastRenderedPageBreak/>
        <w:t>F</w:t>
      </w:r>
      <w:r w:rsidR="002D5ADB">
        <w:rPr>
          <w:b/>
          <w:bCs/>
          <w:color w:val="215E99" w:themeColor="text2" w:themeTint="BF"/>
          <w:sz w:val="48"/>
          <w:szCs w:val="48"/>
        </w:rPr>
        <w:t>4</w:t>
      </w:r>
      <w:r w:rsidRPr="005372B7">
        <w:rPr>
          <w:b/>
          <w:bCs/>
          <w:color w:val="215E99" w:themeColor="text2" w:themeTint="BF"/>
          <w:sz w:val="48"/>
          <w:szCs w:val="48"/>
        </w:rPr>
        <w:t xml:space="preserve">a </w:t>
      </w:r>
    </w:p>
    <w:p w14:paraId="50E9D960" w14:textId="4A77AB57" w:rsidR="005372B7" w:rsidRDefault="002D5ADB" w:rsidP="005372B7">
      <w:pPr>
        <w:pStyle w:val="Nzev"/>
        <w:rPr>
          <w:sz w:val="48"/>
          <w:szCs w:val="48"/>
        </w:rPr>
      </w:pPr>
      <w:r>
        <w:rPr>
          <w:sz w:val="48"/>
          <w:szCs w:val="48"/>
        </w:rPr>
        <w:t xml:space="preserve">Parametry pro sledování zlepšení stavu pacienta s CMP </w:t>
      </w:r>
      <w:r w:rsidR="005372B7">
        <w:rPr>
          <w:sz w:val="48"/>
          <w:szCs w:val="48"/>
        </w:rPr>
        <w:t>– návrh na počátku projektu</w:t>
      </w:r>
    </w:p>
    <w:p w14:paraId="32F59B47" w14:textId="77777777" w:rsidR="00247122" w:rsidRDefault="00247122" w:rsidP="00750793"/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562"/>
        <w:gridCol w:w="3969"/>
        <w:gridCol w:w="5103"/>
      </w:tblGrid>
      <w:tr w:rsidR="00750793" w14:paraId="1F64116A" w14:textId="77777777" w:rsidTr="002D5ADB">
        <w:tc>
          <w:tcPr>
            <w:tcW w:w="562" w:type="dxa"/>
            <w:shd w:val="clear" w:color="auto" w:fill="F2F2F2" w:themeFill="background1" w:themeFillShade="F2"/>
          </w:tcPr>
          <w:p w14:paraId="76D74BEE" w14:textId="5CFCDBB5" w:rsidR="00750793" w:rsidRPr="00750793" w:rsidRDefault="00750793" w:rsidP="00750793">
            <w:pPr>
              <w:rPr>
                <w:b/>
                <w:bCs/>
                <w:i/>
                <w:iCs/>
              </w:rPr>
            </w:pPr>
            <w:r w:rsidRPr="00750793">
              <w:rPr>
                <w:b/>
                <w:bCs/>
                <w:i/>
                <w:iCs/>
              </w:rPr>
              <w:t>#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3C88F1C2" w14:textId="2FF1A2A4" w:rsidR="00750793" w:rsidRPr="00750793" w:rsidRDefault="00750793" w:rsidP="00750793">
            <w:pPr>
              <w:rPr>
                <w:b/>
                <w:bCs/>
                <w:i/>
                <w:iCs/>
              </w:rPr>
            </w:pPr>
            <w:r w:rsidRPr="00750793">
              <w:rPr>
                <w:b/>
                <w:bCs/>
                <w:i/>
                <w:iCs/>
              </w:rPr>
              <w:t>O</w:t>
            </w:r>
            <w:r w:rsidR="00D07288">
              <w:rPr>
                <w:b/>
                <w:bCs/>
                <w:i/>
                <w:iCs/>
              </w:rPr>
              <w:t>blast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14:paraId="6CAF6289" w14:textId="0F11B020" w:rsidR="00750793" w:rsidRPr="00750793" w:rsidRDefault="00750793" w:rsidP="00750793">
            <w:pPr>
              <w:rPr>
                <w:b/>
                <w:bCs/>
                <w:i/>
                <w:iCs/>
              </w:rPr>
            </w:pPr>
            <w:r w:rsidRPr="00750793">
              <w:rPr>
                <w:b/>
                <w:bCs/>
                <w:i/>
                <w:iCs/>
              </w:rPr>
              <w:t>Odpověď</w:t>
            </w:r>
          </w:p>
        </w:tc>
      </w:tr>
      <w:tr w:rsidR="00DE6017" w:rsidRPr="00B67987" w14:paraId="2FDF1354" w14:textId="77777777" w:rsidTr="002D5ADB">
        <w:tc>
          <w:tcPr>
            <w:tcW w:w="562" w:type="dxa"/>
            <w:shd w:val="clear" w:color="auto" w:fill="DAE9F7" w:themeFill="text2" w:themeFillTint="1A"/>
          </w:tcPr>
          <w:p w14:paraId="6A1D58AC" w14:textId="0BCABAA0" w:rsidR="00DE6017" w:rsidRPr="00B67987" w:rsidRDefault="00DE6017" w:rsidP="00750793">
            <w:pPr>
              <w:rPr>
                <w:b/>
                <w:bCs/>
              </w:rPr>
            </w:pPr>
            <w:r w:rsidRPr="00B67987">
              <w:rPr>
                <w:b/>
                <w:bCs/>
              </w:rPr>
              <w:t>1.</w:t>
            </w:r>
          </w:p>
        </w:tc>
        <w:tc>
          <w:tcPr>
            <w:tcW w:w="9072" w:type="dxa"/>
            <w:gridSpan w:val="2"/>
            <w:shd w:val="clear" w:color="auto" w:fill="DAE9F7" w:themeFill="text2" w:themeFillTint="1A"/>
          </w:tcPr>
          <w:p w14:paraId="5C331CA7" w14:textId="5B95BD35" w:rsidR="00DE6017" w:rsidRPr="00B67987" w:rsidRDefault="002D5ADB" w:rsidP="0075079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Identifikace pacienta </w:t>
            </w:r>
          </w:p>
        </w:tc>
      </w:tr>
      <w:tr w:rsidR="00750793" w14:paraId="44668FA9" w14:textId="77777777" w:rsidTr="002D5ADB">
        <w:tc>
          <w:tcPr>
            <w:tcW w:w="562" w:type="dxa"/>
          </w:tcPr>
          <w:p w14:paraId="1BF55423" w14:textId="18C4E0B9" w:rsidR="00750793" w:rsidRDefault="00EC292D" w:rsidP="00EC292D">
            <w:pPr>
              <w:jc w:val="right"/>
            </w:pPr>
            <w:r>
              <w:t>a)</w:t>
            </w:r>
          </w:p>
        </w:tc>
        <w:tc>
          <w:tcPr>
            <w:tcW w:w="3969" w:type="dxa"/>
          </w:tcPr>
          <w:p w14:paraId="2DA9754B" w14:textId="4B6F2B2E" w:rsidR="00750793" w:rsidRDefault="00574790" w:rsidP="00DE6017">
            <w:r>
              <w:t xml:space="preserve">Pacient XY </w:t>
            </w:r>
            <w:proofErr w:type="gramStart"/>
            <w:r>
              <w:t>(?j</w:t>
            </w:r>
            <w:r w:rsidR="002D5ADB">
              <w:t>méno</w:t>
            </w:r>
            <w:proofErr w:type="gramEnd"/>
            <w:r w:rsidR="002D5ADB">
              <w:t xml:space="preserve"> pacienta</w:t>
            </w:r>
            <w:r>
              <w:t xml:space="preserve">), pohlaví  </w:t>
            </w:r>
            <w:r w:rsidR="002D5ADB">
              <w:t>a věk</w:t>
            </w:r>
          </w:p>
        </w:tc>
        <w:tc>
          <w:tcPr>
            <w:tcW w:w="5103" w:type="dxa"/>
          </w:tcPr>
          <w:p w14:paraId="59058906" w14:textId="77777777" w:rsidR="00750793" w:rsidRDefault="00750793" w:rsidP="000265DB"/>
        </w:tc>
      </w:tr>
      <w:tr w:rsidR="00DE6017" w14:paraId="2ADADE37" w14:textId="77777777" w:rsidTr="002D5ADB">
        <w:tc>
          <w:tcPr>
            <w:tcW w:w="562" w:type="dxa"/>
          </w:tcPr>
          <w:p w14:paraId="4AED39CD" w14:textId="67A686A7" w:rsidR="00DE6017" w:rsidRDefault="00EC292D" w:rsidP="00EC292D">
            <w:pPr>
              <w:jc w:val="right"/>
            </w:pPr>
            <w:r>
              <w:t>b)</w:t>
            </w:r>
          </w:p>
        </w:tc>
        <w:tc>
          <w:tcPr>
            <w:tcW w:w="3969" w:type="dxa"/>
          </w:tcPr>
          <w:p w14:paraId="09CF3CAD" w14:textId="0244DA89" w:rsidR="00DE6017" w:rsidRDefault="002D5ADB" w:rsidP="00DE6017">
            <w:r>
              <w:t>Hlavní a v</w:t>
            </w:r>
            <w:r w:rsidR="00DE6017">
              <w:t xml:space="preserve">edlejší </w:t>
            </w:r>
            <w:r w:rsidR="005372B7">
              <w:t>diagnóz</w:t>
            </w:r>
            <w:r>
              <w:t>y dle MKN</w:t>
            </w:r>
            <w:r w:rsidR="00DE6017">
              <w:t>:</w:t>
            </w:r>
          </w:p>
        </w:tc>
        <w:tc>
          <w:tcPr>
            <w:tcW w:w="5103" w:type="dxa"/>
          </w:tcPr>
          <w:p w14:paraId="6E576C19" w14:textId="77777777" w:rsidR="00DE6017" w:rsidRDefault="00DE6017" w:rsidP="000265DB"/>
        </w:tc>
      </w:tr>
      <w:tr w:rsidR="00750793" w14:paraId="7FE3612C" w14:textId="77777777" w:rsidTr="002D5ADB">
        <w:tc>
          <w:tcPr>
            <w:tcW w:w="562" w:type="dxa"/>
          </w:tcPr>
          <w:p w14:paraId="2DA21020" w14:textId="6916E61D" w:rsidR="00750793" w:rsidRDefault="00EC292D" w:rsidP="00EC292D">
            <w:pPr>
              <w:jc w:val="right"/>
            </w:pPr>
            <w:r>
              <w:t>c)</w:t>
            </w:r>
          </w:p>
        </w:tc>
        <w:tc>
          <w:tcPr>
            <w:tcW w:w="3969" w:type="dxa"/>
          </w:tcPr>
          <w:p w14:paraId="3D516B46" w14:textId="7733E64C" w:rsidR="00750793" w:rsidRDefault="002D5ADB" w:rsidP="00DE6017">
            <w:r>
              <w:t xml:space="preserve">Hlavní </w:t>
            </w:r>
            <w:r w:rsidR="00BC585B">
              <w:t xml:space="preserve">cíl a </w:t>
            </w:r>
            <w:r>
              <w:t>problematika na kterou se zaměřuje dobrovolnická činnost</w:t>
            </w:r>
          </w:p>
        </w:tc>
        <w:tc>
          <w:tcPr>
            <w:tcW w:w="5103" w:type="dxa"/>
          </w:tcPr>
          <w:p w14:paraId="778D397D" w14:textId="0A9E49AF" w:rsidR="00750793" w:rsidRDefault="00750793" w:rsidP="000265DB"/>
        </w:tc>
      </w:tr>
      <w:tr w:rsidR="00DE6017" w14:paraId="000F492A" w14:textId="77777777" w:rsidTr="002D5ADB">
        <w:tc>
          <w:tcPr>
            <w:tcW w:w="562" w:type="dxa"/>
          </w:tcPr>
          <w:p w14:paraId="02639DE5" w14:textId="227FB693" w:rsidR="00DE6017" w:rsidRDefault="00DE6017" w:rsidP="00EC292D">
            <w:pPr>
              <w:jc w:val="right"/>
            </w:pPr>
          </w:p>
        </w:tc>
        <w:tc>
          <w:tcPr>
            <w:tcW w:w="3969" w:type="dxa"/>
          </w:tcPr>
          <w:p w14:paraId="12422197" w14:textId="77777777" w:rsidR="00DE6017" w:rsidRDefault="00DE6017" w:rsidP="00DE6017">
            <w:r>
              <w:t>Poznámka</w:t>
            </w:r>
            <w:r w:rsidR="00FB3AE2">
              <w:t>, komentář, doplnění</w:t>
            </w:r>
            <w:r>
              <w:t>:</w:t>
            </w:r>
          </w:p>
          <w:p w14:paraId="42AD17EF" w14:textId="4963D784" w:rsidR="00BC585B" w:rsidRDefault="00BC585B" w:rsidP="00DE6017"/>
        </w:tc>
        <w:tc>
          <w:tcPr>
            <w:tcW w:w="5103" w:type="dxa"/>
          </w:tcPr>
          <w:p w14:paraId="057BF915" w14:textId="77777777" w:rsidR="00DE6017" w:rsidRDefault="00DE6017" w:rsidP="000265DB"/>
        </w:tc>
      </w:tr>
    </w:tbl>
    <w:p w14:paraId="7049EA7D" w14:textId="77777777" w:rsidR="00750793" w:rsidRDefault="00750793" w:rsidP="00750793"/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562"/>
        <w:gridCol w:w="3969"/>
        <w:gridCol w:w="5103"/>
      </w:tblGrid>
      <w:tr w:rsidR="00BC585B" w14:paraId="61125944" w14:textId="77777777" w:rsidTr="004C7C93">
        <w:tc>
          <w:tcPr>
            <w:tcW w:w="562" w:type="dxa"/>
            <w:shd w:val="clear" w:color="auto" w:fill="F2F2F2" w:themeFill="background1" w:themeFillShade="F2"/>
          </w:tcPr>
          <w:p w14:paraId="6426B64E" w14:textId="77777777" w:rsidR="00BC585B" w:rsidRPr="00750793" w:rsidRDefault="00BC585B" w:rsidP="004C7C93">
            <w:pPr>
              <w:rPr>
                <w:b/>
                <w:bCs/>
                <w:i/>
                <w:iCs/>
              </w:rPr>
            </w:pPr>
            <w:r w:rsidRPr="00750793">
              <w:rPr>
                <w:b/>
                <w:bCs/>
                <w:i/>
                <w:iCs/>
              </w:rPr>
              <w:t>#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3C2CC22D" w14:textId="77777777" w:rsidR="00BC585B" w:rsidRPr="00750793" w:rsidRDefault="00BC585B" w:rsidP="004C7C93">
            <w:pPr>
              <w:rPr>
                <w:b/>
                <w:bCs/>
                <w:i/>
                <w:iCs/>
              </w:rPr>
            </w:pPr>
            <w:r w:rsidRPr="00750793">
              <w:rPr>
                <w:b/>
                <w:bCs/>
                <w:i/>
                <w:iCs/>
              </w:rPr>
              <w:t>O</w:t>
            </w:r>
            <w:r>
              <w:rPr>
                <w:b/>
                <w:bCs/>
                <w:i/>
                <w:iCs/>
              </w:rPr>
              <w:t>blast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14:paraId="1C220B25" w14:textId="77777777" w:rsidR="00BC585B" w:rsidRPr="00750793" w:rsidRDefault="00BC585B" w:rsidP="004C7C93">
            <w:pPr>
              <w:rPr>
                <w:b/>
                <w:bCs/>
                <w:i/>
                <w:iCs/>
              </w:rPr>
            </w:pPr>
            <w:r w:rsidRPr="00750793">
              <w:rPr>
                <w:b/>
                <w:bCs/>
                <w:i/>
                <w:iCs/>
              </w:rPr>
              <w:t>Odpověď</w:t>
            </w:r>
          </w:p>
        </w:tc>
      </w:tr>
      <w:tr w:rsidR="00BC585B" w:rsidRPr="00B67987" w14:paraId="3C676333" w14:textId="77777777" w:rsidTr="004C7C93">
        <w:tc>
          <w:tcPr>
            <w:tcW w:w="562" w:type="dxa"/>
            <w:shd w:val="clear" w:color="auto" w:fill="DAE9F7" w:themeFill="text2" w:themeFillTint="1A"/>
          </w:tcPr>
          <w:p w14:paraId="17F762D7" w14:textId="03709408" w:rsidR="00BC585B" w:rsidRPr="00B67987" w:rsidRDefault="00BC585B" w:rsidP="004C7C93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B67987">
              <w:rPr>
                <w:b/>
                <w:bCs/>
              </w:rPr>
              <w:t>.</w:t>
            </w:r>
          </w:p>
        </w:tc>
        <w:tc>
          <w:tcPr>
            <w:tcW w:w="9072" w:type="dxa"/>
            <w:gridSpan w:val="2"/>
            <w:shd w:val="clear" w:color="auto" w:fill="DAE9F7" w:themeFill="text2" w:themeFillTint="1A"/>
          </w:tcPr>
          <w:p w14:paraId="0897A37B" w14:textId="1724BD51" w:rsidR="00BC585B" w:rsidRPr="00B67987" w:rsidRDefault="00BC585B" w:rsidP="004C7C93">
            <w:pPr>
              <w:rPr>
                <w:b/>
                <w:bCs/>
              </w:rPr>
            </w:pPr>
            <w:r>
              <w:rPr>
                <w:b/>
                <w:bCs/>
              </w:rPr>
              <w:t>Parametry realizované dobrovolnické činnosti</w:t>
            </w:r>
          </w:p>
        </w:tc>
      </w:tr>
      <w:tr w:rsidR="00BC585B" w14:paraId="0F64539F" w14:textId="77777777" w:rsidTr="004C7C93">
        <w:tc>
          <w:tcPr>
            <w:tcW w:w="562" w:type="dxa"/>
          </w:tcPr>
          <w:p w14:paraId="65557A3C" w14:textId="77777777" w:rsidR="00BC585B" w:rsidRDefault="00BC585B" w:rsidP="004C7C93">
            <w:pPr>
              <w:jc w:val="right"/>
            </w:pPr>
            <w:r>
              <w:t>a)</w:t>
            </w:r>
          </w:p>
        </w:tc>
        <w:tc>
          <w:tcPr>
            <w:tcW w:w="3969" w:type="dxa"/>
          </w:tcPr>
          <w:p w14:paraId="1B3F406B" w14:textId="138AEDF0" w:rsidR="00BC585B" w:rsidRDefault="00DA710A" w:rsidP="004C7C93">
            <w:r>
              <w:t>D</w:t>
            </w:r>
            <w:r w:rsidR="00BC585B">
              <w:t>obrovolnick</w:t>
            </w:r>
            <w:r>
              <w:t>á</w:t>
            </w:r>
            <w:r w:rsidR="00BC585B">
              <w:t xml:space="preserve"> činnost</w:t>
            </w:r>
            <w:r>
              <w:t>, které se pacient účastnil:</w:t>
            </w:r>
          </w:p>
        </w:tc>
        <w:tc>
          <w:tcPr>
            <w:tcW w:w="5103" w:type="dxa"/>
          </w:tcPr>
          <w:p w14:paraId="5E469DEE" w14:textId="58391312" w:rsidR="00BC585B" w:rsidRDefault="00117F5B" w:rsidP="00BC585B">
            <w:sdt>
              <w:sdtPr>
                <w:id w:val="1990210898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BC585B">
                  <w:sym w:font="Wingdings" w:char="F0A8"/>
                </w:r>
              </w:sdtContent>
            </w:sdt>
            <w:r w:rsidR="00BC585B">
              <w:t xml:space="preserve"> Individuální</w:t>
            </w:r>
          </w:p>
          <w:p w14:paraId="0D141742" w14:textId="1619AC02" w:rsidR="00BC585B" w:rsidRDefault="00117F5B" w:rsidP="00BC585B">
            <w:sdt>
              <w:sdtPr>
                <w:id w:val="-1404372446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DA710A">
                  <w:sym w:font="Wingdings" w:char="F0A8"/>
                </w:r>
              </w:sdtContent>
            </w:sdt>
            <w:r w:rsidR="00BC585B">
              <w:t xml:space="preserve"> Skupinová </w:t>
            </w:r>
          </w:p>
          <w:p w14:paraId="034C6FE2" w14:textId="707E627A" w:rsidR="00DA710A" w:rsidRDefault="00117F5B" w:rsidP="00DA710A">
            <w:sdt>
              <w:sdtPr>
                <w:id w:val="1565139972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DA710A">
                  <w:sym w:font="Wingdings" w:char="F0A8"/>
                </w:r>
              </w:sdtContent>
            </w:sdt>
            <w:r w:rsidR="00DA710A">
              <w:t xml:space="preserve"> Kombinace individuální i skupinové činnosti</w:t>
            </w:r>
          </w:p>
          <w:p w14:paraId="6496FC92" w14:textId="6FF49224" w:rsidR="00BC585B" w:rsidRDefault="00BC585B" w:rsidP="00BC585B"/>
        </w:tc>
      </w:tr>
      <w:tr w:rsidR="00BC585B" w14:paraId="5525B844" w14:textId="77777777" w:rsidTr="004C7C93">
        <w:tc>
          <w:tcPr>
            <w:tcW w:w="562" w:type="dxa"/>
          </w:tcPr>
          <w:p w14:paraId="16E8A16D" w14:textId="77777777" w:rsidR="00BC585B" w:rsidRDefault="00BC585B" w:rsidP="004C7C93">
            <w:pPr>
              <w:jc w:val="right"/>
            </w:pPr>
            <w:r>
              <w:t>b)</w:t>
            </w:r>
          </w:p>
        </w:tc>
        <w:tc>
          <w:tcPr>
            <w:tcW w:w="3969" w:type="dxa"/>
          </w:tcPr>
          <w:p w14:paraId="53606E82" w14:textId="3313E0B3" w:rsidR="00BC585B" w:rsidRDefault="00DA710A" w:rsidP="004C7C93">
            <w:r>
              <w:t xml:space="preserve">Typ realizované </w:t>
            </w:r>
            <w:r w:rsidR="00BC585B">
              <w:t>dobrovolnické činnosti</w:t>
            </w:r>
            <w:r w:rsidR="005F03AA">
              <w:t xml:space="preserve"> (dle F3a)</w:t>
            </w:r>
          </w:p>
          <w:p w14:paraId="7585A1F2" w14:textId="3B37C247" w:rsidR="00DA710A" w:rsidRPr="00DA710A" w:rsidRDefault="00DA710A" w:rsidP="004C7C93">
            <w:pPr>
              <w:rPr>
                <w:i/>
                <w:iCs/>
              </w:rPr>
            </w:pPr>
            <w:r w:rsidRPr="00DA710A">
              <w:rPr>
                <w:i/>
                <w:iCs/>
              </w:rPr>
              <w:t xml:space="preserve">(je možné </w:t>
            </w:r>
            <w:r>
              <w:rPr>
                <w:i/>
                <w:iCs/>
              </w:rPr>
              <w:t xml:space="preserve">označit </w:t>
            </w:r>
            <w:r w:rsidRPr="00DA710A">
              <w:rPr>
                <w:i/>
                <w:iCs/>
              </w:rPr>
              <w:t>více variant)</w:t>
            </w:r>
          </w:p>
        </w:tc>
        <w:tc>
          <w:tcPr>
            <w:tcW w:w="5103" w:type="dxa"/>
          </w:tcPr>
          <w:p w14:paraId="7556C97B" w14:textId="410E6D2D" w:rsidR="00BC585B" w:rsidRDefault="00117F5B" w:rsidP="00BC585B">
            <w:sdt>
              <w:sdtPr>
                <w:id w:val="616876018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BC585B">
                  <w:sym w:font="Wingdings" w:char="F0A8"/>
                </w:r>
              </w:sdtContent>
            </w:sdt>
            <w:r w:rsidR="00BC585B">
              <w:t xml:space="preserve"> </w:t>
            </w:r>
            <w:r w:rsidR="00BC585B" w:rsidRPr="00BC585B">
              <w:t xml:space="preserve">Činnost </w:t>
            </w:r>
            <w:r w:rsidR="005F03AA">
              <w:t xml:space="preserve">1 </w:t>
            </w:r>
            <w:r w:rsidR="00BC585B" w:rsidRPr="00BC585B">
              <w:t>zaměřená na zlepšení koordinaci pohybu a jemné motoriky</w:t>
            </w:r>
            <w:r w:rsidR="00BC585B">
              <w:t xml:space="preserve"> </w:t>
            </w:r>
          </w:p>
          <w:p w14:paraId="399D1535" w14:textId="4929525A" w:rsidR="00BC585B" w:rsidRDefault="00117F5B" w:rsidP="00BC585B">
            <w:sdt>
              <w:sdtPr>
                <w:id w:val="989369666"/>
                <w15:appearance w15:val="hidden"/>
                <w14:checkbox>
                  <w14:checked w14:val="1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1318B">
                  <w:sym w:font="Wingdings" w:char="F0FE"/>
                </w:r>
              </w:sdtContent>
            </w:sdt>
            <w:r w:rsidR="00BC585B">
              <w:t xml:space="preserve"> </w:t>
            </w:r>
            <w:r w:rsidR="00BC585B" w:rsidRPr="00BC585B">
              <w:t xml:space="preserve">Činnost </w:t>
            </w:r>
            <w:r w:rsidR="005F03AA">
              <w:t xml:space="preserve">2 </w:t>
            </w:r>
            <w:r w:rsidR="00BC585B" w:rsidRPr="00BC585B">
              <w:t xml:space="preserve">zaměřená na zlepšení řečové komunikace pacienta </w:t>
            </w:r>
          </w:p>
          <w:p w14:paraId="41378C7E" w14:textId="3AB08337" w:rsidR="00BC585B" w:rsidRDefault="00117F5B" w:rsidP="00BC585B">
            <w:sdt>
              <w:sdtPr>
                <w:id w:val="-1266234648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BC585B">
                  <w:sym w:font="Wingdings" w:char="F0A8"/>
                </w:r>
              </w:sdtContent>
            </w:sdt>
            <w:r w:rsidR="00BC585B">
              <w:t xml:space="preserve"> </w:t>
            </w:r>
            <w:r w:rsidR="00BC585B" w:rsidRPr="00BC585B">
              <w:t xml:space="preserve">Činnost </w:t>
            </w:r>
            <w:r w:rsidR="005F03AA">
              <w:t xml:space="preserve">3 </w:t>
            </w:r>
            <w:r w:rsidR="00BC585B" w:rsidRPr="00BC585B">
              <w:t xml:space="preserve">zaměřená na zlepšení orientace a kognitivních schopností pacienta </w:t>
            </w:r>
          </w:p>
          <w:p w14:paraId="4592FF00" w14:textId="7C4CC6A1" w:rsidR="00BC585B" w:rsidRDefault="00117F5B" w:rsidP="00BC585B">
            <w:sdt>
              <w:sdtPr>
                <w:id w:val="371960570"/>
                <w15:appearance w15:val="hidden"/>
                <w14:checkbox>
                  <w14:checked w14:val="1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1318B">
                  <w:sym w:font="Wingdings" w:char="F0FE"/>
                </w:r>
              </w:sdtContent>
            </w:sdt>
            <w:r w:rsidR="00BC585B">
              <w:t xml:space="preserve"> </w:t>
            </w:r>
            <w:r w:rsidR="00BC585B" w:rsidRPr="00BC585B">
              <w:t xml:space="preserve">Činnost </w:t>
            </w:r>
            <w:r w:rsidR="005F03AA">
              <w:t xml:space="preserve">4 </w:t>
            </w:r>
            <w:r w:rsidR="00BC585B" w:rsidRPr="00BC585B">
              <w:t xml:space="preserve">zaměřená na zlepšení psychiky, sociální interakce a emocionální podporu </w:t>
            </w:r>
          </w:p>
          <w:p w14:paraId="4D921A0D" w14:textId="495788A5" w:rsidR="00BC585B" w:rsidRDefault="00117F5B" w:rsidP="004C7C93">
            <w:sdt>
              <w:sdtPr>
                <w:id w:val="1721400417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BC585B">
                  <w:sym w:font="Wingdings" w:char="F0A8"/>
                </w:r>
              </w:sdtContent>
            </w:sdt>
            <w:r w:rsidR="00BC585B">
              <w:t xml:space="preserve"> </w:t>
            </w:r>
            <w:r w:rsidR="005F03AA">
              <w:t>Činnost 5 - p</w:t>
            </w:r>
            <w:r w:rsidR="00BC585B" w:rsidRPr="00BC585B">
              <w:t>odpora udržení komunikace a sociální interakce s propuštěným pacientem distanční formou (telefon, tablet…)</w:t>
            </w:r>
            <w:r w:rsidR="00BC585B">
              <w:t xml:space="preserve"> </w:t>
            </w:r>
          </w:p>
          <w:p w14:paraId="22A2A878" w14:textId="00AE98FC" w:rsidR="00BC585B" w:rsidRDefault="00BC585B" w:rsidP="004C7C93"/>
        </w:tc>
      </w:tr>
      <w:tr w:rsidR="00BC585B" w14:paraId="5614784C" w14:textId="77777777" w:rsidTr="004C7C93">
        <w:tc>
          <w:tcPr>
            <w:tcW w:w="562" w:type="dxa"/>
          </w:tcPr>
          <w:p w14:paraId="231AFD25" w14:textId="77777777" w:rsidR="00BC585B" w:rsidRDefault="00BC585B" w:rsidP="004C7C93">
            <w:pPr>
              <w:jc w:val="right"/>
            </w:pPr>
            <w:r>
              <w:t>c)</w:t>
            </w:r>
          </w:p>
        </w:tc>
        <w:tc>
          <w:tcPr>
            <w:tcW w:w="3969" w:type="dxa"/>
          </w:tcPr>
          <w:p w14:paraId="569DD421" w14:textId="77777777" w:rsidR="0091318B" w:rsidRPr="0091318B" w:rsidRDefault="0091318B" w:rsidP="0091318B">
            <w:pPr>
              <w:spacing w:before="0" w:after="0"/>
              <w:rPr>
                <w:b/>
                <w:bCs/>
              </w:rPr>
            </w:pPr>
            <w:r w:rsidRPr="0091318B">
              <w:rPr>
                <w:b/>
                <w:bCs/>
              </w:rPr>
              <w:t>Ke zvolenému typu činnosti doplňte detailnější údaje k realizovaným činnostem:</w:t>
            </w:r>
          </w:p>
          <w:p w14:paraId="14D15266" w14:textId="77777777" w:rsidR="0091318B" w:rsidRDefault="0091318B" w:rsidP="0091318B">
            <w:pPr>
              <w:spacing w:before="0" w:after="0"/>
            </w:pPr>
            <w:r w:rsidRPr="0091318B">
              <w:rPr>
                <w:i/>
                <w:iCs/>
              </w:rPr>
              <w:t>(viz příklad)</w:t>
            </w:r>
          </w:p>
          <w:p w14:paraId="14D013B4" w14:textId="77777777" w:rsidR="00BC585B" w:rsidRDefault="00BC585B" w:rsidP="004C7C93"/>
          <w:p w14:paraId="7D54CB07" w14:textId="77777777" w:rsidR="0091318B" w:rsidRDefault="0091318B" w:rsidP="004C7C93"/>
          <w:p w14:paraId="77E65984" w14:textId="77777777" w:rsidR="0091318B" w:rsidRDefault="0091318B" w:rsidP="004C7C93"/>
          <w:p w14:paraId="5D6E3241" w14:textId="3D52CE40" w:rsidR="0091318B" w:rsidRDefault="0091318B" w:rsidP="004C7C93"/>
        </w:tc>
        <w:tc>
          <w:tcPr>
            <w:tcW w:w="5103" w:type="dxa"/>
          </w:tcPr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962"/>
              <w:gridCol w:w="1334"/>
              <w:gridCol w:w="1396"/>
              <w:gridCol w:w="1185"/>
            </w:tblGrid>
            <w:tr w:rsidR="0091318B" w14:paraId="746360AB" w14:textId="77777777" w:rsidTr="00792B98">
              <w:tc>
                <w:tcPr>
                  <w:tcW w:w="962" w:type="dxa"/>
                </w:tcPr>
                <w:p w14:paraId="53226D75" w14:textId="77777777" w:rsidR="0091318B" w:rsidRPr="0040501E" w:rsidRDefault="0091318B" w:rsidP="0091318B">
                  <w:pPr>
                    <w:spacing w:after="0"/>
                    <w:jc w:val="center"/>
                    <w:rPr>
                      <w:b/>
                      <w:bCs/>
                    </w:rPr>
                  </w:pPr>
                  <w:r w:rsidRPr="0040501E">
                    <w:rPr>
                      <w:b/>
                      <w:bCs/>
                    </w:rPr>
                    <w:t>Činnost</w:t>
                  </w:r>
                </w:p>
              </w:tc>
              <w:tc>
                <w:tcPr>
                  <w:tcW w:w="1334" w:type="dxa"/>
                </w:tcPr>
                <w:p w14:paraId="6ACE0BC0" w14:textId="77777777" w:rsidR="0091318B" w:rsidRPr="0040501E" w:rsidRDefault="0091318B" w:rsidP="0091318B">
                  <w:pPr>
                    <w:spacing w:after="0"/>
                    <w:jc w:val="center"/>
                    <w:rPr>
                      <w:b/>
                      <w:bCs/>
                    </w:rPr>
                  </w:pPr>
                  <w:r w:rsidRPr="0040501E">
                    <w:rPr>
                      <w:b/>
                      <w:bCs/>
                    </w:rPr>
                    <w:t>Frekvence</w:t>
                  </w:r>
                </w:p>
              </w:tc>
              <w:tc>
                <w:tcPr>
                  <w:tcW w:w="1396" w:type="dxa"/>
                </w:tcPr>
                <w:p w14:paraId="7DA5B451" w14:textId="77777777" w:rsidR="0091318B" w:rsidRPr="0040501E" w:rsidRDefault="0091318B" w:rsidP="0091318B">
                  <w:pPr>
                    <w:spacing w:after="0"/>
                    <w:jc w:val="center"/>
                    <w:rPr>
                      <w:b/>
                      <w:bCs/>
                    </w:rPr>
                  </w:pPr>
                  <w:r w:rsidRPr="0040501E">
                    <w:rPr>
                      <w:b/>
                      <w:bCs/>
                    </w:rPr>
                    <w:t>Délka</w:t>
                  </w:r>
                </w:p>
              </w:tc>
              <w:tc>
                <w:tcPr>
                  <w:tcW w:w="1185" w:type="dxa"/>
                </w:tcPr>
                <w:p w14:paraId="59037319" w14:textId="77777777" w:rsidR="0091318B" w:rsidRPr="0040501E" w:rsidRDefault="0091318B" w:rsidP="0091318B">
                  <w:pPr>
                    <w:spacing w:after="0"/>
                    <w:jc w:val="center"/>
                    <w:rPr>
                      <w:b/>
                      <w:bCs/>
                    </w:rPr>
                  </w:pPr>
                  <w:r w:rsidRPr="0040501E">
                    <w:rPr>
                      <w:b/>
                      <w:bCs/>
                    </w:rPr>
                    <w:t>Celkem</w:t>
                  </w:r>
                </w:p>
              </w:tc>
            </w:tr>
            <w:tr w:rsidR="0091318B" w14:paraId="0A33AFA2" w14:textId="77777777" w:rsidTr="00792B98">
              <w:tc>
                <w:tcPr>
                  <w:tcW w:w="962" w:type="dxa"/>
                </w:tcPr>
                <w:p w14:paraId="2380711D" w14:textId="77777777" w:rsidR="0091318B" w:rsidRDefault="0091318B" w:rsidP="0091318B">
                  <w:pPr>
                    <w:spacing w:after="0"/>
                    <w:jc w:val="center"/>
                  </w:pPr>
                  <w:r>
                    <w:t>1</w:t>
                  </w:r>
                </w:p>
              </w:tc>
              <w:tc>
                <w:tcPr>
                  <w:tcW w:w="1334" w:type="dxa"/>
                </w:tcPr>
                <w:p w14:paraId="11803C15" w14:textId="77777777" w:rsidR="0091318B" w:rsidRDefault="0091318B" w:rsidP="0091318B">
                  <w:pPr>
                    <w:spacing w:after="0"/>
                  </w:pPr>
                </w:p>
              </w:tc>
              <w:tc>
                <w:tcPr>
                  <w:tcW w:w="1396" w:type="dxa"/>
                </w:tcPr>
                <w:p w14:paraId="7F8D9D3C" w14:textId="77777777" w:rsidR="0091318B" w:rsidRDefault="0091318B" w:rsidP="0091318B">
                  <w:pPr>
                    <w:spacing w:after="0"/>
                  </w:pPr>
                </w:p>
              </w:tc>
              <w:tc>
                <w:tcPr>
                  <w:tcW w:w="1185" w:type="dxa"/>
                </w:tcPr>
                <w:p w14:paraId="76D5FC0E" w14:textId="77777777" w:rsidR="0091318B" w:rsidRDefault="0091318B" w:rsidP="0091318B">
                  <w:pPr>
                    <w:spacing w:after="0"/>
                  </w:pPr>
                </w:p>
              </w:tc>
            </w:tr>
            <w:tr w:rsidR="0091318B" w14:paraId="6C9B3AF8" w14:textId="77777777" w:rsidTr="00792B98">
              <w:tc>
                <w:tcPr>
                  <w:tcW w:w="962" w:type="dxa"/>
                  <w:shd w:val="clear" w:color="auto" w:fill="DAE9F7" w:themeFill="text2" w:themeFillTint="1A"/>
                </w:tcPr>
                <w:p w14:paraId="7BE587C7" w14:textId="77777777" w:rsidR="0091318B" w:rsidRDefault="0091318B" w:rsidP="0091318B">
                  <w:pPr>
                    <w:spacing w:after="0"/>
                    <w:jc w:val="center"/>
                  </w:pPr>
                  <w:r>
                    <w:t>2</w:t>
                  </w:r>
                </w:p>
              </w:tc>
              <w:tc>
                <w:tcPr>
                  <w:tcW w:w="1334" w:type="dxa"/>
                </w:tcPr>
                <w:p w14:paraId="2F96EAC2" w14:textId="77777777" w:rsidR="0091318B" w:rsidRDefault="0091318B" w:rsidP="0091318B">
                  <w:pPr>
                    <w:spacing w:after="0"/>
                  </w:pPr>
                  <w:r>
                    <w:t>2x týdně</w:t>
                  </w:r>
                </w:p>
              </w:tc>
              <w:tc>
                <w:tcPr>
                  <w:tcW w:w="1396" w:type="dxa"/>
                </w:tcPr>
                <w:p w14:paraId="4BB8EBEB" w14:textId="77777777" w:rsidR="0091318B" w:rsidRDefault="0091318B" w:rsidP="0091318B">
                  <w:pPr>
                    <w:spacing w:after="0"/>
                  </w:pPr>
                  <w:r>
                    <w:t>cca 40 min</w:t>
                  </w:r>
                </w:p>
              </w:tc>
              <w:tc>
                <w:tcPr>
                  <w:tcW w:w="1185" w:type="dxa"/>
                </w:tcPr>
                <w:p w14:paraId="103F6F3D" w14:textId="77777777" w:rsidR="0091318B" w:rsidRDefault="0091318B" w:rsidP="0091318B">
                  <w:pPr>
                    <w:spacing w:after="0"/>
                  </w:pPr>
                  <w:r>
                    <w:t>5x</w:t>
                  </w:r>
                </w:p>
              </w:tc>
            </w:tr>
            <w:tr w:rsidR="0091318B" w14:paraId="61311B82" w14:textId="77777777" w:rsidTr="00792B98">
              <w:tc>
                <w:tcPr>
                  <w:tcW w:w="962" w:type="dxa"/>
                </w:tcPr>
                <w:p w14:paraId="1A3224B2" w14:textId="77777777" w:rsidR="0091318B" w:rsidRDefault="0091318B" w:rsidP="0091318B">
                  <w:pPr>
                    <w:spacing w:after="0"/>
                    <w:jc w:val="center"/>
                  </w:pPr>
                  <w:r>
                    <w:t>3</w:t>
                  </w:r>
                </w:p>
              </w:tc>
              <w:tc>
                <w:tcPr>
                  <w:tcW w:w="1334" w:type="dxa"/>
                </w:tcPr>
                <w:p w14:paraId="10B68A06" w14:textId="77777777" w:rsidR="0091318B" w:rsidRDefault="0091318B" w:rsidP="0091318B">
                  <w:pPr>
                    <w:spacing w:after="0"/>
                  </w:pPr>
                </w:p>
              </w:tc>
              <w:tc>
                <w:tcPr>
                  <w:tcW w:w="1396" w:type="dxa"/>
                </w:tcPr>
                <w:p w14:paraId="45D9B4FD" w14:textId="77777777" w:rsidR="0091318B" w:rsidRDefault="0091318B" w:rsidP="0091318B">
                  <w:pPr>
                    <w:spacing w:after="0"/>
                  </w:pPr>
                </w:p>
              </w:tc>
              <w:tc>
                <w:tcPr>
                  <w:tcW w:w="1185" w:type="dxa"/>
                </w:tcPr>
                <w:p w14:paraId="4C011936" w14:textId="77777777" w:rsidR="0091318B" w:rsidRDefault="0091318B" w:rsidP="0091318B">
                  <w:pPr>
                    <w:spacing w:after="0"/>
                  </w:pPr>
                </w:p>
              </w:tc>
            </w:tr>
            <w:tr w:rsidR="0091318B" w14:paraId="69452BF9" w14:textId="77777777" w:rsidTr="00792B98">
              <w:tc>
                <w:tcPr>
                  <w:tcW w:w="962" w:type="dxa"/>
                  <w:shd w:val="clear" w:color="auto" w:fill="DAE9F7" w:themeFill="text2" w:themeFillTint="1A"/>
                </w:tcPr>
                <w:p w14:paraId="33F943D6" w14:textId="77777777" w:rsidR="0091318B" w:rsidRDefault="0091318B" w:rsidP="0091318B">
                  <w:pPr>
                    <w:spacing w:after="0"/>
                    <w:jc w:val="center"/>
                  </w:pPr>
                  <w:r>
                    <w:t>4</w:t>
                  </w:r>
                </w:p>
              </w:tc>
              <w:tc>
                <w:tcPr>
                  <w:tcW w:w="1334" w:type="dxa"/>
                </w:tcPr>
                <w:p w14:paraId="7CAC3B03" w14:textId="77777777" w:rsidR="0091318B" w:rsidRDefault="0091318B" w:rsidP="0091318B">
                  <w:pPr>
                    <w:spacing w:after="0"/>
                  </w:pPr>
                  <w:r>
                    <w:t>3x týdně</w:t>
                  </w:r>
                </w:p>
              </w:tc>
              <w:tc>
                <w:tcPr>
                  <w:tcW w:w="1396" w:type="dxa"/>
                </w:tcPr>
                <w:p w14:paraId="7660CCDC" w14:textId="77777777" w:rsidR="0091318B" w:rsidRDefault="0091318B" w:rsidP="0091318B">
                  <w:pPr>
                    <w:spacing w:after="0"/>
                  </w:pPr>
                  <w:r>
                    <w:t xml:space="preserve">cca 30 min </w:t>
                  </w:r>
                </w:p>
              </w:tc>
              <w:tc>
                <w:tcPr>
                  <w:tcW w:w="1185" w:type="dxa"/>
                </w:tcPr>
                <w:p w14:paraId="7AA00DFA" w14:textId="77777777" w:rsidR="0091318B" w:rsidRDefault="0091318B" w:rsidP="0091318B">
                  <w:pPr>
                    <w:spacing w:after="0"/>
                  </w:pPr>
                  <w:r>
                    <w:t>8x</w:t>
                  </w:r>
                </w:p>
              </w:tc>
            </w:tr>
            <w:tr w:rsidR="0091318B" w14:paraId="0CD08CFC" w14:textId="77777777" w:rsidTr="00792B98">
              <w:trPr>
                <w:trHeight w:val="252"/>
              </w:trPr>
              <w:tc>
                <w:tcPr>
                  <w:tcW w:w="962" w:type="dxa"/>
                </w:tcPr>
                <w:p w14:paraId="1DB4EEEA" w14:textId="77777777" w:rsidR="0091318B" w:rsidRDefault="0091318B" w:rsidP="0091318B">
                  <w:pPr>
                    <w:spacing w:after="0"/>
                    <w:jc w:val="center"/>
                  </w:pPr>
                  <w:r>
                    <w:t>5</w:t>
                  </w:r>
                </w:p>
              </w:tc>
              <w:tc>
                <w:tcPr>
                  <w:tcW w:w="1334" w:type="dxa"/>
                </w:tcPr>
                <w:p w14:paraId="413E395C" w14:textId="77777777" w:rsidR="0091318B" w:rsidRDefault="0091318B" w:rsidP="0091318B">
                  <w:pPr>
                    <w:spacing w:after="0"/>
                  </w:pPr>
                </w:p>
              </w:tc>
              <w:tc>
                <w:tcPr>
                  <w:tcW w:w="1396" w:type="dxa"/>
                </w:tcPr>
                <w:p w14:paraId="0B2B5AAA" w14:textId="77777777" w:rsidR="0091318B" w:rsidRDefault="0091318B" w:rsidP="0091318B">
                  <w:pPr>
                    <w:spacing w:after="0"/>
                  </w:pPr>
                </w:p>
              </w:tc>
              <w:tc>
                <w:tcPr>
                  <w:tcW w:w="1185" w:type="dxa"/>
                </w:tcPr>
                <w:p w14:paraId="1941CFE0" w14:textId="77777777" w:rsidR="0091318B" w:rsidRDefault="0091318B" w:rsidP="0091318B">
                  <w:pPr>
                    <w:spacing w:after="0"/>
                  </w:pPr>
                </w:p>
              </w:tc>
            </w:tr>
          </w:tbl>
          <w:p w14:paraId="678AE232" w14:textId="41035080" w:rsidR="00BC585B" w:rsidRDefault="00BC585B" w:rsidP="004C7C93"/>
        </w:tc>
      </w:tr>
      <w:tr w:rsidR="00BC585B" w14:paraId="7E16242A" w14:textId="77777777" w:rsidTr="004C7C93">
        <w:tc>
          <w:tcPr>
            <w:tcW w:w="562" w:type="dxa"/>
          </w:tcPr>
          <w:p w14:paraId="7B1584E3" w14:textId="7F2B26C9" w:rsidR="00BC585B" w:rsidRDefault="00BC585B" w:rsidP="004C7C93">
            <w:pPr>
              <w:jc w:val="right"/>
            </w:pPr>
            <w:r>
              <w:lastRenderedPageBreak/>
              <w:t>d)</w:t>
            </w:r>
          </w:p>
        </w:tc>
        <w:tc>
          <w:tcPr>
            <w:tcW w:w="3969" w:type="dxa"/>
          </w:tcPr>
          <w:p w14:paraId="0737286A" w14:textId="77777777" w:rsidR="00F039B5" w:rsidRDefault="00BC585B" w:rsidP="004C7C93">
            <w:pPr>
              <w:rPr>
                <w:b/>
                <w:bCs/>
              </w:rPr>
            </w:pPr>
            <w:r w:rsidRPr="004D32EB">
              <w:rPr>
                <w:b/>
                <w:bCs/>
              </w:rPr>
              <w:t xml:space="preserve">Informace </w:t>
            </w:r>
            <w:r w:rsidR="00F039B5" w:rsidRPr="004D32EB">
              <w:rPr>
                <w:b/>
                <w:bCs/>
              </w:rPr>
              <w:t>od dobrovolníka</w:t>
            </w:r>
            <w:r w:rsidR="00F039B5">
              <w:rPr>
                <w:b/>
                <w:bCs/>
              </w:rPr>
              <w:t>:</w:t>
            </w:r>
          </w:p>
          <w:p w14:paraId="0397FF6A" w14:textId="40E6E501" w:rsidR="00BC585B" w:rsidRDefault="00F039B5" w:rsidP="004C7C93">
            <w:r>
              <w:t>(P</w:t>
            </w:r>
            <w:r w:rsidR="00BC585B" w:rsidRPr="00F039B5">
              <w:t>ostřehy k průběhu činnosti s</w:t>
            </w:r>
            <w:r>
              <w:t> </w:t>
            </w:r>
            <w:r w:rsidR="00BC585B" w:rsidRPr="00F039B5">
              <w:t>pacientem</w:t>
            </w:r>
            <w:r>
              <w:t xml:space="preserve">, </w:t>
            </w:r>
            <w:r w:rsidR="00BC585B" w:rsidRPr="00BC585B">
              <w:t>vlastní snaha, aktivita a motivace pacienta…)</w:t>
            </w:r>
          </w:p>
        </w:tc>
        <w:tc>
          <w:tcPr>
            <w:tcW w:w="5103" w:type="dxa"/>
          </w:tcPr>
          <w:p w14:paraId="0D73E233" w14:textId="77777777" w:rsidR="00BC585B" w:rsidRDefault="00BC585B" w:rsidP="000265DB">
            <w:r>
              <w:t>Doplňte:</w:t>
            </w:r>
          </w:p>
          <w:p w14:paraId="651BFFBD" w14:textId="77777777" w:rsidR="00BC585B" w:rsidRDefault="00BC585B" w:rsidP="000265DB"/>
          <w:p w14:paraId="20485C0D" w14:textId="77777777" w:rsidR="004D32EB" w:rsidRDefault="004D32EB" w:rsidP="000265DB"/>
          <w:p w14:paraId="087B9586" w14:textId="77777777" w:rsidR="004D32EB" w:rsidRDefault="004D32EB" w:rsidP="000265DB"/>
          <w:p w14:paraId="67CDD182" w14:textId="77777777" w:rsidR="004D32EB" w:rsidRDefault="004D32EB" w:rsidP="000265DB"/>
          <w:p w14:paraId="792E3E3A" w14:textId="48CD8B54" w:rsidR="004D32EB" w:rsidRDefault="004D32EB" w:rsidP="000265DB"/>
        </w:tc>
      </w:tr>
      <w:tr w:rsidR="004D32EB" w14:paraId="7BE93FDE" w14:textId="77777777" w:rsidTr="004C7C93">
        <w:tc>
          <w:tcPr>
            <w:tcW w:w="562" w:type="dxa"/>
          </w:tcPr>
          <w:p w14:paraId="5DA40372" w14:textId="559A6075" w:rsidR="004D32EB" w:rsidRDefault="004D32EB" w:rsidP="004C7C93">
            <w:pPr>
              <w:jc w:val="right"/>
            </w:pPr>
            <w:r>
              <w:t>e)</w:t>
            </w:r>
          </w:p>
        </w:tc>
        <w:tc>
          <w:tcPr>
            <w:tcW w:w="3969" w:type="dxa"/>
          </w:tcPr>
          <w:p w14:paraId="5D47874E" w14:textId="77777777" w:rsidR="00F039B5" w:rsidRDefault="004D32EB" w:rsidP="004C7C93">
            <w:pPr>
              <w:rPr>
                <w:b/>
                <w:bCs/>
              </w:rPr>
            </w:pPr>
            <w:r w:rsidRPr="004D32EB">
              <w:rPr>
                <w:b/>
                <w:bCs/>
              </w:rPr>
              <w:t xml:space="preserve">Informace </w:t>
            </w:r>
            <w:r w:rsidR="00F039B5" w:rsidRPr="004D32EB">
              <w:rPr>
                <w:b/>
                <w:bCs/>
              </w:rPr>
              <w:t>od rodinného příslušníka</w:t>
            </w:r>
            <w:r w:rsidR="00F039B5">
              <w:rPr>
                <w:b/>
                <w:bCs/>
              </w:rPr>
              <w:t>:</w:t>
            </w:r>
            <w:r w:rsidR="00F039B5" w:rsidRPr="004D32EB">
              <w:rPr>
                <w:b/>
                <w:bCs/>
              </w:rPr>
              <w:t xml:space="preserve"> </w:t>
            </w:r>
          </w:p>
          <w:p w14:paraId="782502F4" w14:textId="06A9515D" w:rsidR="004D32EB" w:rsidRPr="00F039B5" w:rsidRDefault="0091318B" w:rsidP="004C7C93">
            <w:r>
              <w:t>(</w:t>
            </w:r>
            <w:r w:rsidR="00F039B5">
              <w:t>Subjektivní o</w:t>
            </w:r>
            <w:r w:rsidR="00F039B5" w:rsidRPr="00F039B5">
              <w:t xml:space="preserve">dhad </w:t>
            </w:r>
            <w:r w:rsidR="004D32EB" w:rsidRPr="00F039B5">
              <w:t>mí</w:t>
            </w:r>
            <w:r w:rsidR="00F039B5" w:rsidRPr="00F039B5">
              <w:t>ry</w:t>
            </w:r>
            <w:r w:rsidR="004D32EB" w:rsidRPr="00F039B5">
              <w:t xml:space="preserve"> vlivu dobrovolnických aktivit </w:t>
            </w:r>
            <w:r w:rsidR="00F039B5">
              <w:t>n</w:t>
            </w:r>
            <w:r w:rsidR="004D32EB" w:rsidRPr="00F039B5">
              <w:t>a zlepšení stavu pacienta</w:t>
            </w:r>
            <w:r>
              <w:t>)</w:t>
            </w:r>
            <w:r w:rsidR="004D32EB" w:rsidRPr="00F039B5">
              <w:t xml:space="preserve"> </w:t>
            </w:r>
          </w:p>
        </w:tc>
        <w:tc>
          <w:tcPr>
            <w:tcW w:w="5103" w:type="dxa"/>
          </w:tcPr>
          <w:p w14:paraId="390D3B4A" w14:textId="77777777" w:rsidR="004D32EB" w:rsidRDefault="004D32EB" w:rsidP="000265DB">
            <w:r>
              <w:t>Doplňte:</w:t>
            </w:r>
          </w:p>
          <w:p w14:paraId="27468159" w14:textId="77777777" w:rsidR="004D32EB" w:rsidRDefault="004D32EB" w:rsidP="000265DB"/>
          <w:p w14:paraId="75445136" w14:textId="77777777" w:rsidR="004D32EB" w:rsidRDefault="004D32EB" w:rsidP="000265DB"/>
          <w:p w14:paraId="02BC148B" w14:textId="77777777" w:rsidR="004D32EB" w:rsidRDefault="004D32EB" w:rsidP="000265DB"/>
          <w:p w14:paraId="5C0DCA50" w14:textId="77777777" w:rsidR="004D32EB" w:rsidRDefault="004D32EB" w:rsidP="000265DB"/>
          <w:p w14:paraId="3EEF42FA" w14:textId="77777777" w:rsidR="004D32EB" w:rsidRDefault="004D32EB" w:rsidP="000265DB"/>
        </w:tc>
      </w:tr>
      <w:tr w:rsidR="00BC585B" w14:paraId="113E3013" w14:textId="77777777" w:rsidTr="004C7C93">
        <w:tc>
          <w:tcPr>
            <w:tcW w:w="562" w:type="dxa"/>
          </w:tcPr>
          <w:p w14:paraId="6A57D72B" w14:textId="77777777" w:rsidR="00BC585B" w:rsidRDefault="00BC585B" w:rsidP="004C7C93">
            <w:pPr>
              <w:jc w:val="right"/>
            </w:pPr>
          </w:p>
        </w:tc>
        <w:tc>
          <w:tcPr>
            <w:tcW w:w="3969" w:type="dxa"/>
          </w:tcPr>
          <w:p w14:paraId="46E68B79" w14:textId="77777777" w:rsidR="00BC585B" w:rsidRDefault="00BC585B" w:rsidP="004C7C93">
            <w:r>
              <w:t>Poznámka, komentář, doplnění:</w:t>
            </w:r>
          </w:p>
          <w:p w14:paraId="15818EA8" w14:textId="77777777" w:rsidR="00BC585B" w:rsidRDefault="00BC585B" w:rsidP="004C7C93"/>
        </w:tc>
        <w:tc>
          <w:tcPr>
            <w:tcW w:w="5103" w:type="dxa"/>
          </w:tcPr>
          <w:p w14:paraId="264A7383" w14:textId="77777777" w:rsidR="00BC585B" w:rsidRDefault="00BC585B" w:rsidP="000265DB"/>
        </w:tc>
      </w:tr>
    </w:tbl>
    <w:p w14:paraId="3713CB48" w14:textId="6D66ACB9" w:rsidR="00FD274D" w:rsidRDefault="00FD274D" w:rsidP="00750793"/>
    <w:p w14:paraId="70D27D3D" w14:textId="77777777" w:rsidR="00FF52AC" w:rsidRPr="004B1CB7" w:rsidRDefault="00FF52AC" w:rsidP="00FF52AC">
      <w:pPr>
        <w:spacing w:after="0"/>
        <w:jc w:val="both"/>
      </w:pPr>
      <w:r w:rsidRPr="004B1CB7">
        <w:t>Výše uvedené položky v oblasti 1 a 2 by měly být vyplněny u každého pacienta.</w:t>
      </w:r>
    </w:p>
    <w:p w14:paraId="28E58619" w14:textId="1529B90C" w:rsidR="009305E2" w:rsidRPr="004B1CB7" w:rsidRDefault="004B1CB7" w:rsidP="00FF52AC">
      <w:pPr>
        <w:spacing w:after="0"/>
        <w:jc w:val="both"/>
        <w:rPr>
          <w:b/>
          <w:bCs/>
        </w:rPr>
      </w:pPr>
      <w:r w:rsidRPr="004B1CB7">
        <w:rPr>
          <w:b/>
          <w:bCs/>
        </w:rPr>
        <w:t>U</w:t>
      </w:r>
      <w:r w:rsidR="00FF52AC" w:rsidRPr="004B1CB7">
        <w:rPr>
          <w:b/>
          <w:bCs/>
        </w:rPr>
        <w:t xml:space="preserve"> následujících oblastí 3 až 7 </w:t>
      </w:r>
      <w:r w:rsidR="009305E2" w:rsidRPr="004B1CB7">
        <w:rPr>
          <w:b/>
          <w:bCs/>
        </w:rPr>
        <w:t xml:space="preserve">by měly být </w:t>
      </w:r>
      <w:r w:rsidR="00FF52AC" w:rsidRPr="004B1CB7">
        <w:rPr>
          <w:b/>
          <w:bCs/>
        </w:rPr>
        <w:t>ke konkrétní</w:t>
      </w:r>
      <w:r w:rsidR="009305E2" w:rsidRPr="004B1CB7">
        <w:rPr>
          <w:b/>
          <w:bCs/>
        </w:rPr>
        <w:t>mu</w:t>
      </w:r>
      <w:r w:rsidR="00FF52AC" w:rsidRPr="004B1CB7">
        <w:rPr>
          <w:b/>
          <w:bCs/>
        </w:rPr>
        <w:t xml:space="preserve"> pacient</w:t>
      </w:r>
      <w:r w:rsidR="009305E2" w:rsidRPr="004B1CB7">
        <w:rPr>
          <w:b/>
          <w:bCs/>
        </w:rPr>
        <w:t xml:space="preserve">ovi vyplňovány pouze </w:t>
      </w:r>
      <w:r w:rsidR="00FF52AC" w:rsidRPr="004B1CB7">
        <w:rPr>
          <w:b/>
          <w:bCs/>
        </w:rPr>
        <w:t>ty,</w:t>
      </w:r>
      <w:r w:rsidR="009305E2" w:rsidRPr="004B1CB7">
        <w:rPr>
          <w:b/>
          <w:bCs/>
        </w:rPr>
        <w:t xml:space="preserve"> které se ho z hlediska jeho zdravotního stavu týkají a na které byla zaměřená pozornost </w:t>
      </w:r>
      <w:r w:rsidR="006F096D" w:rsidRPr="004B1CB7">
        <w:rPr>
          <w:b/>
          <w:bCs/>
        </w:rPr>
        <w:t xml:space="preserve">zvoleným </w:t>
      </w:r>
      <w:r w:rsidR="009305E2" w:rsidRPr="004B1CB7">
        <w:rPr>
          <w:b/>
          <w:bCs/>
        </w:rPr>
        <w:t>typem dobrovolnické činnosti.</w:t>
      </w:r>
      <w:r w:rsidR="00FF52AC" w:rsidRPr="004B1CB7">
        <w:rPr>
          <w:b/>
          <w:bCs/>
        </w:rPr>
        <w:t xml:space="preserve"> </w:t>
      </w:r>
    </w:p>
    <w:p w14:paraId="7BF358CA" w14:textId="041B5DAE" w:rsidR="00FF52AC" w:rsidRPr="004B1CB7" w:rsidRDefault="00FF52AC" w:rsidP="00FF52AC">
      <w:pPr>
        <w:spacing w:after="0"/>
        <w:jc w:val="both"/>
      </w:pPr>
      <w:r w:rsidRPr="004B1CB7">
        <w:t xml:space="preserve"> </w:t>
      </w:r>
    </w:p>
    <w:p w14:paraId="16FD23BB" w14:textId="20B35020" w:rsidR="00FD274D" w:rsidRDefault="00FD274D">
      <w:pPr>
        <w:spacing w:before="0" w:after="0"/>
      </w:pPr>
      <w:r>
        <w:br w:type="page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6798"/>
      </w:tblGrid>
      <w:tr w:rsidR="00DE6017" w14:paraId="50FADE38" w14:textId="77777777" w:rsidTr="00FB7E8C">
        <w:tc>
          <w:tcPr>
            <w:tcW w:w="562" w:type="dxa"/>
            <w:shd w:val="clear" w:color="auto" w:fill="F2F2F2" w:themeFill="background1" w:themeFillShade="F2"/>
          </w:tcPr>
          <w:p w14:paraId="73C8D994" w14:textId="77777777" w:rsidR="00DE6017" w:rsidRPr="00750793" w:rsidRDefault="00DE6017" w:rsidP="00E2688C">
            <w:pPr>
              <w:rPr>
                <w:b/>
                <w:bCs/>
                <w:i/>
                <w:iCs/>
              </w:rPr>
            </w:pPr>
            <w:r w:rsidRPr="00750793">
              <w:rPr>
                <w:b/>
                <w:bCs/>
                <w:i/>
                <w:iCs/>
              </w:rPr>
              <w:lastRenderedPageBreak/>
              <w:t>#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7B4FFA46" w14:textId="39D104CC" w:rsidR="00DE6017" w:rsidRPr="00750793" w:rsidRDefault="00DE6017" w:rsidP="00EC292D">
            <w:pPr>
              <w:rPr>
                <w:b/>
                <w:bCs/>
                <w:i/>
                <w:iCs/>
              </w:rPr>
            </w:pPr>
            <w:r w:rsidRPr="00750793">
              <w:rPr>
                <w:b/>
                <w:bCs/>
                <w:i/>
                <w:iCs/>
              </w:rPr>
              <w:t>O</w:t>
            </w:r>
            <w:r w:rsidR="00D07288">
              <w:rPr>
                <w:b/>
                <w:bCs/>
                <w:i/>
                <w:iCs/>
              </w:rPr>
              <w:t>blast</w:t>
            </w:r>
          </w:p>
        </w:tc>
        <w:tc>
          <w:tcPr>
            <w:tcW w:w="6798" w:type="dxa"/>
            <w:shd w:val="clear" w:color="auto" w:fill="F2F2F2" w:themeFill="background1" w:themeFillShade="F2"/>
          </w:tcPr>
          <w:p w14:paraId="464144D8" w14:textId="77777777" w:rsidR="00DE6017" w:rsidRPr="00750793" w:rsidRDefault="00DE6017" w:rsidP="00E2688C">
            <w:pPr>
              <w:rPr>
                <w:b/>
                <w:bCs/>
                <w:i/>
                <w:iCs/>
              </w:rPr>
            </w:pPr>
            <w:r w:rsidRPr="00750793">
              <w:rPr>
                <w:b/>
                <w:bCs/>
                <w:i/>
                <w:iCs/>
              </w:rPr>
              <w:t>Odpověď</w:t>
            </w:r>
          </w:p>
        </w:tc>
      </w:tr>
      <w:tr w:rsidR="00DE6017" w:rsidRPr="00B67987" w14:paraId="6D84DAD2" w14:textId="77777777" w:rsidTr="00387E5B">
        <w:tc>
          <w:tcPr>
            <w:tcW w:w="562" w:type="dxa"/>
            <w:shd w:val="clear" w:color="auto" w:fill="DAE9F7" w:themeFill="text2" w:themeFillTint="1A"/>
          </w:tcPr>
          <w:p w14:paraId="432BFCAF" w14:textId="4F2A9D5A" w:rsidR="00DE6017" w:rsidRPr="00B67987" w:rsidRDefault="004D32EB" w:rsidP="00E2688C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DE6017" w:rsidRPr="00B67987">
              <w:rPr>
                <w:b/>
                <w:bCs/>
              </w:rPr>
              <w:t>.</w:t>
            </w:r>
          </w:p>
        </w:tc>
        <w:tc>
          <w:tcPr>
            <w:tcW w:w="9066" w:type="dxa"/>
            <w:gridSpan w:val="2"/>
            <w:shd w:val="clear" w:color="auto" w:fill="DAE9F7" w:themeFill="text2" w:themeFillTint="1A"/>
          </w:tcPr>
          <w:p w14:paraId="00C3AB07" w14:textId="108242FE" w:rsidR="00FB7E8C" w:rsidRPr="00FD274D" w:rsidRDefault="004D32EB" w:rsidP="00FD274D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 xml:space="preserve">Parametry sledující zlepšení hybnosti DK/HK </w:t>
            </w:r>
          </w:p>
        </w:tc>
      </w:tr>
      <w:tr w:rsidR="00EC292D" w14:paraId="3DD5FB47" w14:textId="77777777" w:rsidTr="00FB7E8C">
        <w:tc>
          <w:tcPr>
            <w:tcW w:w="562" w:type="dxa"/>
          </w:tcPr>
          <w:p w14:paraId="1CCB9BBC" w14:textId="0D12C23F" w:rsidR="00EC292D" w:rsidRDefault="00EC292D" w:rsidP="00EC292D">
            <w:pPr>
              <w:jc w:val="right"/>
            </w:pPr>
            <w:r>
              <w:t>a)</w:t>
            </w:r>
          </w:p>
        </w:tc>
        <w:tc>
          <w:tcPr>
            <w:tcW w:w="2268" w:type="dxa"/>
          </w:tcPr>
          <w:p w14:paraId="4A223A76" w14:textId="1290AD9B" w:rsidR="00EC292D" w:rsidRDefault="008C2C55" w:rsidP="008C2C55">
            <w:r w:rsidRPr="004D32EB">
              <w:t xml:space="preserve">Zlepšování motorických schopností pacienta </w:t>
            </w:r>
          </w:p>
        </w:tc>
        <w:tc>
          <w:tcPr>
            <w:tcW w:w="6798" w:type="dxa"/>
          </w:tcPr>
          <w:p w14:paraId="0A0ABB42" w14:textId="1EF5EF64" w:rsidR="00181C5F" w:rsidRPr="00373107" w:rsidRDefault="00181C5F" w:rsidP="00181C5F">
            <w:pPr>
              <w:rPr>
                <w:highlight w:val="yellow"/>
              </w:rPr>
            </w:pPr>
            <w:r w:rsidRPr="00373107">
              <w:rPr>
                <w:highlight w:val="yellow"/>
              </w:rPr>
              <w:t xml:space="preserve">Metody/nástroje </w:t>
            </w:r>
            <w:proofErr w:type="gramStart"/>
            <w:r w:rsidRPr="00373107">
              <w:rPr>
                <w:highlight w:val="yellow"/>
              </w:rPr>
              <w:t>hodnocení</w:t>
            </w:r>
            <w:r>
              <w:rPr>
                <w:highlight w:val="yellow"/>
              </w:rPr>
              <w:t>:…</w:t>
            </w:r>
            <w:proofErr w:type="gramEnd"/>
            <w:r>
              <w:rPr>
                <w:highlight w:val="yellow"/>
              </w:rPr>
              <w:t>……</w:t>
            </w:r>
          </w:p>
          <w:p w14:paraId="5018D73C" w14:textId="5360E056" w:rsidR="004D32EB" w:rsidRDefault="00181C5F" w:rsidP="00EC292D">
            <w:r w:rsidRPr="00373107">
              <w:rPr>
                <w:highlight w:val="yellow"/>
              </w:rPr>
              <w:t xml:space="preserve">Kdo </w:t>
            </w:r>
            <w:proofErr w:type="gramStart"/>
            <w:r w:rsidRPr="00373107">
              <w:rPr>
                <w:highlight w:val="yellow"/>
              </w:rPr>
              <w:t>posuzuje</w:t>
            </w:r>
            <w:r>
              <w:rPr>
                <w:highlight w:val="yellow"/>
              </w:rPr>
              <w:t>:</w:t>
            </w:r>
            <w:r>
              <w:t>…</w:t>
            </w:r>
            <w:proofErr w:type="gramEnd"/>
            <w:r>
              <w:t>………</w:t>
            </w:r>
          </w:p>
          <w:p w14:paraId="1E299F6E" w14:textId="601E0EA8" w:rsidR="004D32EB" w:rsidRDefault="004D32EB" w:rsidP="00EC292D"/>
        </w:tc>
      </w:tr>
      <w:tr w:rsidR="00EC292D" w14:paraId="44AD91AD" w14:textId="77777777" w:rsidTr="00FB7E8C">
        <w:tc>
          <w:tcPr>
            <w:tcW w:w="562" w:type="dxa"/>
          </w:tcPr>
          <w:p w14:paraId="5515B519" w14:textId="1691C60A" w:rsidR="00EC292D" w:rsidRDefault="00EC292D" w:rsidP="00EC292D">
            <w:pPr>
              <w:jc w:val="right"/>
            </w:pPr>
            <w:r>
              <w:t>b)</w:t>
            </w:r>
          </w:p>
        </w:tc>
        <w:tc>
          <w:tcPr>
            <w:tcW w:w="2268" w:type="dxa"/>
          </w:tcPr>
          <w:p w14:paraId="3CD165E9" w14:textId="58A9A2C0" w:rsidR="00373107" w:rsidRDefault="008C2C55" w:rsidP="004B1CB7">
            <w:r>
              <w:t>Zlepšování sebeobslužných schopností pacienta z pohledu kvality hybnosti</w:t>
            </w:r>
          </w:p>
        </w:tc>
        <w:tc>
          <w:tcPr>
            <w:tcW w:w="6798" w:type="dxa"/>
          </w:tcPr>
          <w:p w14:paraId="41D1BF26" w14:textId="77777777" w:rsidR="00181C5F" w:rsidRPr="00373107" w:rsidRDefault="00181C5F" w:rsidP="00181C5F">
            <w:pPr>
              <w:rPr>
                <w:highlight w:val="yellow"/>
              </w:rPr>
            </w:pPr>
            <w:r w:rsidRPr="00373107">
              <w:rPr>
                <w:highlight w:val="yellow"/>
              </w:rPr>
              <w:t xml:space="preserve">Metody/nástroje </w:t>
            </w:r>
            <w:proofErr w:type="gramStart"/>
            <w:r w:rsidRPr="00373107">
              <w:rPr>
                <w:highlight w:val="yellow"/>
              </w:rPr>
              <w:t>hodnocení</w:t>
            </w:r>
            <w:r>
              <w:rPr>
                <w:highlight w:val="yellow"/>
              </w:rPr>
              <w:t>:…</w:t>
            </w:r>
            <w:proofErr w:type="gramEnd"/>
            <w:r>
              <w:rPr>
                <w:highlight w:val="yellow"/>
              </w:rPr>
              <w:t>……</w:t>
            </w:r>
          </w:p>
          <w:p w14:paraId="269EE714" w14:textId="77777777" w:rsidR="00181C5F" w:rsidRDefault="00181C5F" w:rsidP="00181C5F">
            <w:r w:rsidRPr="00373107">
              <w:rPr>
                <w:highlight w:val="yellow"/>
              </w:rPr>
              <w:t xml:space="preserve">Kdo </w:t>
            </w:r>
            <w:proofErr w:type="gramStart"/>
            <w:r w:rsidRPr="00373107">
              <w:rPr>
                <w:highlight w:val="yellow"/>
              </w:rPr>
              <w:t>posuzuje</w:t>
            </w:r>
            <w:r>
              <w:rPr>
                <w:highlight w:val="yellow"/>
              </w:rPr>
              <w:t>:</w:t>
            </w:r>
            <w:r>
              <w:t>…</w:t>
            </w:r>
            <w:proofErr w:type="gramEnd"/>
            <w:r>
              <w:t>………</w:t>
            </w:r>
          </w:p>
          <w:p w14:paraId="483F6FB7" w14:textId="642E625B" w:rsidR="00EC292D" w:rsidRDefault="00EC292D" w:rsidP="00181C5F"/>
        </w:tc>
      </w:tr>
      <w:tr w:rsidR="00EC292D" w14:paraId="69E8A901" w14:textId="77777777" w:rsidTr="00FB7E8C">
        <w:tc>
          <w:tcPr>
            <w:tcW w:w="562" w:type="dxa"/>
          </w:tcPr>
          <w:p w14:paraId="51BA7DA7" w14:textId="1B516DA6" w:rsidR="00EC292D" w:rsidRDefault="00EC292D" w:rsidP="00EC292D">
            <w:pPr>
              <w:jc w:val="right"/>
            </w:pPr>
            <w:r>
              <w:t>c)</w:t>
            </w:r>
          </w:p>
        </w:tc>
        <w:tc>
          <w:tcPr>
            <w:tcW w:w="2268" w:type="dxa"/>
          </w:tcPr>
          <w:p w14:paraId="7A734768" w14:textId="5555D3C2" w:rsidR="00373107" w:rsidRDefault="004D32EB" w:rsidP="004B1CB7">
            <w:r w:rsidRPr="004D32EB">
              <w:t>Zlepšování psychického stavu pacienta ve vazbě na pokroky ve zlepšování hybnosti</w:t>
            </w:r>
          </w:p>
        </w:tc>
        <w:tc>
          <w:tcPr>
            <w:tcW w:w="6798" w:type="dxa"/>
          </w:tcPr>
          <w:p w14:paraId="3913AEAD" w14:textId="77777777" w:rsidR="00181C5F" w:rsidRPr="00373107" w:rsidRDefault="00181C5F" w:rsidP="00181C5F">
            <w:pPr>
              <w:rPr>
                <w:highlight w:val="yellow"/>
              </w:rPr>
            </w:pPr>
            <w:r w:rsidRPr="00373107">
              <w:rPr>
                <w:highlight w:val="yellow"/>
              </w:rPr>
              <w:t xml:space="preserve">Metody/nástroje </w:t>
            </w:r>
            <w:proofErr w:type="gramStart"/>
            <w:r w:rsidRPr="00373107">
              <w:rPr>
                <w:highlight w:val="yellow"/>
              </w:rPr>
              <w:t>hodnocení</w:t>
            </w:r>
            <w:r>
              <w:rPr>
                <w:highlight w:val="yellow"/>
              </w:rPr>
              <w:t>:…</w:t>
            </w:r>
            <w:proofErr w:type="gramEnd"/>
            <w:r>
              <w:rPr>
                <w:highlight w:val="yellow"/>
              </w:rPr>
              <w:t>……</w:t>
            </w:r>
          </w:p>
          <w:p w14:paraId="4320F678" w14:textId="77777777" w:rsidR="00181C5F" w:rsidRDefault="00181C5F" w:rsidP="00181C5F">
            <w:r w:rsidRPr="00373107">
              <w:rPr>
                <w:highlight w:val="yellow"/>
              </w:rPr>
              <w:t xml:space="preserve">Kdo </w:t>
            </w:r>
            <w:proofErr w:type="gramStart"/>
            <w:r w:rsidRPr="00373107">
              <w:rPr>
                <w:highlight w:val="yellow"/>
              </w:rPr>
              <w:t>posuzuje</w:t>
            </w:r>
            <w:r>
              <w:rPr>
                <w:highlight w:val="yellow"/>
              </w:rPr>
              <w:t>:</w:t>
            </w:r>
            <w:r>
              <w:t>…</w:t>
            </w:r>
            <w:proofErr w:type="gramEnd"/>
            <w:r>
              <w:t>………</w:t>
            </w:r>
          </w:p>
          <w:p w14:paraId="33875585" w14:textId="2D841222" w:rsidR="00A45FEB" w:rsidRDefault="00A45FEB" w:rsidP="00181C5F"/>
        </w:tc>
      </w:tr>
      <w:tr w:rsidR="00181C5F" w14:paraId="62F6A066" w14:textId="77777777" w:rsidTr="00FB7E8C">
        <w:tc>
          <w:tcPr>
            <w:tcW w:w="562" w:type="dxa"/>
          </w:tcPr>
          <w:p w14:paraId="219CAA11" w14:textId="7211C11B" w:rsidR="00181C5F" w:rsidRDefault="008C2C55" w:rsidP="00EC292D">
            <w:pPr>
              <w:jc w:val="right"/>
            </w:pPr>
            <w:r>
              <w:t>d)</w:t>
            </w:r>
          </w:p>
        </w:tc>
        <w:tc>
          <w:tcPr>
            <w:tcW w:w="2268" w:type="dxa"/>
          </w:tcPr>
          <w:p w14:paraId="123520E6" w14:textId="660672B0" w:rsidR="00181C5F" w:rsidRDefault="008C2C55" w:rsidP="00EC292D">
            <w:r>
              <w:rPr>
                <w:b/>
                <w:bCs/>
                <w:highlight w:val="yellow"/>
              </w:rPr>
              <w:t xml:space="preserve">Možné </w:t>
            </w:r>
            <w:r w:rsidR="00181C5F" w:rsidRPr="00181C5F">
              <w:rPr>
                <w:b/>
                <w:bCs/>
                <w:highlight w:val="yellow"/>
              </w:rPr>
              <w:t xml:space="preserve">parametry (indikátory) </w:t>
            </w:r>
            <w:r w:rsidR="00181C5F" w:rsidRPr="004B1CB7">
              <w:rPr>
                <w:highlight w:val="yellow"/>
              </w:rPr>
              <w:t>pro finální posouzení zlepšení pacienta v oblasti hybnosti po absolvování aktivit s dobrovolníkem</w:t>
            </w:r>
            <w:r w:rsidR="00181C5F">
              <w:rPr>
                <w:b/>
                <w:bCs/>
              </w:rPr>
              <w:t xml:space="preserve"> </w:t>
            </w:r>
          </w:p>
        </w:tc>
        <w:tc>
          <w:tcPr>
            <w:tcW w:w="6798" w:type="dxa"/>
          </w:tcPr>
          <w:p w14:paraId="7E3122D4" w14:textId="20D9DB1A" w:rsidR="002937AB" w:rsidRDefault="002937AB" w:rsidP="00D36471">
            <w:r w:rsidRPr="0091318B">
              <w:rPr>
                <w:b/>
                <w:bCs/>
              </w:rPr>
              <w:t>Míra progresu ve schopnosti zvládat konkrétní úkony</w:t>
            </w:r>
            <w:r>
              <w:t>:</w:t>
            </w:r>
          </w:p>
          <w:tbl>
            <w:tblPr>
              <w:tblStyle w:val="Mkatabulky"/>
              <w:tblW w:w="0" w:type="auto"/>
              <w:tblInd w:w="1" w:type="dxa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88"/>
              <w:gridCol w:w="3562"/>
            </w:tblGrid>
            <w:tr w:rsidR="00D36471" w14:paraId="301A117A" w14:textId="77777777" w:rsidTr="003F2C5B">
              <w:tc>
                <w:tcPr>
                  <w:tcW w:w="2688" w:type="dxa"/>
                </w:tcPr>
                <w:p w14:paraId="17F712BB" w14:textId="72A4A6AF" w:rsidR="00D36471" w:rsidRDefault="00117F5B" w:rsidP="00D36471">
                  <w:pPr>
                    <w:ind w:left="27"/>
                  </w:pPr>
                  <w:sdt>
                    <w:sdtPr>
                      <w:id w:val="1758635418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D36471">
                        <w:rPr>
                          <w:rFonts w:ascii="Wingdings" w:hAnsi="Wingdings"/>
                        </w:rPr>
                        <w:t></w:t>
                      </w:r>
                    </w:sdtContent>
                  </w:sdt>
                  <w:r w:rsidR="00D36471" w:rsidRPr="00181C5F">
                    <w:t xml:space="preserve"> Nehodnotitelné</w:t>
                  </w:r>
                </w:p>
              </w:tc>
              <w:tc>
                <w:tcPr>
                  <w:tcW w:w="3562" w:type="dxa"/>
                </w:tcPr>
                <w:p w14:paraId="41AE3FE2" w14:textId="725ECCAF" w:rsidR="00D36471" w:rsidRDefault="00117F5B" w:rsidP="00D36471">
                  <w:sdt>
                    <w:sdtPr>
                      <w:id w:val="2020582300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D36471">
                        <w:rPr>
                          <w:rFonts w:ascii="Wingdings" w:hAnsi="Wingdings"/>
                        </w:rPr>
                        <w:t></w:t>
                      </w:r>
                    </w:sdtContent>
                  </w:sdt>
                  <w:r w:rsidR="00D36471" w:rsidRPr="00181C5F">
                    <w:t xml:space="preserve"> Ano </w:t>
                  </w:r>
                </w:p>
                <w:p w14:paraId="54D5A9ED" w14:textId="77777777" w:rsidR="00D36471" w:rsidRDefault="00117F5B" w:rsidP="00D36471">
                  <w:sdt>
                    <w:sdtPr>
                      <w:id w:val="62465591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D36471" w:rsidRPr="00181C5F">
                        <w:sym w:font="Wingdings" w:char="F0A8"/>
                      </w:r>
                    </w:sdtContent>
                  </w:sdt>
                  <w:r w:rsidR="00D36471" w:rsidRPr="00181C5F">
                    <w:t xml:space="preserve"> Neprůkazné </w:t>
                  </w:r>
                </w:p>
                <w:p w14:paraId="7C966127" w14:textId="20F54DB0" w:rsidR="003F2C5B" w:rsidRDefault="00117F5B" w:rsidP="00D36471">
                  <w:sdt>
                    <w:sdtPr>
                      <w:id w:val="1796560290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D36471">
                        <w:rPr>
                          <w:rFonts w:ascii="Wingdings" w:hAnsi="Wingdings"/>
                        </w:rPr>
                        <w:t></w:t>
                      </w:r>
                    </w:sdtContent>
                  </w:sdt>
                  <w:r w:rsidR="00D36471" w:rsidRPr="00181C5F">
                    <w:t xml:space="preserve"> Ne </w:t>
                  </w:r>
                </w:p>
              </w:tc>
            </w:tr>
          </w:tbl>
          <w:p w14:paraId="6B9E977C" w14:textId="77777777" w:rsidR="0091318B" w:rsidRDefault="0091318B" w:rsidP="002937AB">
            <w:pPr>
              <w:rPr>
                <w:b/>
                <w:bCs/>
              </w:rPr>
            </w:pPr>
          </w:p>
          <w:p w14:paraId="5A3C1059" w14:textId="5B050BB2" w:rsidR="00181C5F" w:rsidRPr="0091318B" w:rsidRDefault="00181C5F" w:rsidP="002937AB">
            <w:pPr>
              <w:rPr>
                <w:b/>
                <w:bCs/>
              </w:rPr>
            </w:pPr>
            <w:r w:rsidRPr="0091318B">
              <w:rPr>
                <w:b/>
                <w:bCs/>
              </w:rPr>
              <w:t>Míra progresu v rychlosti návratu jednotlivých motorických schopností (měřená v čase)</w:t>
            </w:r>
            <w:r w:rsidR="00D36471" w:rsidRPr="0091318B">
              <w:rPr>
                <w:b/>
                <w:bCs/>
              </w:rPr>
              <w:t>:</w:t>
            </w:r>
          </w:p>
          <w:tbl>
            <w:tblPr>
              <w:tblStyle w:val="Mkatabulky"/>
              <w:tblW w:w="0" w:type="auto"/>
              <w:tblInd w:w="1" w:type="dxa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88"/>
              <w:gridCol w:w="3562"/>
            </w:tblGrid>
            <w:tr w:rsidR="00D36471" w14:paraId="405FBCA7" w14:textId="77777777" w:rsidTr="003F2C5B">
              <w:tc>
                <w:tcPr>
                  <w:tcW w:w="2688" w:type="dxa"/>
                </w:tcPr>
                <w:p w14:paraId="3142A2A4" w14:textId="77777777" w:rsidR="00D36471" w:rsidRDefault="00117F5B" w:rsidP="000265DB">
                  <w:sdt>
                    <w:sdtPr>
                      <w:id w:val="477891539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D36471">
                        <w:rPr>
                          <w:rFonts w:ascii="Wingdings" w:hAnsi="Wingdings"/>
                        </w:rPr>
                        <w:t></w:t>
                      </w:r>
                    </w:sdtContent>
                  </w:sdt>
                  <w:r w:rsidR="00D36471" w:rsidRPr="00181C5F">
                    <w:t xml:space="preserve"> Nehodnotitelné</w:t>
                  </w:r>
                </w:p>
              </w:tc>
              <w:tc>
                <w:tcPr>
                  <w:tcW w:w="3562" w:type="dxa"/>
                </w:tcPr>
                <w:p w14:paraId="64662B51" w14:textId="77777777" w:rsidR="00D36471" w:rsidRDefault="00117F5B" w:rsidP="000265DB">
                  <w:sdt>
                    <w:sdtPr>
                      <w:id w:val="-690068334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D36471">
                        <w:rPr>
                          <w:rFonts w:ascii="Wingdings" w:hAnsi="Wingdings"/>
                        </w:rPr>
                        <w:t></w:t>
                      </w:r>
                    </w:sdtContent>
                  </w:sdt>
                  <w:r w:rsidR="00D36471" w:rsidRPr="00181C5F">
                    <w:t xml:space="preserve"> Ano </w:t>
                  </w:r>
                </w:p>
                <w:p w14:paraId="3E98B60A" w14:textId="77777777" w:rsidR="00D36471" w:rsidRDefault="00117F5B" w:rsidP="000265DB">
                  <w:sdt>
                    <w:sdtPr>
                      <w:id w:val="-2088215779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D36471" w:rsidRPr="00181C5F">
                        <w:sym w:font="Wingdings" w:char="F0A8"/>
                      </w:r>
                    </w:sdtContent>
                  </w:sdt>
                  <w:r w:rsidR="00D36471" w:rsidRPr="00181C5F">
                    <w:t xml:space="preserve"> Neprůkazné </w:t>
                  </w:r>
                </w:p>
                <w:p w14:paraId="038C81E4" w14:textId="77777777" w:rsidR="00D36471" w:rsidRDefault="00117F5B" w:rsidP="000265DB">
                  <w:sdt>
                    <w:sdtPr>
                      <w:id w:val="-1629080875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D36471">
                        <w:rPr>
                          <w:rFonts w:ascii="Wingdings" w:hAnsi="Wingdings"/>
                        </w:rPr>
                        <w:t></w:t>
                      </w:r>
                    </w:sdtContent>
                  </w:sdt>
                  <w:r w:rsidR="00D36471" w:rsidRPr="00181C5F">
                    <w:t xml:space="preserve"> Ne </w:t>
                  </w:r>
                </w:p>
              </w:tc>
            </w:tr>
          </w:tbl>
          <w:p w14:paraId="48049056" w14:textId="77777777" w:rsidR="003F2C5B" w:rsidRDefault="003F2C5B" w:rsidP="002937AB"/>
          <w:p w14:paraId="66A92217" w14:textId="22844981" w:rsidR="00181C5F" w:rsidRPr="0091318B" w:rsidRDefault="00181C5F" w:rsidP="002937AB">
            <w:pPr>
              <w:rPr>
                <w:b/>
                <w:bCs/>
              </w:rPr>
            </w:pPr>
            <w:r w:rsidRPr="0091318B">
              <w:rPr>
                <w:b/>
                <w:bCs/>
              </w:rPr>
              <w:t>Vlastní snaha pacienta zvyšovat frekvenci cvičení</w:t>
            </w:r>
            <w:r w:rsidR="00D36471" w:rsidRPr="0091318B">
              <w:rPr>
                <w:b/>
                <w:bCs/>
              </w:rPr>
              <w:t>:</w:t>
            </w:r>
          </w:p>
          <w:tbl>
            <w:tblPr>
              <w:tblStyle w:val="Mkatabulky"/>
              <w:tblW w:w="0" w:type="auto"/>
              <w:tblInd w:w="1" w:type="dxa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88"/>
              <w:gridCol w:w="3562"/>
            </w:tblGrid>
            <w:tr w:rsidR="00D36471" w14:paraId="11517A6F" w14:textId="77777777" w:rsidTr="003F2C5B">
              <w:tc>
                <w:tcPr>
                  <w:tcW w:w="2688" w:type="dxa"/>
                </w:tcPr>
                <w:p w14:paraId="4AF6BE93" w14:textId="77777777" w:rsidR="00D36471" w:rsidRDefault="00117F5B" w:rsidP="000265DB">
                  <w:sdt>
                    <w:sdtPr>
                      <w:id w:val="1309677007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D36471">
                        <w:rPr>
                          <w:rFonts w:ascii="Wingdings" w:hAnsi="Wingdings"/>
                        </w:rPr>
                        <w:t></w:t>
                      </w:r>
                    </w:sdtContent>
                  </w:sdt>
                  <w:r w:rsidR="00D36471" w:rsidRPr="00181C5F">
                    <w:t xml:space="preserve"> Nehodnotitelné</w:t>
                  </w:r>
                </w:p>
              </w:tc>
              <w:tc>
                <w:tcPr>
                  <w:tcW w:w="3562" w:type="dxa"/>
                </w:tcPr>
                <w:p w14:paraId="76F9EB22" w14:textId="77777777" w:rsidR="00D36471" w:rsidRDefault="00117F5B" w:rsidP="000265DB">
                  <w:sdt>
                    <w:sdtPr>
                      <w:id w:val="-277104467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D36471">
                        <w:rPr>
                          <w:rFonts w:ascii="Wingdings" w:hAnsi="Wingdings"/>
                        </w:rPr>
                        <w:t></w:t>
                      </w:r>
                    </w:sdtContent>
                  </w:sdt>
                  <w:r w:rsidR="00D36471" w:rsidRPr="00181C5F">
                    <w:t xml:space="preserve"> Ano </w:t>
                  </w:r>
                </w:p>
                <w:p w14:paraId="6CBE8078" w14:textId="77777777" w:rsidR="00D36471" w:rsidRDefault="00117F5B" w:rsidP="000265DB">
                  <w:sdt>
                    <w:sdtPr>
                      <w:id w:val="828632547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D36471" w:rsidRPr="00181C5F">
                        <w:sym w:font="Wingdings" w:char="F0A8"/>
                      </w:r>
                    </w:sdtContent>
                  </w:sdt>
                  <w:r w:rsidR="00D36471" w:rsidRPr="00181C5F">
                    <w:t xml:space="preserve"> Neprůkazné </w:t>
                  </w:r>
                </w:p>
                <w:p w14:paraId="635364DE" w14:textId="77777777" w:rsidR="00D36471" w:rsidRDefault="00117F5B" w:rsidP="000265DB">
                  <w:sdt>
                    <w:sdtPr>
                      <w:id w:val="-1722826796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D36471">
                        <w:rPr>
                          <w:rFonts w:ascii="Wingdings" w:hAnsi="Wingdings"/>
                        </w:rPr>
                        <w:t></w:t>
                      </w:r>
                    </w:sdtContent>
                  </w:sdt>
                  <w:r w:rsidR="00D36471" w:rsidRPr="00181C5F">
                    <w:t xml:space="preserve"> Ne </w:t>
                  </w:r>
                </w:p>
              </w:tc>
            </w:tr>
          </w:tbl>
          <w:p w14:paraId="05817AD7" w14:textId="77777777" w:rsidR="003F2C5B" w:rsidRDefault="003F2C5B" w:rsidP="002937AB"/>
          <w:p w14:paraId="6EBBD0DD" w14:textId="67D8DC1F" w:rsidR="00181C5F" w:rsidRPr="0091318B" w:rsidRDefault="00181C5F" w:rsidP="002937AB">
            <w:pPr>
              <w:rPr>
                <w:b/>
                <w:bCs/>
              </w:rPr>
            </w:pPr>
            <w:r w:rsidRPr="0091318B">
              <w:rPr>
                <w:b/>
                <w:bCs/>
              </w:rPr>
              <w:t>Míra progresu zlepšování psychického stavu ve vazbě na pokroky ve zlepšování hybnosti čase</w:t>
            </w:r>
            <w:r w:rsidR="00D36471" w:rsidRPr="0091318B">
              <w:rPr>
                <w:b/>
                <w:bCs/>
              </w:rPr>
              <w:t>:</w:t>
            </w:r>
          </w:p>
          <w:tbl>
            <w:tblPr>
              <w:tblStyle w:val="Mkatabulky"/>
              <w:tblW w:w="0" w:type="auto"/>
              <w:tblInd w:w="1" w:type="dxa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88"/>
              <w:gridCol w:w="3562"/>
            </w:tblGrid>
            <w:tr w:rsidR="003F2C5B" w14:paraId="32B488D5" w14:textId="77777777" w:rsidTr="0057104F">
              <w:tc>
                <w:tcPr>
                  <w:tcW w:w="2688" w:type="dxa"/>
                </w:tcPr>
                <w:p w14:paraId="47696810" w14:textId="77777777" w:rsidR="003F2C5B" w:rsidRDefault="00117F5B" w:rsidP="000265DB">
                  <w:sdt>
                    <w:sdtPr>
                      <w:id w:val="-2133851511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3F2C5B">
                        <w:rPr>
                          <w:rFonts w:ascii="Wingdings" w:hAnsi="Wingdings"/>
                        </w:rPr>
                        <w:t></w:t>
                      </w:r>
                    </w:sdtContent>
                  </w:sdt>
                  <w:r w:rsidR="003F2C5B" w:rsidRPr="00181C5F">
                    <w:t xml:space="preserve"> Nehodnotitelné</w:t>
                  </w:r>
                </w:p>
              </w:tc>
              <w:tc>
                <w:tcPr>
                  <w:tcW w:w="3562" w:type="dxa"/>
                </w:tcPr>
                <w:p w14:paraId="31CA015C" w14:textId="77777777" w:rsidR="003F2C5B" w:rsidRDefault="00117F5B" w:rsidP="000265DB">
                  <w:sdt>
                    <w:sdtPr>
                      <w:id w:val="-1799135226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3F2C5B">
                        <w:rPr>
                          <w:rFonts w:ascii="Wingdings" w:hAnsi="Wingdings"/>
                        </w:rPr>
                        <w:t></w:t>
                      </w:r>
                    </w:sdtContent>
                  </w:sdt>
                  <w:r w:rsidR="003F2C5B" w:rsidRPr="00181C5F">
                    <w:t xml:space="preserve"> Ano </w:t>
                  </w:r>
                </w:p>
                <w:p w14:paraId="2DA2EE34" w14:textId="77777777" w:rsidR="003F2C5B" w:rsidRDefault="00117F5B" w:rsidP="000265DB">
                  <w:sdt>
                    <w:sdtPr>
                      <w:id w:val="250473861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3F2C5B" w:rsidRPr="00181C5F">
                        <w:sym w:font="Wingdings" w:char="F0A8"/>
                      </w:r>
                    </w:sdtContent>
                  </w:sdt>
                  <w:r w:rsidR="003F2C5B" w:rsidRPr="00181C5F">
                    <w:t xml:space="preserve"> Neprůkazné </w:t>
                  </w:r>
                </w:p>
                <w:p w14:paraId="5E991B2D" w14:textId="77777777" w:rsidR="003F2C5B" w:rsidRDefault="00117F5B" w:rsidP="000265DB">
                  <w:sdt>
                    <w:sdtPr>
                      <w:id w:val="2144307993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3F2C5B">
                        <w:rPr>
                          <w:rFonts w:ascii="Wingdings" w:hAnsi="Wingdings"/>
                        </w:rPr>
                        <w:t></w:t>
                      </w:r>
                    </w:sdtContent>
                  </w:sdt>
                  <w:r w:rsidR="003F2C5B" w:rsidRPr="00181C5F">
                    <w:t xml:space="preserve"> Ne </w:t>
                  </w:r>
                </w:p>
              </w:tc>
            </w:tr>
          </w:tbl>
          <w:p w14:paraId="393A9991" w14:textId="77777777" w:rsidR="003F2C5B" w:rsidRDefault="003F2C5B" w:rsidP="000265DB"/>
          <w:p w14:paraId="149C1CA0" w14:textId="59B96A94" w:rsidR="00181C5F" w:rsidRPr="0091318B" w:rsidRDefault="00181C5F" w:rsidP="002937AB">
            <w:pPr>
              <w:rPr>
                <w:b/>
                <w:bCs/>
              </w:rPr>
            </w:pPr>
            <w:r w:rsidRPr="0091318B">
              <w:rPr>
                <w:b/>
                <w:bCs/>
              </w:rPr>
              <w:t>Nižší potřebnost navazujících specializovaných služeb</w:t>
            </w:r>
            <w:r w:rsidR="00D36471" w:rsidRPr="0091318B">
              <w:rPr>
                <w:b/>
                <w:bCs/>
              </w:rPr>
              <w:t>:</w:t>
            </w:r>
          </w:p>
          <w:tbl>
            <w:tblPr>
              <w:tblStyle w:val="Mkatabulky"/>
              <w:tblW w:w="0" w:type="auto"/>
              <w:tblInd w:w="1" w:type="dxa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88"/>
              <w:gridCol w:w="3562"/>
            </w:tblGrid>
            <w:tr w:rsidR="003F2C5B" w14:paraId="39E11944" w14:textId="77777777" w:rsidTr="0057104F">
              <w:tc>
                <w:tcPr>
                  <w:tcW w:w="2688" w:type="dxa"/>
                </w:tcPr>
                <w:p w14:paraId="7A5DF49F" w14:textId="77777777" w:rsidR="003F2C5B" w:rsidRDefault="00117F5B" w:rsidP="000265DB">
                  <w:sdt>
                    <w:sdtPr>
                      <w:id w:val="975562333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3F2C5B">
                        <w:rPr>
                          <w:rFonts w:ascii="Wingdings" w:hAnsi="Wingdings"/>
                        </w:rPr>
                        <w:t></w:t>
                      </w:r>
                    </w:sdtContent>
                  </w:sdt>
                  <w:r w:rsidR="003F2C5B" w:rsidRPr="00181C5F">
                    <w:t xml:space="preserve"> Nehodnotitelné</w:t>
                  </w:r>
                </w:p>
              </w:tc>
              <w:tc>
                <w:tcPr>
                  <w:tcW w:w="3562" w:type="dxa"/>
                </w:tcPr>
                <w:p w14:paraId="017E671C" w14:textId="77777777" w:rsidR="003F2C5B" w:rsidRDefault="00117F5B" w:rsidP="000265DB">
                  <w:sdt>
                    <w:sdtPr>
                      <w:id w:val="-367373101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3F2C5B">
                        <w:rPr>
                          <w:rFonts w:ascii="Wingdings" w:hAnsi="Wingdings"/>
                        </w:rPr>
                        <w:t></w:t>
                      </w:r>
                    </w:sdtContent>
                  </w:sdt>
                  <w:r w:rsidR="003F2C5B" w:rsidRPr="00181C5F">
                    <w:t xml:space="preserve"> Ano </w:t>
                  </w:r>
                </w:p>
                <w:p w14:paraId="69464D80" w14:textId="77777777" w:rsidR="003F2C5B" w:rsidRDefault="00117F5B" w:rsidP="000265DB">
                  <w:sdt>
                    <w:sdtPr>
                      <w:id w:val="1746300815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3F2C5B" w:rsidRPr="00181C5F">
                        <w:sym w:font="Wingdings" w:char="F0A8"/>
                      </w:r>
                    </w:sdtContent>
                  </w:sdt>
                  <w:r w:rsidR="003F2C5B" w:rsidRPr="00181C5F">
                    <w:t xml:space="preserve"> Neprůkazné </w:t>
                  </w:r>
                </w:p>
                <w:p w14:paraId="49180769" w14:textId="77777777" w:rsidR="003F2C5B" w:rsidRDefault="00117F5B" w:rsidP="000265DB">
                  <w:sdt>
                    <w:sdtPr>
                      <w:id w:val="498861771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3F2C5B">
                        <w:rPr>
                          <w:rFonts w:ascii="Wingdings" w:hAnsi="Wingdings"/>
                        </w:rPr>
                        <w:t></w:t>
                      </w:r>
                    </w:sdtContent>
                  </w:sdt>
                  <w:r w:rsidR="003F2C5B" w:rsidRPr="00181C5F">
                    <w:t xml:space="preserve"> Ne </w:t>
                  </w:r>
                </w:p>
              </w:tc>
            </w:tr>
          </w:tbl>
          <w:p w14:paraId="6E9D2148" w14:textId="77777777" w:rsidR="003F2C5B" w:rsidRDefault="003F2C5B" w:rsidP="002937AB"/>
          <w:p w14:paraId="1DC51E4D" w14:textId="60C78430" w:rsidR="00181C5F" w:rsidRPr="0091318B" w:rsidRDefault="00181C5F" w:rsidP="002937AB">
            <w:pPr>
              <w:rPr>
                <w:b/>
                <w:bCs/>
              </w:rPr>
            </w:pPr>
            <w:r w:rsidRPr="0091318B">
              <w:rPr>
                <w:b/>
                <w:bCs/>
              </w:rPr>
              <w:lastRenderedPageBreak/>
              <w:t>Udržení/získání soběstačnosti v souvislosti s úrovní hybnosti a motorických schopností, v míře potřebné pro návrat do přirozeného prostředí pacienta</w:t>
            </w:r>
            <w:r w:rsidR="00D36471" w:rsidRPr="0091318B">
              <w:rPr>
                <w:b/>
                <w:bCs/>
              </w:rPr>
              <w:t>:</w:t>
            </w:r>
          </w:p>
          <w:tbl>
            <w:tblPr>
              <w:tblStyle w:val="Mkatabulky"/>
              <w:tblW w:w="0" w:type="auto"/>
              <w:tblInd w:w="1" w:type="dxa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88"/>
              <w:gridCol w:w="3562"/>
            </w:tblGrid>
            <w:tr w:rsidR="003F2C5B" w14:paraId="68EC3B97" w14:textId="77777777" w:rsidTr="0057104F">
              <w:tc>
                <w:tcPr>
                  <w:tcW w:w="2688" w:type="dxa"/>
                </w:tcPr>
                <w:p w14:paraId="489A9041" w14:textId="77777777" w:rsidR="003F2C5B" w:rsidRDefault="00117F5B" w:rsidP="00AD2E50">
                  <w:sdt>
                    <w:sdtPr>
                      <w:id w:val="-312416758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3F2C5B">
                        <w:rPr>
                          <w:rFonts w:ascii="Wingdings" w:hAnsi="Wingdings"/>
                        </w:rPr>
                        <w:t></w:t>
                      </w:r>
                    </w:sdtContent>
                  </w:sdt>
                  <w:r w:rsidR="003F2C5B" w:rsidRPr="00181C5F">
                    <w:t xml:space="preserve"> Nehodnotitelné</w:t>
                  </w:r>
                </w:p>
              </w:tc>
              <w:tc>
                <w:tcPr>
                  <w:tcW w:w="3562" w:type="dxa"/>
                </w:tcPr>
                <w:p w14:paraId="6C9CE580" w14:textId="77777777" w:rsidR="003F2C5B" w:rsidRDefault="00117F5B" w:rsidP="00AD2E50">
                  <w:sdt>
                    <w:sdtPr>
                      <w:id w:val="-2139097864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3F2C5B">
                        <w:rPr>
                          <w:rFonts w:ascii="Wingdings" w:hAnsi="Wingdings"/>
                        </w:rPr>
                        <w:t></w:t>
                      </w:r>
                    </w:sdtContent>
                  </w:sdt>
                  <w:r w:rsidR="003F2C5B" w:rsidRPr="00181C5F">
                    <w:t xml:space="preserve"> Ano </w:t>
                  </w:r>
                </w:p>
                <w:p w14:paraId="5A1D622C" w14:textId="77777777" w:rsidR="003F2C5B" w:rsidRDefault="00117F5B" w:rsidP="00AD2E50">
                  <w:sdt>
                    <w:sdtPr>
                      <w:id w:val="1297421032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3F2C5B" w:rsidRPr="00181C5F">
                        <w:sym w:font="Wingdings" w:char="F0A8"/>
                      </w:r>
                    </w:sdtContent>
                  </w:sdt>
                  <w:r w:rsidR="003F2C5B" w:rsidRPr="00181C5F">
                    <w:t xml:space="preserve"> Neprůkazné </w:t>
                  </w:r>
                </w:p>
                <w:p w14:paraId="344C29CC" w14:textId="77777777" w:rsidR="003F2C5B" w:rsidRDefault="00117F5B" w:rsidP="00AD2E50">
                  <w:sdt>
                    <w:sdtPr>
                      <w:id w:val="-1485763144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3F2C5B">
                        <w:rPr>
                          <w:rFonts w:ascii="Wingdings" w:hAnsi="Wingdings"/>
                        </w:rPr>
                        <w:t></w:t>
                      </w:r>
                    </w:sdtContent>
                  </w:sdt>
                  <w:r w:rsidR="003F2C5B" w:rsidRPr="00181C5F">
                    <w:t xml:space="preserve"> Ne </w:t>
                  </w:r>
                </w:p>
              </w:tc>
            </w:tr>
          </w:tbl>
          <w:p w14:paraId="1B3BDF6A" w14:textId="40016B52" w:rsidR="00181C5F" w:rsidRDefault="000265DB" w:rsidP="000265DB">
            <w:r>
              <w:t>.</w:t>
            </w:r>
          </w:p>
        </w:tc>
      </w:tr>
      <w:tr w:rsidR="00EC292D" w14:paraId="7283F8ED" w14:textId="77777777" w:rsidTr="00FB7E8C">
        <w:tc>
          <w:tcPr>
            <w:tcW w:w="562" w:type="dxa"/>
          </w:tcPr>
          <w:p w14:paraId="40D97C42" w14:textId="188BDE33" w:rsidR="00EC292D" w:rsidRDefault="00EC292D" w:rsidP="00EC292D">
            <w:pPr>
              <w:jc w:val="right"/>
            </w:pPr>
          </w:p>
        </w:tc>
        <w:tc>
          <w:tcPr>
            <w:tcW w:w="2268" w:type="dxa"/>
          </w:tcPr>
          <w:p w14:paraId="606CF05A" w14:textId="77777777" w:rsidR="00EC292D" w:rsidRDefault="00EC292D" w:rsidP="00EC292D">
            <w:r>
              <w:t>Poznámka</w:t>
            </w:r>
            <w:r w:rsidR="00FB3AE2">
              <w:t>, komentář, doplnění</w:t>
            </w:r>
            <w:r>
              <w:t>:</w:t>
            </w:r>
          </w:p>
          <w:p w14:paraId="7280B548" w14:textId="3CA81D3A" w:rsidR="0091318B" w:rsidRPr="00EC292D" w:rsidRDefault="0091318B" w:rsidP="00EC292D"/>
        </w:tc>
        <w:tc>
          <w:tcPr>
            <w:tcW w:w="6798" w:type="dxa"/>
          </w:tcPr>
          <w:p w14:paraId="4EB78C08" w14:textId="77777777" w:rsidR="000265DB" w:rsidRDefault="000265DB" w:rsidP="000265DB"/>
        </w:tc>
      </w:tr>
    </w:tbl>
    <w:p w14:paraId="4AAB7085" w14:textId="77777777" w:rsidR="00DE6017" w:rsidRDefault="00DE6017" w:rsidP="00750793"/>
    <w:tbl>
      <w:tblPr>
        <w:tblStyle w:val="Mkatabulky"/>
        <w:tblW w:w="9916" w:type="dxa"/>
        <w:tblLook w:val="04A0" w:firstRow="1" w:lastRow="0" w:firstColumn="1" w:lastColumn="0" w:noHBand="0" w:noVBand="1"/>
      </w:tblPr>
      <w:tblGrid>
        <w:gridCol w:w="557"/>
        <w:gridCol w:w="2699"/>
        <w:gridCol w:w="6660"/>
      </w:tblGrid>
      <w:tr w:rsidR="00227349" w14:paraId="035BE642" w14:textId="77777777" w:rsidTr="00A13165">
        <w:trPr>
          <w:cantSplit/>
        </w:trPr>
        <w:tc>
          <w:tcPr>
            <w:tcW w:w="557" w:type="dxa"/>
            <w:shd w:val="clear" w:color="auto" w:fill="F2F2F2" w:themeFill="background1" w:themeFillShade="F2"/>
          </w:tcPr>
          <w:p w14:paraId="60799676" w14:textId="77777777" w:rsidR="00227349" w:rsidRPr="00750793" w:rsidRDefault="00227349" w:rsidP="00227349">
            <w:pPr>
              <w:keepNext/>
              <w:keepLines/>
              <w:rPr>
                <w:b/>
                <w:bCs/>
                <w:i/>
                <w:iCs/>
              </w:rPr>
            </w:pPr>
            <w:r w:rsidRPr="00750793">
              <w:rPr>
                <w:b/>
                <w:bCs/>
                <w:i/>
                <w:iCs/>
              </w:rPr>
              <w:lastRenderedPageBreak/>
              <w:t>#</w:t>
            </w:r>
          </w:p>
        </w:tc>
        <w:tc>
          <w:tcPr>
            <w:tcW w:w="2699" w:type="dxa"/>
            <w:shd w:val="clear" w:color="auto" w:fill="F2F2F2" w:themeFill="background1" w:themeFillShade="F2"/>
          </w:tcPr>
          <w:p w14:paraId="338E24AE" w14:textId="69806D32" w:rsidR="00227349" w:rsidRPr="00750793" w:rsidRDefault="00227349" w:rsidP="00227349">
            <w:pPr>
              <w:keepNext/>
              <w:keepLines/>
              <w:rPr>
                <w:b/>
                <w:bCs/>
                <w:i/>
                <w:iCs/>
              </w:rPr>
            </w:pPr>
            <w:r w:rsidRPr="00750793">
              <w:rPr>
                <w:b/>
                <w:bCs/>
                <w:i/>
                <w:iCs/>
              </w:rPr>
              <w:t>O</w:t>
            </w:r>
            <w:r w:rsidR="00D07288">
              <w:rPr>
                <w:b/>
                <w:bCs/>
                <w:i/>
                <w:iCs/>
              </w:rPr>
              <w:t>blast</w:t>
            </w:r>
          </w:p>
        </w:tc>
        <w:tc>
          <w:tcPr>
            <w:tcW w:w="6660" w:type="dxa"/>
            <w:shd w:val="clear" w:color="auto" w:fill="F2F2F2" w:themeFill="background1" w:themeFillShade="F2"/>
          </w:tcPr>
          <w:p w14:paraId="6F21EBB1" w14:textId="77777777" w:rsidR="00227349" w:rsidRPr="00750793" w:rsidRDefault="00227349" w:rsidP="00227349">
            <w:pPr>
              <w:keepNext/>
              <w:keepLines/>
              <w:rPr>
                <w:b/>
                <w:bCs/>
                <w:i/>
                <w:iCs/>
              </w:rPr>
            </w:pPr>
            <w:r w:rsidRPr="00750793">
              <w:rPr>
                <w:b/>
                <w:bCs/>
                <w:i/>
                <w:iCs/>
              </w:rPr>
              <w:t>Odpověď</w:t>
            </w:r>
          </w:p>
        </w:tc>
      </w:tr>
      <w:tr w:rsidR="00227349" w:rsidRPr="00B67987" w14:paraId="76DA0B09" w14:textId="77777777" w:rsidTr="00A13165">
        <w:trPr>
          <w:cantSplit/>
        </w:trPr>
        <w:tc>
          <w:tcPr>
            <w:tcW w:w="557" w:type="dxa"/>
            <w:shd w:val="clear" w:color="auto" w:fill="DAE9F7" w:themeFill="text2" w:themeFillTint="1A"/>
          </w:tcPr>
          <w:p w14:paraId="779D1650" w14:textId="5BFAD919" w:rsidR="00227349" w:rsidRPr="00B67987" w:rsidRDefault="00A45FEB" w:rsidP="00227349">
            <w:pPr>
              <w:keepNext/>
              <w:keepLines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227349" w:rsidRPr="00B67987">
              <w:rPr>
                <w:b/>
                <w:bCs/>
              </w:rPr>
              <w:t>.</w:t>
            </w:r>
          </w:p>
        </w:tc>
        <w:tc>
          <w:tcPr>
            <w:tcW w:w="9359" w:type="dxa"/>
            <w:gridSpan w:val="2"/>
            <w:shd w:val="clear" w:color="auto" w:fill="DAE9F7" w:themeFill="text2" w:themeFillTint="1A"/>
          </w:tcPr>
          <w:p w14:paraId="606DFEEF" w14:textId="1C71DFD1" w:rsidR="00227349" w:rsidRPr="00B67987" w:rsidRDefault="00A45FEB" w:rsidP="009305E2">
            <w:pPr>
              <w:keepNext/>
              <w:keepLines/>
              <w:rPr>
                <w:b/>
                <w:bCs/>
              </w:rPr>
            </w:pPr>
            <w:r w:rsidRPr="00A45FEB">
              <w:rPr>
                <w:b/>
                <w:bCs/>
              </w:rPr>
              <w:t xml:space="preserve">Parametry sledující zlepšení v řečové komunikaci </w:t>
            </w:r>
          </w:p>
        </w:tc>
      </w:tr>
      <w:tr w:rsidR="00227349" w14:paraId="1C74EF08" w14:textId="77777777" w:rsidTr="00A13165">
        <w:trPr>
          <w:cantSplit/>
        </w:trPr>
        <w:tc>
          <w:tcPr>
            <w:tcW w:w="557" w:type="dxa"/>
          </w:tcPr>
          <w:p w14:paraId="25E64DE9" w14:textId="77777777" w:rsidR="00227349" w:rsidRDefault="00227349" w:rsidP="00227349">
            <w:pPr>
              <w:keepNext/>
              <w:keepLines/>
              <w:jc w:val="right"/>
            </w:pPr>
            <w:r>
              <w:t>a)</w:t>
            </w:r>
          </w:p>
        </w:tc>
        <w:tc>
          <w:tcPr>
            <w:tcW w:w="2699" w:type="dxa"/>
          </w:tcPr>
          <w:p w14:paraId="405A0B7D" w14:textId="733B6C68" w:rsidR="00A45FEB" w:rsidRDefault="00A45FEB" w:rsidP="00A45FEB">
            <w:r w:rsidRPr="00A45FEB">
              <w:t>Zlepšování jednotlivých prvků řeči i celkové schopnosti komunikace</w:t>
            </w:r>
            <w:r w:rsidR="00A13165">
              <w:t xml:space="preserve"> – zahrnuje:</w:t>
            </w:r>
          </w:p>
          <w:p w14:paraId="1DA972A5" w14:textId="42BF7FFE" w:rsidR="00A13165" w:rsidRDefault="00A13165" w:rsidP="00A13165">
            <w:pPr>
              <w:pStyle w:val="Odstavecseseznamem"/>
              <w:numPr>
                <w:ilvl w:val="0"/>
                <w:numId w:val="22"/>
              </w:numPr>
            </w:pPr>
            <w:r>
              <w:t>Komunikaci bazální</w:t>
            </w:r>
          </w:p>
          <w:p w14:paraId="086AA462" w14:textId="1D2111DB" w:rsidR="00A13165" w:rsidRDefault="00A13165" w:rsidP="00A13165">
            <w:pPr>
              <w:pStyle w:val="Odstavecseseznamem"/>
              <w:numPr>
                <w:ilvl w:val="0"/>
                <w:numId w:val="22"/>
              </w:numPr>
            </w:pPr>
            <w:r>
              <w:t>Sociální komunikaci</w:t>
            </w:r>
          </w:p>
          <w:p w14:paraId="103E2A58" w14:textId="17D70FF1" w:rsidR="00A13165" w:rsidRDefault="00A13165" w:rsidP="00A13165">
            <w:pPr>
              <w:pStyle w:val="Odstavecseseznamem"/>
              <w:numPr>
                <w:ilvl w:val="0"/>
                <w:numId w:val="22"/>
              </w:numPr>
            </w:pPr>
            <w:r>
              <w:t>Čtení a psaní</w:t>
            </w:r>
          </w:p>
          <w:p w14:paraId="4980064B" w14:textId="6182AB87" w:rsidR="00227349" w:rsidRDefault="00A13165" w:rsidP="006F096D">
            <w:pPr>
              <w:pStyle w:val="Odstavecseseznamem"/>
              <w:numPr>
                <w:ilvl w:val="0"/>
                <w:numId w:val="22"/>
              </w:numPr>
            </w:pPr>
            <w:r>
              <w:t>Čísla a orientace</w:t>
            </w:r>
          </w:p>
        </w:tc>
        <w:tc>
          <w:tcPr>
            <w:tcW w:w="6660" w:type="dxa"/>
          </w:tcPr>
          <w:p w14:paraId="52413434" w14:textId="77777777" w:rsidR="009305E2" w:rsidRPr="00072A79" w:rsidRDefault="009305E2" w:rsidP="009305E2">
            <w:r w:rsidRPr="00072A79">
              <w:t>Metoda/nástroj hodnocení:</w:t>
            </w:r>
          </w:p>
          <w:p w14:paraId="43C6ADB6" w14:textId="76B68AE5" w:rsidR="009305E2" w:rsidRPr="006F096D" w:rsidRDefault="009305E2" w:rsidP="009305E2">
            <w:pPr>
              <w:rPr>
                <w:i/>
                <w:iCs/>
              </w:rPr>
            </w:pPr>
            <w:r w:rsidRPr="004B1CB7">
              <w:rPr>
                <w:b/>
                <w:bCs/>
                <w:color w:val="C00000"/>
              </w:rPr>
              <w:t>„Dotazník funkcionální komunikace“ (</w:t>
            </w:r>
            <w:proofErr w:type="gramStart"/>
            <w:r w:rsidRPr="004B1CB7">
              <w:rPr>
                <w:b/>
                <w:bCs/>
                <w:color w:val="C00000"/>
              </w:rPr>
              <w:t>DFK)</w:t>
            </w:r>
            <w:r w:rsidRPr="004B1CB7">
              <w:rPr>
                <w:color w:val="C00000"/>
              </w:rPr>
              <w:t xml:space="preserve">  </w:t>
            </w:r>
            <w:r w:rsidRPr="006F096D">
              <w:rPr>
                <w:i/>
                <w:iCs/>
              </w:rPr>
              <w:t>-</w:t>
            </w:r>
            <w:proofErr w:type="gramEnd"/>
            <w:r w:rsidRPr="006F096D">
              <w:rPr>
                <w:i/>
                <w:iCs/>
              </w:rPr>
              <w:t xml:space="preserve"> viz samostatná příloha</w:t>
            </w:r>
          </w:p>
          <w:p w14:paraId="4F297CEE" w14:textId="7B74CDE4" w:rsidR="009305E2" w:rsidRDefault="009305E2" w:rsidP="009305E2">
            <w:r w:rsidRPr="009305E2">
              <w:rPr>
                <w:highlight w:val="yellow"/>
              </w:rPr>
              <w:t xml:space="preserve">Kdo </w:t>
            </w:r>
            <w:r w:rsidR="006F096D" w:rsidRPr="009305E2">
              <w:rPr>
                <w:highlight w:val="yellow"/>
              </w:rPr>
              <w:t>vyplňuje</w:t>
            </w:r>
            <w:r w:rsidR="006F096D">
              <w:rPr>
                <w:highlight w:val="yellow"/>
              </w:rPr>
              <w:t>/</w:t>
            </w:r>
            <w:r w:rsidRPr="009305E2">
              <w:rPr>
                <w:highlight w:val="yellow"/>
              </w:rPr>
              <w:t>posuzuje:</w:t>
            </w:r>
          </w:p>
          <w:p w14:paraId="4D0BE1CB" w14:textId="3FCAC4A2" w:rsidR="006F096D" w:rsidRDefault="006F096D" w:rsidP="006F096D">
            <w:pPr>
              <w:pStyle w:val="Odstavecseseznamem"/>
              <w:numPr>
                <w:ilvl w:val="0"/>
                <w:numId w:val="23"/>
              </w:numPr>
            </w:pPr>
            <w:r>
              <w:t xml:space="preserve">Dotazník </w:t>
            </w:r>
            <w:r w:rsidR="00072A79">
              <w:t>může vyplňovat</w:t>
            </w:r>
            <w:r w:rsidR="00A13165">
              <w:t xml:space="preserve"> dobrovolník</w:t>
            </w:r>
            <w:r>
              <w:t xml:space="preserve">, </w:t>
            </w:r>
            <w:r w:rsidR="00072A79">
              <w:t xml:space="preserve">a to </w:t>
            </w:r>
            <w:r>
              <w:t xml:space="preserve">v takovém počtu opakování, kterou u daného pacienta určí zdravotnický personál/logoped  </w:t>
            </w:r>
            <w:r w:rsidR="00A13165">
              <w:t xml:space="preserve"> </w:t>
            </w:r>
          </w:p>
          <w:p w14:paraId="34296E60" w14:textId="67AC8976" w:rsidR="009305E2" w:rsidRDefault="006F096D" w:rsidP="006F096D">
            <w:pPr>
              <w:pStyle w:val="Odstavecseseznamem"/>
              <w:numPr>
                <w:ilvl w:val="0"/>
                <w:numId w:val="23"/>
              </w:numPr>
            </w:pPr>
            <w:r>
              <w:t>F</w:t>
            </w:r>
            <w:r w:rsidR="00A13165">
              <w:t>ináln</w:t>
            </w:r>
            <w:r>
              <w:t>í posouzení progresu</w:t>
            </w:r>
            <w:r w:rsidR="00A13165">
              <w:t xml:space="preserve"> posoudí logoped (?)</w:t>
            </w:r>
          </w:p>
          <w:p w14:paraId="4ECDC3C0" w14:textId="77777777" w:rsidR="009305E2" w:rsidRDefault="009305E2" w:rsidP="00227349">
            <w:pPr>
              <w:keepNext/>
              <w:keepLines/>
            </w:pPr>
          </w:p>
          <w:p w14:paraId="5100882C" w14:textId="000B7451" w:rsidR="00227349" w:rsidRDefault="00227349" w:rsidP="00227349">
            <w:pPr>
              <w:keepNext/>
              <w:keepLines/>
            </w:pPr>
          </w:p>
        </w:tc>
      </w:tr>
      <w:tr w:rsidR="00A13165" w14:paraId="3DA2F4A2" w14:textId="77777777" w:rsidTr="00A13165">
        <w:trPr>
          <w:cantSplit/>
        </w:trPr>
        <w:tc>
          <w:tcPr>
            <w:tcW w:w="557" w:type="dxa"/>
          </w:tcPr>
          <w:p w14:paraId="3B0EF6E7" w14:textId="01FD948F" w:rsidR="00A13165" w:rsidRDefault="008C2C55" w:rsidP="00A13165">
            <w:pPr>
              <w:keepNext/>
              <w:keepLines/>
              <w:jc w:val="right"/>
            </w:pPr>
            <w:r>
              <w:t>b</w:t>
            </w:r>
            <w:r w:rsidR="00A13165">
              <w:t>)</w:t>
            </w:r>
          </w:p>
        </w:tc>
        <w:tc>
          <w:tcPr>
            <w:tcW w:w="2699" w:type="dxa"/>
          </w:tcPr>
          <w:p w14:paraId="4822D575" w14:textId="3F2DEAEB" w:rsidR="00A13165" w:rsidRDefault="00A13165" w:rsidP="004B1CB7">
            <w:r w:rsidRPr="00A45FEB">
              <w:t xml:space="preserve">Zlepšování psychického stavu pacienta ve vazbě na pokroky v </w:t>
            </w:r>
            <w:r w:rsidR="004B1CB7" w:rsidRPr="00A45FEB">
              <w:t>řečové</w:t>
            </w:r>
            <w:r w:rsidRPr="00A45FEB">
              <w:t xml:space="preserve"> komunikaci</w:t>
            </w:r>
          </w:p>
        </w:tc>
        <w:tc>
          <w:tcPr>
            <w:tcW w:w="6660" w:type="dxa"/>
          </w:tcPr>
          <w:p w14:paraId="694AD7B3" w14:textId="2759022E" w:rsidR="006F096D" w:rsidRPr="00373107" w:rsidRDefault="006F096D" w:rsidP="006F096D">
            <w:pPr>
              <w:rPr>
                <w:highlight w:val="yellow"/>
              </w:rPr>
            </w:pPr>
            <w:r w:rsidRPr="00373107">
              <w:rPr>
                <w:highlight w:val="yellow"/>
              </w:rPr>
              <w:t xml:space="preserve">Metody/nástroje </w:t>
            </w:r>
            <w:proofErr w:type="gramStart"/>
            <w:r w:rsidRPr="00373107">
              <w:rPr>
                <w:highlight w:val="yellow"/>
              </w:rPr>
              <w:t>hodnocení</w:t>
            </w:r>
            <w:r>
              <w:rPr>
                <w:highlight w:val="yellow"/>
              </w:rPr>
              <w:t>:…</w:t>
            </w:r>
            <w:proofErr w:type="gramEnd"/>
          </w:p>
          <w:p w14:paraId="7741F053" w14:textId="4707AC6A" w:rsidR="006F096D" w:rsidRDefault="006F096D" w:rsidP="006F096D">
            <w:r w:rsidRPr="00373107">
              <w:rPr>
                <w:highlight w:val="yellow"/>
              </w:rPr>
              <w:t xml:space="preserve">Kdo </w:t>
            </w:r>
            <w:proofErr w:type="gramStart"/>
            <w:r w:rsidRPr="00373107">
              <w:rPr>
                <w:highlight w:val="yellow"/>
              </w:rPr>
              <w:t>posuzuje</w:t>
            </w:r>
            <w:r>
              <w:t>:…</w:t>
            </w:r>
            <w:proofErr w:type="gramEnd"/>
            <w:r>
              <w:t>..</w:t>
            </w:r>
          </w:p>
          <w:p w14:paraId="7B63C5AA" w14:textId="3FE9F3CF" w:rsidR="00A13165" w:rsidRDefault="00A13165" w:rsidP="00A13165"/>
        </w:tc>
      </w:tr>
      <w:tr w:rsidR="00227349" w14:paraId="310D9374" w14:textId="77777777" w:rsidTr="00A13165">
        <w:trPr>
          <w:cantSplit/>
        </w:trPr>
        <w:tc>
          <w:tcPr>
            <w:tcW w:w="557" w:type="dxa"/>
          </w:tcPr>
          <w:p w14:paraId="4D02C0B9" w14:textId="37ACD075" w:rsidR="00227349" w:rsidRDefault="008C2C55" w:rsidP="00227349">
            <w:pPr>
              <w:keepNext/>
              <w:keepLines/>
              <w:jc w:val="right"/>
            </w:pPr>
            <w:r>
              <w:t>c</w:t>
            </w:r>
            <w:r w:rsidR="00227349">
              <w:t>)</w:t>
            </w:r>
          </w:p>
        </w:tc>
        <w:tc>
          <w:tcPr>
            <w:tcW w:w="2699" w:type="dxa"/>
          </w:tcPr>
          <w:p w14:paraId="7DA86999" w14:textId="2AB528B3" w:rsidR="00373107" w:rsidRPr="00181C5F" w:rsidRDefault="004B1CB7" w:rsidP="009305E2">
            <w:pPr>
              <w:rPr>
                <w:b/>
                <w:bCs/>
              </w:rPr>
            </w:pPr>
            <w:r>
              <w:rPr>
                <w:b/>
                <w:bCs/>
                <w:highlight w:val="yellow"/>
              </w:rPr>
              <w:t xml:space="preserve">Možné </w:t>
            </w:r>
            <w:r w:rsidR="006F096D" w:rsidRPr="00181C5F">
              <w:rPr>
                <w:b/>
                <w:bCs/>
                <w:highlight w:val="yellow"/>
              </w:rPr>
              <w:t>parametry</w:t>
            </w:r>
            <w:r w:rsidR="00181C5F" w:rsidRPr="00181C5F">
              <w:rPr>
                <w:b/>
                <w:bCs/>
                <w:highlight w:val="yellow"/>
              </w:rPr>
              <w:t xml:space="preserve"> (</w:t>
            </w:r>
            <w:r w:rsidR="006F096D" w:rsidRPr="00181C5F">
              <w:rPr>
                <w:b/>
                <w:bCs/>
                <w:highlight w:val="yellow"/>
              </w:rPr>
              <w:t>indikátory</w:t>
            </w:r>
            <w:r w:rsidR="00181C5F" w:rsidRPr="00181C5F">
              <w:rPr>
                <w:b/>
                <w:bCs/>
                <w:highlight w:val="yellow"/>
              </w:rPr>
              <w:t>)</w:t>
            </w:r>
            <w:r w:rsidR="006F096D" w:rsidRPr="00181C5F">
              <w:rPr>
                <w:b/>
                <w:bCs/>
                <w:highlight w:val="yellow"/>
              </w:rPr>
              <w:t xml:space="preserve"> </w:t>
            </w:r>
            <w:r w:rsidR="006F096D" w:rsidRPr="004B1CB7">
              <w:rPr>
                <w:highlight w:val="yellow"/>
              </w:rPr>
              <w:t xml:space="preserve">pro finální posouzení zlepšení pacienta v oblasti </w:t>
            </w:r>
            <w:r w:rsidR="00181C5F" w:rsidRPr="004B1CB7">
              <w:rPr>
                <w:highlight w:val="yellow"/>
              </w:rPr>
              <w:t>řečové komunikace po absolvování aktivit s dobrovolníkem</w:t>
            </w:r>
          </w:p>
        </w:tc>
        <w:tc>
          <w:tcPr>
            <w:tcW w:w="6660" w:type="dxa"/>
          </w:tcPr>
          <w:p w14:paraId="15AAF96A" w14:textId="5945EFC9" w:rsidR="00A45FEB" w:rsidRPr="0091318B" w:rsidRDefault="00A45FEB" w:rsidP="00A45FEB">
            <w:pPr>
              <w:rPr>
                <w:b/>
                <w:bCs/>
              </w:rPr>
            </w:pPr>
            <w:r w:rsidRPr="0091318B">
              <w:rPr>
                <w:b/>
                <w:bCs/>
              </w:rPr>
              <w:t>Míra progresu v</w:t>
            </w:r>
            <w:r w:rsidR="000265DB" w:rsidRPr="0091318B">
              <w:rPr>
                <w:b/>
                <w:bCs/>
              </w:rPr>
              <w:t> </w:t>
            </w:r>
            <w:r w:rsidRPr="0091318B">
              <w:rPr>
                <w:b/>
                <w:bCs/>
              </w:rPr>
              <w:t>čase</w:t>
            </w:r>
            <w:r w:rsidR="000265DB" w:rsidRPr="0091318B">
              <w:rPr>
                <w:b/>
                <w:bCs/>
              </w:rPr>
              <w:t>:</w:t>
            </w:r>
          </w:p>
          <w:tbl>
            <w:tblPr>
              <w:tblStyle w:val="Mkatabulky"/>
              <w:tblW w:w="0" w:type="auto"/>
              <w:tblInd w:w="1" w:type="dxa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88"/>
              <w:gridCol w:w="3562"/>
            </w:tblGrid>
            <w:tr w:rsidR="000265DB" w14:paraId="72E196AB" w14:textId="77777777" w:rsidTr="0057104F">
              <w:tc>
                <w:tcPr>
                  <w:tcW w:w="2688" w:type="dxa"/>
                </w:tcPr>
                <w:p w14:paraId="437CC1FF" w14:textId="77777777" w:rsidR="000265DB" w:rsidRDefault="00117F5B" w:rsidP="00AD2E50">
                  <w:sdt>
                    <w:sdtPr>
                      <w:id w:val="-1765224741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0265DB">
                        <w:rPr>
                          <w:rFonts w:ascii="Wingdings" w:hAnsi="Wingdings"/>
                        </w:rPr>
                        <w:t></w:t>
                      </w:r>
                    </w:sdtContent>
                  </w:sdt>
                  <w:r w:rsidR="000265DB" w:rsidRPr="00181C5F">
                    <w:t xml:space="preserve"> Nehodnotitelné</w:t>
                  </w:r>
                </w:p>
              </w:tc>
              <w:tc>
                <w:tcPr>
                  <w:tcW w:w="3562" w:type="dxa"/>
                </w:tcPr>
                <w:p w14:paraId="242B2A68" w14:textId="77777777" w:rsidR="000265DB" w:rsidRDefault="00117F5B" w:rsidP="00AD2E50">
                  <w:sdt>
                    <w:sdtPr>
                      <w:id w:val="162899361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0265DB">
                        <w:rPr>
                          <w:rFonts w:ascii="Wingdings" w:hAnsi="Wingdings"/>
                        </w:rPr>
                        <w:t></w:t>
                      </w:r>
                    </w:sdtContent>
                  </w:sdt>
                  <w:r w:rsidR="000265DB" w:rsidRPr="00181C5F">
                    <w:t xml:space="preserve"> Ano </w:t>
                  </w:r>
                </w:p>
                <w:p w14:paraId="2706984C" w14:textId="77777777" w:rsidR="000265DB" w:rsidRDefault="00117F5B" w:rsidP="00AD2E50">
                  <w:sdt>
                    <w:sdtPr>
                      <w:id w:val="1791708651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0265DB" w:rsidRPr="00181C5F">
                        <w:sym w:font="Wingdings" w:char="F0A8"/>
                      </w:r>
                    </w:sdtContent>
                  </w:sdt>
                  <w:r w:rsidR="000265DB" w:rsidRPr="00181C5F">
                    <w:t xml:space="preserve"> Neprůkazné </w:t>
                  </w:r>
                </w:p>
                <w:p w14:paraId="430D5E25" w14:textId="77777777" w:rsidR="000265DB" w:rsidRDefault="00117F5B" w:rsidP="00AD2E50">
                  <w:sdt>
                    <w:sdtPr>
                      <w:id w:val="2145931679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0265DB">
                        <w:rPr>
                          <w:rFonts w:ascii="Wingdings" w:hAnsi="Wingdings"/>
                        </w:rPr>
                        <w:t></w:t>
                      </w:r>
                    </w:sdtContent>
                  </w:sdt>
                  <w:r w:rsidR="000265DB" w:rsidRPr="00181C5F">
                    <w:t xml:space="preserve"> Ne </w:t>
                  </w:r>
                </w:p>
              </w:tc>
            </w:tr>
          </w:tbl>
          <w:p w14:paraId="7FA88CEE" w14:textId="4A1A8084" w:rsidR="00DA710A" w:rsidRDefault="00DA710A" w:rsidP="000265DB"/>
          <w:p w14:paraId="344744FB" w14:textId="19E4DE41" w:rsidR="00A45FEB" w:rsidRPr="0091318B" w:rsidRDefault="00A45FEB" w:rsidP="00A45FEB">
            <w:pPr>
              <w:spacing w:before="0" w:after="160" w:line="259" w:lineRule="auto"/>
              <w:contextualSpacing/>
              <w:jc w:val="both"/>
              <w:rPr>
                <w:b/>
                <w:bCs/>
                <w:szCs w:val="22"/>
              </w:rPr>
            </w:pPr>
            <w:r w:rsidRPr="0091318B">
              <w:rPr>
                <w:b/>
                <w:bCs/>
                <w:szCs w:val="22"/>
              </w:rPr>
              <w:t>Nižší potřebnost navazujících specializovaných služeb</w:t>
            </w:r>
            <w:r w:rsidR="000265DB" w:rsidRPr="0091318B">
              <w:rPr>
                <w:b/>
                <w:bCs/>
                <w:szCs w:val="22"/>
              </w:rPr>
              <w:t>:</w:t>
            </w:r>
          </w:p>
          <w:tbl>
            <w:tblPr>
              <w:tblStyle w:val="Mkatabulky"/>
              <w:tblW w:w="0" w:type="auto"/>
              <w:tblInd w:w="1" w:type="dxa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88"/>
              <w:gridCol w:w="3562"/>
            </w:tblGrid>
            <w:tr w:rsidR="000265DB" w14:paraId="2193E634" w14:textId="77777777" w:rsidTr="0057104F">
              <w:tc>
                <w:tcPr>
                  <w:tcW w:w="2688" w:type="dxa"/>
                </w:tcPr>
                <w:p w14:paraId="5DA6AE2F" w14:textId="40A9CB31" w:rsidR="000265DB" w:rsidRDefault="00117F5B" w:rsidP="000265DB">
                  <w:sdt>
                    <w:sdtPr>
                      <w:id w:val="-925578466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0265DB">
                        <w:rPr>
                          <w:rFonts w:ascii="Wingdings" w:hAnsi="Wingdings"/>
                        </w:rPr>
                        <w:t></w:t>
                      </w:r>
                    </w:sdtContent>
                  </w:sdt>
                  <w:r w:rsidR="000265DB" w:rsidRPr="00181C5F">
                    <w:t xml:space="preserve"> Nehodnotitelné</w:t>
                  </w:r>
                </w:p>
              </w:tc>
              <w:tc>
                <w:tcPr>
                  <w:tcW w:w="3562" w:type="dxa"/>
                </w:tcPr>
                <w:p w14:paraId="5E753B48" w14:textId="77777777" w:rsidR="000265DB" w:rsidRDefault="00117F5B" w:rsidP="000265DB">
                  <w:sdt>
                    <w:sdtPr>
                      <w:id w:val="-1296598253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0265DB">
                        <w:rPr>
                          <w:rFonts w:ascii="Wingdings" w:hAnsi="Wingdings"/>
                        </w:rPr>
                        <w:t></w:t>
                      </w:r>
                    </w:sdtContent>
                  </w:sdt>
                  <w:r w:rsidR="000265DB" w:rsidRPr="00181C5F">
                    <w:t xml:space="preserve"> Ano </w:t>
                  </w:r>
                </w:p>
                <w:p w14:paraId="527033D0" w14:textId="77777777" w:rsidR="000265DB" w:rsidRDefault="00117F5B" w:rsidP="000265DB">
                  <w:sdt>
                    <w:sdtPr>
                      <w:id w:val="-766693106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0265DB" w:rsidRPr="00181C5F">
                        <w:sym w:font="Wingdings" w:char="F0A8"/>
                      </w:r>
                    </w:sdtContent>
                  </w:sdt>
                  <w:r w:rsidR="000265DB" w:rsidRPr="00181C5F">
                    <w:t xml:space="preserve"> Neprůkazné </w:t>
                  </w:r>
                </w:p>
                <w:p w14:paraId="358099AA" w14:textId="77777777" w:rsidR="000265DB" w:rsidRDefault="00117F5B" w:rsidP="000265DB">
                  <w:sdt>
                    <w:sdtPr>
                      <w:id w:val="1084425476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0265DB">
                        <w:rPr>
                          <w:rFonts w:ascii="Wingdings" w:hAnsi="Wingdings"/>
                        </w:rPr>
                        <w:t></w:t>
                      </w:r>
                    </w:sdtContent>
                  </w:sdt>
                  <w:r w:rsidR="000265DB" w:rsidRPr="00181C5F">
                    <w:t xml:space="preserve"> Ne </w:t>
                  </w:r>
                </w:p>
              </w:tc>
            </w:tr>
          </w:tbl>
          <w:p w14:paraId="5832AFF9" w14:textId="5A91A590" w:rsidR="00DA710A" w:rsidRDefault="00DA710A" w:rsidP="000265DB"/>
          <w:p w14:paraId="345DB37C" w14:textId="39861FC7" w:rsidR="00A45FEB" w:rsidRPr="0091318B" w:rsidRDefault="00A45FEB" w:rsidP="00227349">
            <w:pPr>
              <w:keepNext/>
              <w:keepLines/>
              <w:rPr>
                <w:b/>
                <w:bCs/>
              </w:rPr>
            </w:pPr>
            <w:r w:rsidRPr="0091318B">
              <w:rPr>
                <w:b/>
                <w:bCs/>
              </w:rPr>
              <w:t>Udržení /získání soběstačnosti v souvislosti s řečovou komunikací, v míře potřebné pro návrat do přirozeného prostředí pacienta</w:t>
            </w:r>
            <w:r w:rsidR="000265DB" w:rsidRPr="0091318B">
              <w:rPr>
                <w:b/>
                <w:bCs/>
              </w:rPr>
              <w:t>:</w:t>
            </w:r>
          </w:p>
          <w:tbl>
            <w:tblPr>
              <w:tblStyle w:val="Mkatabulky"/>
              <w:tblW w:w="0" w:type="auto"/>
              <w:tblInd w:w="1" w:type="dxa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88"/>
              <w:gridCol w:w="3562"/>
            </w:tblGrid>
            <w:tr w:rsidR="000265DB" w14:paraId="644D2357" w14:textId="77777777" w:rsidTr="00AD2E50">
              <w:tc>
                <w:tcPr>
                  <w:tcW w:w="2688" w:type="dxa"/>
                </w:tcPr>
                <w:p w14:paraId="3A3FF702" w14:textId="77777777" w:rsidR="000265DB" w:rsidRDefault="00117F5B" w:rsidP="000265DB">
                  <w:sdt>
                    <w:sdtPr>
                      <w:id w:val="-1181733433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0265DB">
                        <w:rPr>
                          <w:rFonts w:ascii="Wingdings" w:hAnsi="Wingdings"/>
                        </w:rPr>
                        <w:t></w:t>
                      </w:r>
                    </w:sdtContent>
                  </w:sdt>
                  <w:r w:rsidR="000265DB" w:rsidRPr="00181C5F">
                    <w:t xml:space="preserve"> Nehodnotitelné</w:t>
                  </w:r>
                </w:p>
              </w:tc>
              <w:tc>
                <w:tcPr>
                  <w:tcW w:w="3562" w:type="dxa"/>
                </w:tcPr>
                <w:p w14:paraId="42F3E47D" w14:textId="77777777" w:rsidR="000265DB" w:rsidRDefault="00117F5B" w:rsidP="000265DB">
                  <w:sdt>
                    <w:sdtPr>
                      <w:id w:val="1885217079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0265DB">
                        <w:rPr>
                          <w:rFonts w:ascii="Wingdings" w:hAnsi="Wingdings"/>
                        </w:rPr>
                        <w:t></w:t>
                      </w:r>
                    </w:sdtContent>
                  </w:sdt>
                  <w:r w:rsidR="000265DB" w:rsidRPr="00181C5F">
                    <w:t xml:space="preserve"> Ano </w:t>
                  </w:r>
                </w:p>
                <w:p w14:paraId="2191644E" w14:textId="77777777" w:rsidR="000265DB" w:rsidRDefault="00117F5B" w:rsidP="000265DB">
                  <w:sdt>
                    <w:sdtPr>
                      <w:id w:val="2104767509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0265DB" w:rsidRPr="00181C5F">
                        <w:sym w:font="Wingdings" w:char="F0A8"/>
                      </w:r>
                    </w:sdtContent>
                  </w:sdt>
                  <w:r w:rsidR="000265DB" w:rsidRPr="00181C5F">
                    <w:t xml:space="preserve"> Neprůkazné </w:t>
                  </w:r>
                </w:p>
                <w:p w14:paraId="61C1D675" w14:textId="77777777" w:rsidR="000265DB" w:rsidRDefault="00117F5B" w:rsidP="000265DB">
                  <w:sdt>
                    <w:sdtPr>
                      <w:id w:val="1526974533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0265DB">
                        <w:rPr>
                          <w:rFonts w:ascii="Wingdings" w:hAnsi="Wingdings"/>
                        </w:rPr>
                        <w:t></w:t>
                      </w:r>
                    </w:sdtContent>
                  </w:sdt>
                  <w:r w:rsidR="000265DB" w:rsidRPr="00181C5F">
                    <w:t xml:space="preserve"> Ne </w:t>
                  </w:r>
                </w:p>
              </w:tc>
            </w:tr>
          </w:tbl>
          <w:p w14:paraId="2EF967BD" w14:textId="7F81E4A6" w:rsidR="00A45FEB" w:rsidRDefault="000265DB" w:rsidP="000265DB">
            <w:pPr>
              <w:keepNext/>
              <w:keepLines/>
            </w:pPr>
            <w:r>
              <w:t>.</w:t>
            </w:r>
          </w:p>
        </w:tc>
      </w:tr>
      <w:tr w:rsidR="00387E5B" w14:paraId="57137A40" w14:textId="77777777" w:rsidTr="00A13165">
        <w:trPr>
          <w:cantSplit/>
        </w:trPr>
        <w:tc>
          <w:tcPr>
            <w:tcW w:w="557" w:type="dxa"/>
          </w:tcPr>
          <w:p w14:paraId="5A1E2FB0" w14:textId="77777777" w:rsidR="00387E5B" w:rsidRDefault="00387E5B" w:rsidP="00227349">
            <w:pPr>
              <w:keepNext/>
              <w:keepLines/>
              <w:jc w:val="right"/>
            </w:pPr>
          </w:p>
        </w:tc>
        <w:tc>
          <w:tcPr>
            <w:tcW w:w="2699" w:type="dxa"/>
          </w:tcPr>
          <w:p w14:paraId="601DE211" w14:textId="77777777" w:rsidR="00387E5B" w:rsidRDefault="00387E5B" w:rsidP="00227349">
            <w:pPr>
              <w:keepNext/>
              <w:keepLines/>
            </w:pPr>
            <w:r>
              <w:t>Poznámka</w:t>
            </w:r>
            <w:r w:rsidR="006C613A">
              <w:t>, komentář, doplnění</w:t>
            </w:r>
            <w:r>
              <w:t>:</w:t>
            </w:r>
          </w:p>
          <w:p w14:paraId="53185BC3" w14:textId="676147D4" w:rsidR="0091318B" w:rsidRDefault="0091318B" w:rsidP="00227349">
            <w:pPr>
              <w:keepNext/>
              <w:keepLines/>
            </w:pPr>
          </w:p>
        </w:tc>
        <w:tc>
          <w:tcPr>
            <w:tcW w:w="6660" w:type="dxa"/>
          </w:tcPr>
          <w:p w14:paraId="68852619" w14:textId="77777777" w:rsidR="00387E5B" w:rsidRDefault="00387E5B" w:rsidP="00AD2E50"/>
        </w:tc>
      </w:tr>
    </w:tbl>
    <w:p w14:paraId="6C55C9A6" w14:textId="77777777" w:rsidR="00227349" w:rsidRDefault="00227349" w:rsidP="00750793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6798"/>
      </w:tblGrid>
      <w:tr w:rsidR="00807D11" w14:paraId="3A45C555" w14:textId="77777777" w:rsidTr="004C7C93">
        <w:trPr>
          <w:cantSplit/>
        </w:trPr>
        <w:tc>
          <w:tcPr>
            <w:tcW w:w="562" w:type="dxa"/>
            <w:shd w:val="clear" w:color="auto" w:fill="F2F2F2" w:themeFill="background1" w:themeFillShade="F2"/>
          </w:tcPr>
          <w:p w14:paraId="26F1B6D2" w14:textId="77777777" w:rsidR="00807D11" w:rsidRPr="00750793" w:rsidRDefault="00807D11" w:rsidP="004C7C93">
            <w:pPr>
              <w:keepNext/>
              <w:keepLines/>
              <w:rPr>
                <w:b/>
                <w:bCs/>
                <w:i/>
                <w:iCs/>
              </w:rPr>
            </w:pPr>
            <w:r w:rsidRPr="00750793">
              <w:rPr>
                <w:b/>
                <w:bCs/>
                <w:i/>
                <w:iCs/>
              </w:rPr>
              <w:lastRenderedPageBreak/>
              <w:t>#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21FF53A8" w14:textId="77777777" w:rsidR="00807D11" w:rsidRPr="00750793" w:rsidRDefault="00807D11" w:rsidP="004C7C93">
            <w:pPr>
              <w:keepNext/>
              <w:keepLines/>
              <w:rPr>
                <w:b/>
                <w:bCs/>
                <w:i/>
                <w:iCs/>
              </w:rPr>
            </w:pPr>
            <w:r w:rsidRPr="00750793">
              <w:rPr>
                <w:b/>
                <w:bCs/>
                <w:i/>
                <w:iCs/>
              </w:rPr>
              <w:t>O</w:t>
            </w:r>
            <w:r>
              <w:rPr>
                <w:b/>
                <w:bCs/>
                <w:i/>
                <w:iCs/>
              </w:rPr>
              <w:t>blast</w:t>
            </w:r>
          </w:p>
        </w:tc>
        <w:tc>
          <w:tcPr>
            <w:tcW w:w="6798" w:type="dxa"/>
            <w:shd w:val="clear" w:color="auto" w:fill="F2F2F2" w:themeFill="background1" w:themeFillShade="F2"/>
          </w:tcPr>
          <w:p w14:paraId="5B3924CD" w14:textId="77777777" w:rsidR="00807D11" w:rsidRPr="00750793" w:rsidRDefault="00807D11" w:rsidP="004C7C93">
            <w:pPr>
              <w:keepNext/>
              <w:keepLines/>
              <w:rPr>
                <w:b/>
                <w:bCs/>
                <w:i/>
                <w:iCs/>
              </w:rPr>
            </w:pPr>
            <w:r w:rsidRPr="00750793">
              <w:rPr>
                <w:b/>
                <w:bCs/>
                <w:i/>
                <w:iCs/>
              </w:rPr>
              <w:t>Odpověď</w:t>
            </w:r>
          </w:p>
        </w:tc>
      </w:tr>
      <w:tr w:rsidR="00807D11" w:rsidRPr="00B67987" w14:paraId="0CD1AF1D" w14:textId="77777777" w:rsidTr="004C7C93">
        <w:trPr>
          <w:cantSplit/>
        </w:trPr>
        <w:tc>
          <w:tcPr>
            <w:tcW w:w="562" w:type="dxa"/>
            <w:shd w:val="clear" w:color="auto" w:fill="DAE9F7" w:themeFill="text2" w:themeFillTint="1A"/>
          </w:tcPr>
          <w:p w14:paraId="21B02732" w14:textId="1CB7E8E4" w:rsidR="00807D11" w:rsidRPr="00B67987" w:rsidRDefault="00373107" w:rsidP="004C7C93">
            <w:pPr>
              <w:keepNext/>
              <w:keepLines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807D11" w:rsidRPr="00B67987">
              <w:rPr>
                <w:b/>
                <w:bCs/>
              </w:rPr>
              <w:t>.</w:t>
            </w:r>
          </w:p>
        </w:tc>
        <w:tc>
          <w:tcPr>
            <w:tcW w:w="9066" w:type="dxa"/>
            <w:gridSpan w:val="2"/>
            <w:shd w:val="clear" w:color="auto" w:fill="DAE9F7" w:themeFill="text2" w:themeFillTint="1A"/>
          </w:tcPr>
          <w:p w14:paraId="7DDC706B" w14:textId="17EFD390" w:rsidR="00807D11" w:rsidRPr="00B67987" w:rsidRDefault="00807D11" w:rsidP="004C7C93">
            <w:pPr>
              <w:keepNext/>
              <w:keepLines/>
              <w:rPr>
                <w:b/>
                <w:bCs/>
              </w:rPr>
            </w:pPr>
            <w:r w:rsidRPr="00A45FEB">
              <w:rPr>
                <w:b/>
                <w:bCs/>
              </w:rPr>
              <w:t xml:space="preserve">Parametry sledující zlepšení kognitivních schopností </w:t>
            </w:r>
          </w:p>
        </w:tc>
      </w:tr>
      <w:tr w:rsidR="00807D11" w14:paraId="2AC5F981" w14:textId="77777777" w:rsidTr="004C7C93">
        <w:trPr>
          <w:cantSplit/>
        </w:trPr>
        <w:tc>
          <w:tcPr>
            <w:tcW w:w="562" w:type="dxa"/>
          </w:tcPr>
          <w:p w14:paraId="633790EC" w14:textId="77777777" w:rsidR="00807D11" w:rsidRDefault="00807D11" w:rsidP="004C7C93">
            <w:pPr>
              <w:keepNext/>
              <w:keepLines/>
              <w:jc w:val="right"/>
            </w:pPr>
            <w:r>
              <w:t>a)</w:t>
            </w:r>
          </w:p>
        </w:tc>
        <w:tc>
          <w:tcPr>
            <w:tcW w:w="2268" w:type="dxa"/>
          </w:tcPr>
          <w:p w14:paraId="036CD9CA" w14:textId="41DDEE59" w:rsidR="00373107" w:rsidRDefault="00090269" w:rsidP="004B1CB7">
            <w:r>
              <w:t>Kvalitativní z</w:t>
            </w:r>
            <w:r w:rsidR="00807D11" w:rsidRPr="00A45FEB">
              <w:t xml:space="preserve">lepšování </w:t>
            </w:r>
            <w:r w:rsidR="00807D11" w:rsidRPr="00807D11">
              <w:t xml:space="preserve">kognitivních funkcí pacienta </w:t>
            </w:r>
          </w:p>
        </w:tc>
        <w:tc>
          <w:tcPr>
            <w:tcW w:w="6798" w:type="dxa"/>
          </w:tcPr>
          <w:p w14:paraId="48FB5919" w14:textId="77777777" w:rsidR="008C2C55" w:rsidRPr="00373107" w:rsidRDefault="008C2C55" w:rsidP="008C2C55">
            <w:pPr>
              <w:rPr>
                <w:highlight w:val="yellow"/>
              </w:rPr>
            </w:pPr>
            <w:r w:rsidRPr="00373107">
              <w:rPr>
                <w:highlight w:val="yellow"/>
              </w:rPr>
              <w:t xml:space="preserve">Metody/nástroje </w:t>
            </w:r>
            <w:proofErr w:type="gramStart"/>
            <w:r w:rsidRPr="00373107">
              <w:rPr>
                <w:highlight w:val="yellow"/>
              </w:rPr>
              <w:t>hodnocení</w:t>
            </w:r>
            <w:r>
              <w:rPr>
                <w:highlight w:val="yellow"/>
              </w:rPr>
              <w:t>:…</w:t>
            </w:r>
            <w:proofErr w:type="gramEnd"/>
          </w:p>
          <w:p w14:paraId="6D95F21D" w14:textId="77777777" w:rsidR="008C2C55" w:rsidRDefault="008C2C55" w:rsidP="008C2C55">
            <w:r w:rsidRPr="00373107">
              <w:rPr>
                <w:highlight w:val="yellow"/>
              </w:rPr>
              <w:t xml:space="preserve">Kdo </w:t>
            </w:r>
            <w:proofErr w:type="gramStart"/>
            <w:r w:rsidRPr="00373107">
              <w:rPr>
                <w:highlight w:val="yellow"/>
              </w:rPr>
              <w:t>posuzuje</w:t>
            </w:r>
            <w:r>
              <w:t>:…</w:t>
            </w:r>
            <w:proofErr w:type="gramEnd"/>
            <w:r>
              <w:t>..</w:t>
            </w:r>
          </w:p>
          <w:p w14:paraId="3C913C60" w14:textId="77777777" w:rsidR="00807D11" w:rsidRDefault="00807D11" w:rsidP="008C2C55">
            <w:pPr>
              <w:keepNext/>
              <w:keepLines/>
            </w:pPr>
          </w:p>
        </w:tc>
      </w:tr>
      <w:tr w:rsidR="00807D11" w14:paraId="1430FBD5" w14:textId="77777777" w:rsidTr="004C7C93">
        <w:trPr>
          <w:cantSplit/>
        </w:trPr>
        <w:tc>
          <w:tcPr>
            <w:tcW w:w="562" w:type="dxa"/>
          </w:tcPr>
          <w:p w14:paraId="0801A069" w14:textId="77777777" w:rsidR="00807D11" w:rsidRDefault="00807D11" w:rsidP="004C7C93">
            <w:pPr>
              <w:keepNext/>
              <w:keepLines/>
              <w:jc w:val="right"/>
            </w:pPr>
            <w:r>
              <w:t>b)</w:t>
            </w:r>
          </w:p>
        </w:tc>
        <w:tc>
          <w:tcPr>
            <w:tcW w:w="2268" w:type="dxa"/>
          </w:tcPr>
          <w:p w14:paraId="417387C1" w14:textId="7A0DAF29" w:rsidR="00373107" w:rsidRDefault="00807D11" w:rsidP="004B1CB7">
            <w:r w:rsidRPr="00A45FEB">
              <w:t xml:space="preserve">Zlepšování </w:t>
            </w:r>
            <w:r w:rsidRPr="00807D11">
              <w:t>v sebeobsluze v souvislosti s pokroky v kognitivních schopnostech</w:t>
            </w:r>
          </w:p>
        </w:tc>
        <w:tc>
          <w:tcPr>
            <w:tcW w:w="6798" w:type="dxa"/>
          </w:tcPr>
          <w:p w14:paraId="2C76412A" w14:textId="77777777" w:rsidR="008C2C55" w:rsidRPr="00373107" w:rsidRDefault="008C2C55" w:rsidP="008C2C55">
            <w:pPr>
              <w:rPr>
                <w:highlight w:val="yellow"/>
              </w:rPr>
            </w:pPr>
            <w:r w:rsidRPr="00373107">
              <w:rPr>
                <w:highlight w:val="yellow"/>
              </w:rPr>
              <w:t xml:space="preserve">Metody/nástroje </w:t>
            </w:r>
            <w:proofErr w:type="gramStart"/>
            <w:r w:rsidRPr="00373107">
              <w:rPr>
                <w:highlight w:val="yellow"/>
              </w:rPr>
              <w:t>hodnocení</w:t>
            </w:r>
            <w:r>
              <w:rPr>
                <w:highlight w:val="yellow"/>
              </w:rPr>
              <w:t>:…</w:t>
            </w:r>
            <w:proofErr w:type="gramEnd"/>
          </w:p>
          <w:p w14:paraId="4FAEC132" w14:textId="77777777" w:rsidR="008C2C55" w:rsidRDefault="008C2C55" w:rsidP="008C2C55">
            <w:r w:rsidRPr="00373107">
              <w:rPr>
                <w:highlight w:val="yellow"/>
              </w:rPr>
              <w:t xml:space="preserve">Kdo </w:t>
            </w:r>
            <w:proofErr w:type="gramStart"/>
            <w:r w:rsidRPr="00373107">
              <w:rPr>
                <w:highlight w:val="yellow"/>
              </w:rPr>
              <w:t>posuzuje</w:t>
            </w:r>
            <w:r>
              <w:t>:…</w:t>
            </w:r>
            <w:proofErr w:type="gramEnd"/>
            <w:r>
              <w:t>..</w:t>
            </w:r>
          </w:p>
          <w:p w14:paraId="5ECF3086" w14:textId="4C6F533D" w:rsidR="00807D11" w:rsidRDefault="00807D11" w:rsidP="004C7C93">
            <w:pPr>
              <w:keepNext/>
              <w:keepLines/>
            </w:pPr>
          </w:p>
          <w:p w14:paraId="4D8576F2" w14:textId="77777777" w:rsidR="00807D11" w:rsidRDefault="00807D11" w:rsidP="004C7C93">
            <w:pPr>
              <w:keepNext/>
              <w:keepLines/>
            </w:pPr>
          </w:p>
        </w:tc>
      </w:tr>
      <w:tr w:rsidR="00807D11" w14:paraId="34351050" w14:textId="77777777" w:rsidTr="004C7C93">
        <w:trPr>
          <w:cantSplit/>
        </w:trPr>
        <w:tc>
          <w:tcPr>
            <w:tcW w:w="562" w:type="dxa"/>
          </w:tcPr>
          <w:p w14:paraId="3639CCA8" w14:textId="77777777" w:rsidR="00807D11" w:rsidRDefault="00807D11" w:rsidP="004C7C93">
            <w:pPr>
              <w:keepNext/>
              <w:keepLines/>
              <w:jc w:val="right"/>
            </w:pPr>
            <w:r>
              <w:t>c)</w:t>
            </w:r>
          </w:p>
        </w:tc>
        <w:tc>
          <w:tcPr>
            <w:tcW w:w="2268" w:type="dxa"/>
          </w:tcPr>
          <w:p w14:paraId="0F303E93" w14:textId="7A05A822" w:rsidR="008C2C55" w:rsidRDefault="00807D11" w:rsidP="004B1CB7">
            <w:r w:rsidRPr="00A45FEB">
              <w:t>Zlepšování psychického stavu pacienta ve vazbě na pokroky v</w:t>
            </w:r>
            <w:r>
              <w:t> kognitivních schopnostech</w:t>
            </w:r>
          </w:p>
        </w:tc>
        <w:tc>
          <w:tcPr>
            <w:tcW w:w="6798" w:type="dxa"/>
          </w:tcPr>
          <w:p w14:paraId="7E368C4D" w14:textId="77777777" w:rsidR="008C2C55" w:rsidRPr="00373107" w:rsidRDefault="008C2C55" w:rsidP="008C2C55">
            <w:pPr>
              <w:rPr>
                <w:highlight w:val="yellow"/>
              </w:rPr>
            </w:pPr>
            <w:r w:rsidRPr="00373107">
              <w:rPr>
                <w:highlight w:val="yellow"/>
              </w:rPr>
              <w:t xml:space="preserve">Metody/nástroje </w:t>
            </w:r>
            <w:proofErr w:type="gramStart"/>
            <w:r w:rsidRPr="00373107">
              <w:rPr>
                <w:highlight w:val="yellow"/>
              </w:rPr>
              <w:t>hodnocení</w:t>
            </w:r>
            <w:r>
              <w:rPr>
                <w:highlight w:val="yellow"/>
              </w:rPr>
              <w:t>:…</w:t>
            </w:r>
            <w:proofErr w:type="gramEnd"/>
          </w:p>
          <w:p w14:paraId="0DB170D1" w14:textId="77777777" w:rsidR="008C2C55" w:rsidRDefault="008C2C55" w:rsidP="008C2C55">
            <w:r w:rsidRPr="00373107">
              <w:rPr>
                <w:highlight w:val="yellow"/>
              </w:rPr>
              <w:t xml:space="preserve">Kdo </w:t>
            </w:r>
            <w:proofErr w:type="gramStart"/>
            <w:r w:rsidRPr="00373107">
              <w:rPr>
                <w:highlight w:val="yellow"/>
              </w:rPr>
              <w:t>posuzuje</w:t>
            </w:r>
            <w:r>
              <w:t>:…</w:t>
            </w:r>
            <w:proofErr w:type="gramEnd"/>
            <w:r>
              <w:t>..</w:t>
            </w:r>
          </w:p>
          <w:p w14:paraId="03822E40" w14:textId="6629D0C9" w:rsidR="00807D11" w:rsidRDefault="00807D11" w:rsidP="004C7C93">
            <w:pPr>
              <w:keepNext/>
              <w:keepLines/>
            </w:pPr>
          </w:p>
        </w:tc>
      </w:tr>
      <w:tr w:rsidR="008C2C55" w14:paraId="6C4079E4" w14:textId="77777777" w:rsidTr="004C7C93">
        <w:trPr>
          <w:cantSplit/>
        </w:trPr>
        <w:tc>
          <w:tcPr>
            <w:tcW w:w="562" w:type="dxa"/>
          </w:tcPr>
          <w:p w14:paraId="35C4B82F" w14:textId="2FB35A77" w:rsidR="008C2C55" w:rsidRDefault="008C2C55" w:rsidP="004C7C93">
            <w:pPr>
              <w:keepNext/>
              <w:keepLines/>
              <w:jc w:val="right"/>
            </w:pPr>
            <w:r>
              <w:t>d)</w:t>
            </w:r>
          </w:p>
        </w:tc>
        <w:tc>
          <w:tcPr>
            <w:tcW w:w="2268" w:type="dxa"/>
          </w:tcPr>
          <w:p w14:paraId="4FD0E234" w14:textId="406C72F1" w:rsidR="008C2C55" w:rsidRPr="004B1CB7" w:rsidRDefault="004B1CB7" w:rsidP="004C7C93">
            <w:pPr>
              <w:keepNext/>
              <w:keepLines/>
            </w:pPr>
            <w:r>
              <w:rPr>
                <w:b/>
                <w:bCs/>
                <w:highlight w:val="yellow"/>
              </w:rPr>
              <w:t xml:space="preserve">Možné </w:t>
            </w:r>
            <w:r w:rsidR="008C2C55" w:rsidRPr="00181C5F">
              <w:rPr>
                <w:b/>
                <w:bCs/>
                <w:highlight w:val="yellow"/>
              </w:rPr>
              <w:t xml:space="preserve">parametry (indikátory) </w:t>
            </w:r>
            <w:r w:rsidR="008C2C55" w:rsidRPr="004B1CB7">
              <w:rPr>
                <w:highlight w:val="yellow"/>
              </w:rPr>
              <w:t>pro finální posouzení zlepšení pacienta v oblasti kognitivních schopností po absolvování aktivit s dobrovolníkem</w:t>
            </w:r>
          </w:p>
          <w:p w14:paraId="56DAB68B" w14:textId="411F1015" w:rsidR="008C2C55" w:rsidRDefault="008C2C55" w:rsidP="004C7C93">
            <w:pPr>
              <w:keepNext/>
              <w:keepLines/>
            </w:pPr>
          </w:p>
        </w:tc>
        <w:tc>
          <w:tcPr>
            <w:tcW w:w="6798" w:type="dxa"/>
          </w:tcPr>
          <w:p w14:paraId="610C0093" w14:textId="61FCB7E0" w:rsidR="008C2C55" w:rsidRPr="0091318B" w:rsidRDefault="008C2C55" w:rsidP="008C2C55">
            <w:pPr>
              <w:rPr>
                <w:b/>
                <w:bCs/>
              </w:rPr>
            </w:pPr>
            <w:r w:rsidRPr="0091318B">
              <w:rPr>
                <w:b/>
                <w:bCs/>
              </w:rPr>
              <w:t>Míra progresu v</w:t>
            </w:r>
            <w:r w:rsidR="000265DB" w:rsidRPr="0091318B">
              <w:rPr>
                <w:b/>
                <w:bCs/>
              </w:rPr>
              <w:t> </w:t>
            </w:r>
            <w:r w:rsidRPr="0091318B">
              <w:rPr>
                <w:b/>
                <w:bCs/>
              </w:rPr>
              <w:t>čase</w:t>
            </w:r>
            <w:r w:rsidR="000265DB" w:rsidRPr="0091318B">
              <w:rPr>
                <w:b/>
                <w:bCs/>
              </w:rPr>
              <w:t>:</w:t>
            </w:r>
          </w:p>
          <w:tbl>
            <w:tblPr>
              <w:tblStyle w:val="Mkatabulky"/>
              <w:tblW w:w="0" w:type="auto"/>
              <w:tblInd w:w="1" w:type="dxa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88"/>
              <w:gridCol w:w="3562"/>
            </w:tblGrid>
            <w:tr w:rsidR="000265DB" w14:paraId="1BEE8AC9" w14:textId="77777777" w:rsidTr="0057104F">
              <w:tc>
                <w:tcPr>
                  <w:tcW w:w="2688" w:type="dxa"/>
                </w:tcPr>
                <w:p w14:paraId="4C6B6204" w14:textId="77777777" w:rsidR="000265DB" w:rsidRDefault="00117F5B" w:rsidP="00AD2E50">
                  <w:sdt>
                    <w:sdtPr>
                      <w:id w:val="1101152978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0265DB">
                        <w:rPr>
                          <w:rFonts w:ascii="Wingdings" w:hAnsi="Wingdings"/>
                        </w:rPr>
                        <w:t></w:t>
                      </w:r>
                    </w:sdtContent>
                  </w:sdt>
                  <w:r w:rsidR="000265DB" w:rsidRPr="00181C5F">
                    <w:t xml:space="preserve"> Nehodnotitelné</w:t>
                  </w:r>
                </w:p>
              </w:tc>
              <w:tc>
                <w:tcPr>
                  <w:tcW w:w="3562" w:type="dxa"/>
                </w:tcPr>
                <w:p w14:paraId="4E9C20C6" w14:textId="77777777" w:rsidR="000265DB" w:rsidRDefault="00117F5B" w:rsidP="00AD2E50">
                  <w:sdt>
                    <w:sdtPr>
                      <w:id w:val="-860200763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0265DB">
                        <w:rPr>
                          <w:rFonts w:ascii="Wingdings" w:hAnsi="Wingdings"/>
                        </w:rPr>
                        <w:t></w:t>
                      </w:r>
                    </w:sdtContent>
                  </w:sdt>
                  <w:r w:rsidR="000265DB" w:rsidRPr="00181C5F">
                    <w:t xml:space="preserve"> Ano </w:t>
                  </w:r>
                </w:p>
                <w:p w14:paraId="56A2264B" w14:textId="77777777" w:rsidR="000265DB" w:rsidRDefault="00117F5B" w:rsidP="00AD2E50">
                  <w:sdt>
                    <w:sdtPr>
                      <w:id w:val="-944308831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0265DB" w:rsidRPr="00181C5F">
                        <w:sym w:font="Wingdings" w:char="F0A8"/>
                      </w:r>
                    </w:sdtContent>
                  </w:sdt>
                  <w:r w:rsidR="000265DB" w:rsidRPr="00181C5F">
                    <w:t xml:space="preserve"> Neprůkazné </w:t>
                  </w:r>
                </w:p>
                <w:p w14:paraId="25A3E756" w14:textId="77777777" w:rsidR="000265DB" w:rsidRDefault="00117F5B" w:rsidP="00AD2E50">
                  <w:sdt>
                    <w:sdtPr>
                      <w:id w:val="-1985764848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0265DB">
                        <w:rPr>
                          <w:rFonts w:ascii="Wingdings" w:hAnsi="Wingdings"/>
                        </w:rPr>
                        <w:t></w:t>
                      </w:r>
                    </w:sdtContent>
                  </w:sdt>
                  <w:r w:rsidR="000265DB" w:rsidRPr="00181C5F">
                    <w:t xml:space="preserve"> Ne </w:t>
                  </w:r>
                </w:p>
              </w:tc>
            </w:tr>
          </w:tbl>
          <w:p w14:paraId="247EFE2A" w14:textId="7F5B6B07" w:rsidR="008C2C55" w:rsidRDefault="008C2C55" w:rsidP="000265DB"/>
          <w:p w14:paraId="6C15FD13" w14:textId="3D3A73D3" w:rsidR="008C2C55" w:rsidRPr="0091318B" w:rsidRDefault="008C2C55" w:rsidP="008C2C55">
            <w:pPr>
              <w:spacing w:before="0" w:after="160" w:line="259" w:lineRule="auto"/>
              <w:contextualSpacing/>
              <w:jc w:val="both"/>
              <w:rPr>
                <w:b/>
                <w:bCs/>
              </w:rPr>
            </w:pPr>
            <w:r w:rsidRPr="0091318B">
              <w:rPr>
                <w:b/>
                <w:bCs/>
              </w:rPr>
              <w:t>Míra závislosti pacienta na úrovni kognitivních schopností při zajištění základních sebeobslužných procesů</w:t>
            </w:r>
            <w:r w:rsidR="000265DB" w:rsidRPr="0091318B">
              <w:rPr>
                <w:b/>
                <w:bCs/>
              </w:rPr>
              <w:t>:</w:t>
            </w:r>
          </w:p>
          <w:tbl>
            <w:tblPr>
              <w:tblStyle w:val="Mkatabulky"/>
              <w:tblW w:w="0" w:type="auto"/>
              <w:tblInd w:w="1" w:type="dxa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88"/>
              <w:gridCol w:w="3562"/>
            </w:tblGrid>
            <w:tr w:rsidR="000265DB" w14:paraId="4FDB9682" w14:textId="77777777" w:rsidTr="0057104F">
              <w:tc>
                <w:tcPr>
                  <w:tcW w:w="2688" w:type="dxa"/>
                </w:tcPr>
                <w:p w14:paraId="2D78CAD0" w14:textId="77777777" w:rsidR="000265DB" w:rsidRDefault="00117F5B" w:rsidP="000265DB">
                  <w:sdt>
                    <w:sdtPr>
                      <w:id w:val="-2114348596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0265DB">
                        <w:rPr>
                          <w:rFonts w:ascii="Wingdings" w:hAnsi="Wingdings"/>
                        </w:rPr>
                        <w:t></w:t>
                      </w:r>
                    </w:sdtContent>
                  </w:sdt>
                  <w:r w:rsidR="000265DB" w:rsidRPr="00181C5F">
                    <w:t xml:space="preserve"> Nehodnotitelné</w:t>
                  </w:r>
                </w:p>
              </w:tc>
              <w:tc>
                <w:tcPr>
                  <w:tcW w:w="3562" w:type="dxa"/>
                </w:tcPr>
                <w:p w14:paraId="0E094EFA" w14:textId="77777777" w:rsidR="000265DB" w:rsidRDefault="00117F5B" w:rsidP="000265DB">
                  <w:sdt>
                    <w:sdtPr>
                      <w:id w:val="-2031953060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0265DB">
                        <w:rPr>
                          <w:rFonts w:ascii="Wingdings" w:hAnsi="Wingdings"/>
                        </w:rPr>
                        <w:t></w:t>
                      </w:r>
                    </w:sdtContent>
                  </w:sdt>
                  <w:r w:rsidR="000265DB" w:rsidRPr="00181C5F">
                    <w:t xml:space="preserve"> Ano </w:t>
                  </w:r>
                </w:p>
                <w:p w14:paraId="16279641" w14:textId="77777777" w:rsidR="000265DB" w:rsidRDefault="00117F5B" w:rsidP="000265DB">
                  <w:sdt>
                    <w:sdtPr>
                      <w:id w:val="-1147123970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0265DB" w:rsidRPr="00181C5F">
                        <w:sym w:font="Wingdings" w:char="F0A8"/>
                      </w:r>
                    </w:sdtContent>
                  </w:sdt>
                  <w:r w:rsidR="000265DB" w:rsidRPr="00181C5F">
                    <w:t xml:space="preserve"> Neprůkazné </w:t>
                  </w:r>
                </w:p>
                <w:p w14:paraId="07BBEF64" w14:textId="77777777" w:rsidR="000265DB" w:rsidRDefault="00117F5B" w:rsidP="000265DB">
                  <w:sdt>
                    <w:sdtPr>
                      <w:id w:val="-885715136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0265DB">
                        <w:rPr>
                          <w:rFonts w:ascii="Wingdings" w:hAnsi="Wingdings"/>
                        </w:rPr>
                        <w:t></w:t>
                      </w:r>
                    </w:sdtContent>
                  </w:sdt>
                  <w:r w:rsidR="000265DB" w:rsidRPr="00181C5F">
                    <w:t xml:space="preserve"> Ne </w:t>
                  </w:r>
                </w:p>
              </w:tc>
            </w:tr>
          </w:tbl>
          <w:p w14:paraId="3ED81EF4" w14:textId="77777777" w:rsidR="000265DB" w:rsidRDefault="000265DB" w:rsidP="008C2C55">
            <w:pPr>
              <w:spacing w:before="0" w:after="160" w:line="259" w:lineRule="auto"/>
              <w:contextualSpacing/>
              <w:jc w:val="both"/>
              <w:rPr>
                <w:szCs w:val="22"/>
              </w:rPr>
            </w:pPr>
          </w:p>
          <w:p w14:paraId="23C81D89" w14:textId="63996332" w:rsidR="008C2C55" w:rsidRPr="0091318B" w:rsidRDefault="008C2C55" w:rsidP="000265DB">
            <w:pPr>
              <w:tabs>
                <w:tab w:val="left" w:pos="5831"/>
              </w:tabs>
              <w:spacing w:before="0" w:after="160" w:line="259" w:lineRule="auto"/>
              <w:contextualSpacing/>
              <w:jc w:val="both"/>
              <w:rPr>
                <w:b/>
                <w:bCs/>
                <w:szCs w:val="22"/>
              </w:rPr>
            </w:pPr>
            <w:r w:rsidRPr="0091318B">
              <w:rPr>
                <w:b/>
                <w:bCs/>
                <w:szCs w:val="22"/>
              </w:rPr>
              <w:t>Nižší potřebnost navazujících specializovaných služeb</w:t>
            </w:r>
            <w:r w:rsidR="000265DB" w:rsidRPr="0091318B">
              <w:rPr>
                <w:b/>
                <w:bCs/>
                <w:szCs w:val="22"/>
              </w:rPr>
              <w:t>:</w:t>
            </w:r>
          </w:p>
          <w:tbl>
            <w:tblPr>
              <w:tblStyle w:val="Mkatabulky"/>
              <w:tblW w:w="0" w:type="auto"/>
              <w:tblInd w:w="1" w:type="dxa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88"/>
              <w:gridCol w:w="3562"/>
            </w:tblGrid>
            <w:tr w:rsidR="000265DB" w14:paraId="03801AF9" w14:textId="77777777" w:rsidTr="0057104F">
              <w:tc>
                <w:tcPr>
                  <w:tcW w:w="2688" w:type="dxa"/>
                </w:tcPr>
                <w:p w14:paraId="2AA6A37E" w14:textId="77777777" w:rsidR="000265DB" w:rsidRDefault="00117F5B" w:rsidP="000265DB">
                  <w:sdt>
                    <w:sdtPr>
                      <w:id w:val="-863902714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0265DB">
                        <w:rPr>
                          <w:rFonts w:ascii="Wingdings" w:hAnsi="Wingdings"/>
                        </w:rPr>
                        <w:t></w:t>
                      </w:r>
                    </w:sdtContent>
                  </w:sdt>
                  <w:r w:rsidR="000265DB" w:rsidRPr="00181C5F">
                    <w:t xml:space="preserve"> Nehodnotitelné</w:t>
                  </w:r>
                </w:p>
              </w:tc>
              <w:tc>
                <w:tcPr>
                  <w:tcW w:w="3562" w:type="dxa"/>
                </w:tcPr>
                <w:p w14:paraId="55DAEA98" w14:textId="77777777" w:rsidR="000265DB" w:rsidRDefault="00117F5B" w:rsidP="000265DB">
                  <w:sdt>
                    <w:sdtPr>
                      <w:id w:val="906029423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0265DB">
                        <w:rPr>
                          <w:rFonts w:ascii="Wingdings" w:hAnsi="Wingdings"/>
                        </w:rPr>
                        <w:t></w:t>
                      </w:r>
                    </w:sdtContent>
                  </w:sdt>
                  <w:r w:rsidR="000265DB" w:rsidRPr="00181C5F">
                    <w:t xml:space="preserve"> Ano </w:t>
                  </w:r>
                </w:p>
                <w:p w14:paraId="4A66B08B" w14:textId="77777777" w:rsidR="000265DB" w:rsidRDefault="00117F5B" w:rsidP="000265DB">
                  <w:sdt>
                    <w:sdtPr>
                      <w:id w:val="-1256585927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0265DB" w:rsidRPr="00181C5F">
                        <w:sym w:font="Wingdings" w:char="F0A8"/>
                      </w:r>
                    </w:sdtContent>
                  </w:sdt>
                  <w:r w:rsidR="000265DB" w:rsidRPr="00181C5F">
                    <w:t xml:space="preserve"> Neprůkazné </w:t>
                  </w:r>
                </w:p>
                <w:p w14:paraId="608FB0D7" w14:textId="77777777" w:rsidR="000265DB" w:rsidRDefault="00117F5B" w:rsidP="000265DB">
                  <w:sdt>
                    <w:sdtPr>
                      <w:id w:val="-1826508613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0265DB">
                        <w:rPr>
                          <w:rFonts w:ascii="Wingdings" w:hAnsi="Wingdings"/>
                        </w:rPr>
                        <w:t></w:t>
                      </w:r>
                    </w:sdtContent>
                  </w:sdt>
                  <w:r w:rsidR="000265DB" w:rsidRPr="00181C5F">
                    <w:t xml:space="preserve"> Ne </w:t>
                  </w:r>
                </w:p>
              </w:tc>
            </w:tr>
          </w:tbl>
          <w:p w14:paraId="491FDBD5" w14:textId="77777777" w:rsidR="000265DB" w:rsidRDefault="000265DB" w:rsidP="000265DB">
            <w:pPr>
              <w:tabs>
                <w:tab w:val="left" w:pos="5831"/>
              </w:tabs>
              <w:spacing w:before="0" w:after="160" w:line="259" w:lineRule="auto"/>
              <w:contextualSpacing/>
              <w:jc w:val="both"/>
              <w:rPr>
                <w:szCs w:val="22"/>
              </w:rPr>
            </w:pPr>
          </w:p>
          <w:p w14:paraId="5D5897B9" w14:textId="43E60E48" w:rsidR="008C2C55" w:rsidRPr="0091318B" w:rsidRDefault="008C2C55" w:rsidP="008C2C55">
            <w:pPr>
              <w:keepNext/>
              <w:keepLines/>
              <w:rPr>
                <w:b/>
                <w:bCs/>
              </w:rPr>
            </w:pPr>
            <w:r w:rsidRPr="0091318B">
              <w:rPr>
                <w:b/>
                <w:bCs/>
              </w:rPr>
              <w:t>Udržení /získání soběstačnosti v souvislosti s kognitivními schopnostmi, v míře potřebné pro návrat do přirozeného prostředí pacienta</w:t>
            </w:r>
            <w:r w:rsidR="000265DB" w:rsidRPr="0091318B">
              <w:rPr>
                <w:b/>
                <w:bCs/>
              </w:rPr>
              <w:t>:</w:t>
            </w:r>
          </w:p>
          <w:tbl>
            <w:tblPr>
              <w:tblStyle w:val="Mkatabulky"/>
              <w:tblW w:w="0" w:type="auto"/>
              <w:tblInd w:w="1" w:type="dxa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88"/>
              <w:gridCol w:w="3562"/>
            </w:tblGrid>
            <w:tr w:rsidR="000265DB" w14:paraId="6C111AC7" w14:textId="77777777" w:rsidTr="0057104F">
              <w:tc>
                <w:tcPr>
                  <w:tcW w:w="2688" w:type="dxa"/>
                </w:tcPr>
                <w:p w14:paraId="4273EAFB" w14:textId="547FE6C7" w:rsidR="000265DB" w:rsidRDefault="00117F5B" w:rsidP="00AD2E50">
                  <w:sdt>
                    <w:sdtPr>
                      <w:id w:val="1399020651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AD2E50">
                        <w:rPr>
                          <w:rFonts w:ascii="Wingdings" w:hAnsi="Wingdings"/>
                        </w:rPr>
                        <w:t></w:t>
                      </w:r>
                    </w:sdtContent>
                  </w:sdt>
                  <w:r w:rsidR="000265DB" w:rsidRPr="00181C5F">
                    <w:t xml:space="preserve"> Nehodnotitelné</w:t>
                  </w:r>
                </w:p>
              </w:tc>
              <w:tc>
                <w:tcPr>
                  <w:tcW w:w="3562" w:type="dxa"/>
                </w:tcPr>
                <w:p w14:paraId="740A6E01" w14:textId="77777777" w:rsidR="000265DB" w:rsidRDefault="00117F5B" w:rsidP="00AD2E50">
                  <w:sdt>
                    <w:sdtPr>
                      <w:id w:val="-633802392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0265DB">
                        <w:rPr>
                          <w:rFonts w:ascii="Wingdings" w:hAnsi="Wingdings"/>
                        </w:rPr>
                        <w:t></w:t>
                      </w:r>
                    </w:sdtContent>
                  </w:sdt>
                  <w:r w:rsidR="000265DB" w:rsidRPr="00181C5F">
                    <w:t xml:space="preserve"> Ano </w:t>
                  </w:r>
                </w:p>
                <w:p w14:paraId="4F2B1FDD" w14:textId="77777777" w:rsidR="000265DB" w:rsidRDefault="00117F5B" w:rsidP="00AD2E50">
                  <w:sdt>
                    <w:sdtPr>
                      <w:id w:val="-2064018814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0265DB" w:rsidRPr="00181C5F">
                        <w:sym w:font="Wingdings" w:char="F0A8"/>
                      </w:r>
                    </w:sdtContent>
                  </w:sdt>
                  <w:r w:rsidR="000265DB" w:rsidRPr="00181C5F">
                    <w:t xml:space="preserve"> Neprůkazné </w:t>
                  </w:r>
                </w:p>
                <w:p w14:paraId="447232BB" w14:textId="77777777" w:rsidR="000265DB" w:rsidRDefault="00117F5B" w:rsidP="00AD2E50">
                  <w:sdt>
                    <w:sdtPr>
                      <w:id w:val="-611817549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0265DB">
                        <w:rPr>
                          <w:rFonts w:ascii="Wingdings" w:hAnsi="Wingdings"/>
                        </w:rPr>
                        <w:t></w:t>
                      </w:r>
                    </w:sdtContent>
                  </w:sdt>
                  <w:r w:rsidR="000265DB" w:rsidRPr="00181C5F">
                    <w:t xml:space="preserve"> Ne </w:t>
                  </w:r>
                </w:p>
              </w:tc>
            </w:tr>
          </w:tbl>
          <w:p w14:paraId="1F99D9AD" w14:textId="22CCBA91" w:rsidR="008C2C55" w:rsidRPr="000265DB" w:rsidRDefault="000265DB" w:rsidP="000265DB">
            <w:pPr>
              <w:keepNext/>
              <w:keepLines/>
            </w:pPr>
            <w:r>
              <w:t>.</w:t>
            </w:r>
          </w:p>
        </w:tc>
      </w:tr>
      <w:tr w:rsidR="00807D11" w14:paraId="59D6992B" w14:textId="77777777" w:rsidTr="004C7C93">
        <w:trPr>
          <w:cantSplit/>
        </w:trPr>
        <w:tc>
          <w:tcPr>
            <w:tcW w:w="562" w:type="dxa"/>
          </w:tcPr>
          <w:p w14:paraId="72BF9657" w14:textId="77777777" w:rsidR="00807D11" w:rsidRDefault="00807D11" w:rsidP="004C7C93">
            <w:pPr>
              <w:keepNext/>
              <w:keepLines/>
              <w:jc w:val="right"/>
            </w:pPr>
          </w:p>
        </w:tc>
        <w:tc>
          <w:tcPr>
            <w:tcW w:w="2268" w:type="dxa"/>
          </w:tcPr>
          <w:p w14:paraId="13849586" w14:textId="77777777" w:rsidR="00807D11" w:rsidRDefault="00807D11" w:rsidP="000265DB">
            <w:r>
              <w:t>Poznámka, komentář, doplnění:</w:t>
            </w:r>
          </w:p>
          <w:p w14:paraId="3AF77A2C" w14:textId="77777777" w:rsidR="0091318B" w:rsidRDefault="0091318B" w:rsidP="000265DB"/>
        </w:tc>
        <w:tc>
          <w:tcPr>
            <w:tcW w:w="6798" w:type="dxa"/>
          </w:tcPr>
          <w:p w14:paraId="4316B97C" w14:textId="0A4C858E" w:rsidR="00807D11" w:rsidRDefault="00807D11" w:rsidP="000265DB"/>
        </w:tc>
      </w:tr>
    </w:tbl>
    <w:p w14:paraId="36D9661F" w14:textId="77777777" w:rsidR="00807D11" w:rsidRDefault="00807D11" w:rsidP="00750793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6798"/>
      </w:tblGrid>
      <w:tr w:rsidR="00807D11" w:rsidRPr="00750793" w14:paraId="140E70AA" w14:textId="77777777" w:rsidTr="004C7C93">
        <w:trPr>
          <w:cantSplit/>
        </w:trPr>
        <w:tc>
          <w:tcPr>
            <w:tcW w:w="562" w:type="dxa"/>
            <w:shd w:val="clear" w:color="auto" w:fill="F2F2F2" w:themeFill="background1" w:themeFillShade="F2"/>
          </w:tcPr>
          <w:p w14:paraId="3F595067" w14:textId="77777777" w:rsidR="00807D11" w:rsidRPr="00750793" w:rsidRDefault="00807D11" w:rsidP="004C7C93">
            <w:pPr>
              <w:keepNext/>
              <w:keepLines/>
              <w:rPr>
                <w:b/>
                <w:bCs/>
                <w:i/>
                <w:iCs/>
              </w:rPr>
            </w:pPr>
            <w:r w:rsidRPr="00750793">
              <w:rPr>
                <w:b/>
                <w:bCs/>
                <w:i/>
                <w:iCs/>
              </w:rPr>
              <w:lastRenderedPageBreak/>
              <w:t>#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606E531C" w14:textId="77777777" w:rsidR="00807D11" w:rsidRPr="00750793" w:rsidRDefault="00807D11" w:rsidP="004C7C93">
            <w:pPr>
              <w:keepNext/>
              <w:keepLines/>
              <w:rPr>
                <w:b/>
                <w:bCs/>
                <w:i/>
                <w:iCs/>
              </w:rPr>
            </w:pPr>
            <w:r w:rsidRPr="00750793">
              <w:rPr>
                <w:b/>
                <w:bCs/>
                <w:i/>
                <w:iCs/>
              </w:rPr>
              <w:t>O</w:t>
            </w:r>
            <w:r>
              <w:rPr>
                <w:b/>
                <w:bCs/>
                <w:i/>
                <w:iCs/>
              </w:rPr>
              <w:t>blast</w:t>
            </w:r>
          </w:p>
        </w:tc>
        <w:tc>
          <w:tcPr>
            <w:tcW w:w="6798" w:type="dxa"/>
            <w:shd w:val="clear" w:color="auto" w:fill="F2F2F2" w:themeFill="background1" w:themeFillShade="F2"/>
          </w:tcPr>
          <w:p w14:paraId="03775542" w14:textId="77777777" w:rsidR="00807D11" w:rsidRPr="00750793" w:rsidRDefault="00807D11" w:rsidP="004C7C93">
            <w:pPr>
              <w:keepNext/>
              <w:keepLines/>
              <w:rPr>
                <w:b/>
                <w:bCs/>
                <w:i/>
                <w:iCs/>
              </w:rPr>
            </w:pPr>
            <w:r w:rsidRPr="00750793">
              <w:rPr>
                <w:b/>
                <w:bCs/>
                <w:i/>
                <w:iCs/>
              </w:rPr>
              <w:t>Odpověď</w:t>
            </w:r>
          </w:p>
        </w:tc>
      </w:tr>
      <w:tr w:rsidR="00807D11" w:rsidRPr="00B67987" w14:paraId="692BA0C7" w14:textId="77777777" w:rsidTr="004C7C93">
        <w:trPr>
          <w:cantSplit/>
        </w:trPr>
        <w:tc>
          <w:tcPr>
            <w:tcW w:w="562" w:type="dxa"/>
            <w:shd w:val="clear" w:color="auto" w:fill="DAE9F7" w:themeFill="text2" w:themeFillTint="1A"/>
          </w:tcPr>
          <w:p w14:paraId="0904D944" w14:textId="5BEE226D" w:rsidR="00807D11" w:rsidRPr="00B67987" w:rsidRDefault="00373107" w:rsidP="004C7C93">
            <w:pPr>
              <w:keepNext/>
              <w:keepLines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807D11" w:rsidRPr="00B67987">
              <w:rPr>
                <w:b/>
                <w:bCs/>
              </w:rPr>
              <w:t>.</w:t>
            </w:r>
          </w:p>
        </w:tc>
        <w:tc>
          <w:tcPr>
            <w:tcW w:w="9066" w:type="dxa"/>
            <w:gridSpan w:val="2"/>
            <w:shd w:val="clear" w:color="auto" w:fill="DAE9F7" w:themeFill="text2" w:themeFillTint="1A"/>
          </w:tcPr>
          <w:p w14:paraId="1A0FBF53" w14:textId="45A8047C" w:rsidR="00807D11" w:rsidRPr="00B67987" w:rsidRDefault="00807D11" w:rsidP="004C7C93">
            <w:pPr>
              <w:keepNext/>
              <w:keepLines/>
              <w:rPr>
                <w:b/>
                <w:bCs/>
              </w:rPr>
            </w:pPr>
            <w:r w:rsidRPr="00A45FEB">
              <w:rPr>
                <w:b/>
                <w:bCs/>
              </w:rPr>
              <w:t xml:space="preserve">Parametry sledující zlepšení </w:t>
            </w:r>
            <w:r>
              <w:rPr>
                <w:b/>
                <w:bCs/>
              </w:rPr>
              <w:t>psychického stavu</w:t>
            </w:r>
            <w:r w:rsidR="008C2C55">
              <w:rPr>
                <w:b/>
                <w:bCs/>
              </w:rPr>
              <w:t xml:space="preserve"> pacienta</w:t>
            </w:r>
          </w:p>
        </w:tc>
      </w:tr>
      <w:tr w:rsidR="00807D11" w14:paraId="5A38F5FA" w14:textId="77777777" w:rsidTr="004C7C93">
        <w:trPr>
          <w:cantSplit/>
        </w:trPr>
        <w:tc>
          <w:tcPr>
            <w:tcW w:w="562" w:type="dxa"/>
          </w:tcPr>
          <w:p w14:paraId="49C3D306" w14:textId="77777777" w:rsidR="00807D11" w:rsidRDefault="00807D11" w:rsidP="0091318B">
            <w:pPr>
              <w:keepNext/>
              <w:keepLines/>
              <w:spacing w:before="0"/>
              <w:jc w:val="right"/>
            </w:pPr>
            <w:r>
              <w:t>a)</w:t>
            </w:r>
          </w:p>
        </w:tc>
        <w:tc>
          <w:tcPr>
            <w:tcW w:w="2268" w:type="dxa"/>
          </w:tcPr>
          <w:p w14:paraId="78837A1F" w14:textId="46102473" w:rsidR="00807D11" w:rsidRDefault="00807D11" w:rsidP="0091318B">
            <w:pPr>
              <w:spacing w:before="0"/>
            </w:pPr>
            <w:r w:rsidRPr="00A45FEB">
              <w:t xml:space="preserve">Zlepšování </w:t>
            </w:r>
            <w:r>
              <w:t xml:space="preserve">psychického stavu </w:t>
            </w:r>
            <w:r w:rsidRPr="00807D11">
              <w:t xml:space="preserve">pacienta </w:t>
            </w:r>
            <w:r>
              <w:t>v různých aspektech</w:t>
            </w:r>
          </w:p>
        </w:tc>
        <w:tc>
          <w:tcPr>
            <w:tcW w:w="6798" w:type="dxa"/>
          </w:tcPr>
          <w:p w14:paraId="565501FC" w14:textId="77777777" w:rsidR="008C2C55" w:rsidRPr="00373107" w:rsidRDefault="008C2C55" w:rsidP="0091318B">
            <w:pPr>
              <w:spacing w:before="0"/>
              <w:rPr>
                <w:highlight w:val="yellow"/>
              </w:rPr>
            </w:pPr>
            <w:r w:rsidRPr="00373107">
              <w:rPr>
                <w:highlight w:val="yellow"/>
              </w:rPr>
              <w:t xml:space="preserve">Metody/nástroje </w:t>
            </w:r>
            <w:proofErr w:type="gramStart"/>
            <w:r w:rsidRPr="00373107">
              <w:rPr>
                <w:highlight w:val="yellow"/>
              </w:rPr>
              <w:t>hodnocení</w:t>
            </w:r>
            <w:r>
              <w:rPr>
                <w:highlight w:val="yellow"/>
              </w:rPr>
              <w:t>:…</w:t>
            </w:r>
            <w:proofErr w:type="gramEnd"/>
          </w:p>
          <w:p w14:paraId="163A1404" w14:textId="77777777" w:rsidR="008C2C55" w:rsidRDefault="008C2C55" w:rsidP="0091318B">
            <w:pPr>
              <w:spacing w:before="0"/>
            </w:pPr>
            <w:r w:rsidRPr="00373107">
              <w:rPr>
                <w:highlight w:val="yellow"/>
              </w:rPr>
              <w:t xml:space="preserve">Kdo </w:t>
            </w:r>
            <w:proofErr w:type="gramStart"/>
            <w:r w:rsidRPr="00373107">
              <w:rPr>
                <w:highlight w:val="yellow"/>
              </w:rPr>
              <w:t>posuzuje</w:t>
            </w:r>
            <w:r>
              <w:t>:…</w:t>
            </w:r>
            <w:proofErr w:type="gramEnd"/>
            <w:r>
              <w:t>..</w:t>
            </w:r>
          </w:p>
          <w:p w14:paraId="3527212C" w14:textId="77777777" w:rsidR="00807D11" w:rsidRDefault="00807D11" w:rsidP="0091318B">
            <w:pPr>
              <w:keepNext/>
              <w:keepLines/>
              <w:spacing w:before="0"/>
            </w:pPr>
          </w:p>
          <w:p w14:paraId="45AB5DC4" w14:textId="77777777" w:rsidR="00807D11" w:rsidRDefault="00807D11" w:rsidP="0091318B">
            <w:pPr>
              <w:keepNext/>
              <w:keepLines/>
              <w:spacing w:before="0"/>
            </w:pPr>
          </w:p>
        </w:tc>
      </w:tr>
      <w:tr w:rsidR="00807D11" w14:paraId="2EC09A96" w14:textId="77777777" w:rsidTr="004C7C93">
        <w:trPr>
          <w:cantSplit/>
        </w:trPr>
        <w:tc>
          <w:tcPr>
            <w:tcW w:w="562" w:type="dxa"/>
          </w:tcPr>
          <w:p w14:paraId="5641667D" w14:textId="77777777" w:rsidR="00807D11" w:rsidRDefault="00807D11" w:rsidP="0091318B">
            <w:pPr>
              <w:keepNext/>
              <w:keepLines/>
              <w:spacing w:before="0"/>
              <w:jc w:val="right"/>
            </w:pPr>
            <w:r>
              <w:t>b)</w:t>
            </w:r>
          </w:p>
        </w:tc>
        <w:tc>
          <w:tcPr>
            <w:tcW w:w="2268" w:type="dxa"/>
          </w:tcPr>
          <w:p w14:paraId="2605AE1E" w14:textId="7453329B" w:rsidR="00807D11" w:rsidRDefault="00807D11" w:rsidP="0091318B">
            <w:pPr>
              <w:spacing w:before="0"/>
            </w:pPr>
            <w:r w:rsidRPr="00A45FEB">
              <w:t xml:space="preserve">Zlepšování </w:t>
            </w:r>
            <w:r w:rsidRPr="00807D11">
              <w:t>v sebeobsluze v souvislosti s</w:t>
            </w:r>
            <w:r>
              <w:t>e zlepšením psychického stavu</w:t>
            </w:r>
          </w:p>
        </w:tc>
        <w:tc>
          <w:tcPr>
            <w:tcW w:w="6798" w:type="dxa"/>
          </w:tcPr>
          <w:p w14:paraId="4D1E8D68" w14:textId="77777777" w:rsidR="008C2C55" w:rsidRPr="00373107" w:rsidRDefault="008C2C55" w:rsidP="0091318B">
            <w:pPr>
              <w:spacing w:before="0"/>
              <w:rPr>
                <w:highlight w:val="yellow"/>
              </w:rPr>
            </w:pPr>
            <w:r w:rsidRPr="00373107">
              <w:rPr>
                <w:highlight w:val="yellow"/>
              </w:rPr>
              <w:t xml:space="preserve">Metody/nástroje </w:t>
            </w:r>
            <w:proofErr w:type="gramStart"/>
            <w:r w:rsidRPr="00373107">
              <w:rPr>
                <w:highlight w:val="yellow"/>
              </w:rPr>
              <w:t>hodnocení</w:t>
            </w:r>
            <w:r>
              <w:rPr>
                <w:highlight w:val="yellow"/>
              </w:rPr>
              <w:t>:…</w:t>
            </w:r>
            <w:proofErr w:type="gramEnd"/>
          </w:p>
          <w:p w14:paraId="2823B236" w14:textId="77777777" w:rsidR="008C2C55" w:rsidRDefault="008C2C55" w:rsidP="0091318B">
            <w:pPr>
              <w:spacing w:before="0"/>
            </w:pPr>
            <w:r w:rsidRPr="00373107">
              <w:rPr>
                <w:highlight w:val="yellow"/>
              </w:rPr>
              <w:t xml:space="preserve">Kdo </w:t>
            </w:r>
            <w:proofErr w:type="gramStart"/>
            <w:r w:rsidRPr="00373107">
              <w:rPr>
                <w:highlight w:val="yellow"/>
              </w:rPr>
              <w:t>posuzuje</w:t>
            </w:r>
            <w:r>
              <w:t>:…</w:t>
            </w:r>
            <w:proofErr w:type="gramEnd"/>
            <w:r>
              <w:t>..</w:t>
            </w:r>
          </w:p>
          <w:p w14:paraId="25DD7446" w14:textId="3E63EE0D" w:rsidR="00807D11" w:rsidRDefault="00807D11" w:rsidP="0091318B">
            <w:pPr>
              <w:keepNext/>
              <w:keepLines/>
              <w:spacing w:before="0"/>
            </w:pPr>
          </w:p>
          <w:p w14:paraId="3BC2799F" w14:textId="77777777" w:rsidR="00807D11" w:rsidRDefault="00807D11" w:rsidP="0091318B">
            <w:pPr>
              <w:keepNext/>
              <w:keepLines/>
              <w:spacing w:before="0"/>
            </w:pPr>
          </w:p>
        </w:tc>
      </w:tr>
      <w:tr w:rsidR="00807D11" w14:paraId="3CAA138B" w14:textId="77777777" w:rsidTr="004C7C93">
        <w:trPr>
          <w:cantSplit/>
        </w:trPr>
        <w:tc>
          <w:tcPr>
            <w:tcW w:w="562" w:type="dxa"/>
          </w:tcPr>
          <w:p w14:paraId="2DF72D75" w14:textId="77777777" w:rsidR="00807D11" w:rsidRDefault="00807D11" w:rsidP="0091318B">
            <w:pPr>
              <w:keepNext/>
              <w:keepLines/>
              <w:spacing w:before="0"/>
              <w:jc w:val="right"/>
            </w:pPr>
            <w:r>
              <w:t>c)</w:t>
            </w:r>
          </w:p>
        </w:tc>
        <w:tc>
          <w:tcPr>
            <w:tcW w:w="2268" w:type="dxa"/>
          </w:tcPr>
          <w:p w14:paraId="1B0132EA" w14:textId="241B8F45" w:rsidR="00807D11" w:rsidRDefault="00807D11" w:rsidP="0091318B">
            <w:pPr>
              <w:spacing w:before="0"/>
            </w:pPr>
            <w:r>
              <w:t>Snížení počtu vedlejších psychiatrických diagnóz</w:t>
            </w:r>
          </w:p>
        </w:tc>
        <w:tc>
          <w:tcPr>
            <w:tcW w:w="6798" w:type="dxa"/>
          </w:tcPr>
          <w:p w14:paraId="4F0B6D92" w14:textId="5F2AB474" w:rsidR="00807D11" w:rsidRDefault="00117F5B" w:rsidP="0091318B">
            <w:pPr>
              <w:keepNext/>
              <w:keepLines/>
              <w:spacing w:before="0"/>
            </w:pPr>
            <w:sdt>
              <w:sdtPr>
                <w:id w:val="1652020020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807D11">
                  <w:sym w:font="Wingdings" w:char="F0A8"/>
                </w:r>
              </w:sdtContent>
            </w:sdt>
            <w:r w:rsidR="00807D11">
              <w:t xml:space="preserve"> Ano</w:t>
            </w:r>
          </w:p>
          <w:p w14:paraId="6F5C22A5" w14:textId="06954849" w:rsidR="00807D11" w:rsidRDefault="00117F5B" w:rsidP="0091318B">
            <w:pPr>
              <w:keepNext/>
              <w:keepLines/>
              <w:spacing w:before="0"/>
            </w:pPr>
            <w:sdt>
              <w:sdtPr>
                <w:id w:val="149874345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807D11">
                  <w:sym w:font="Wingdings" w:char="F0A8"/>
                </w:r>
              </w:sdtContent>
            </w:sdt>
            <w:r w:rsidR="00807D11">
              <w:t xml:space="preserve"> Ne</w:t>
            </w:r>
          </w:p>
        </w:tc>
      </w:tr>
      <w:tr w:rsidR="008C2C55" w14:paraId="6244FCB8" w14:textId="77777777" w:rsidTr="004C7C93">
        <w:trPr>
          <w:cantSplit/>
        </w:trPr>
        <w:tc>
          <w:tcPr>
            <w:tcW w:w="562" w:type="dxa"/>
          </w:tcPr>
          <w:p w14:paraId="3CAB9228" w14:textId="77777777" w:rsidR="008C2C55" w:rsidRDefault="008C2C55" w:rsidP="0091318B">
            <w:pPr>
              <w:keepNext/>
              <w:keepLines/>
              <w:spacing w:before="0"/>
              <w:jc w:val="right"/>
            </w:pPr>
          </w:p>
        </w:tc>
        <w:tc>
          <w:tcPr>
            <w:tcW w:w="2268" w:type="dxa"/>
          </w:tcPr>
          <w:p w14:paraId="0B9FFCBC" w14:textId="65BF9CC2" w:rsidR="008C2C55" w:rsidRPr="004B1CB7" w:rsidRDefault="004B1CB7" w:rsidP="0091318B">
            <w:pPr>
              <w:keepNext/>
              <w:keepLines/>
              <w:spacing w:before="0"/>
            </w:pPr>
            <w:r>
              <w:rPr>
                <w:b/>
                <w:bCs/>
                <w:highlight w:val="yellow"/>
              </w:rPr>
              <w:t xml:space="preserve">Možné </w:t>
            </w:r>
            <w:r w:rsidR="008C2C55" w:rsidRPr="00181C5F">
              <w:rPr>
                <w:b/>
                <w:bCs/>
                <w:highlight w:val="yellow"/>
              </w:rPr>
              <w:t xml:space="preserve">parametry (indikátory) </w:t>
            </w:r>
            <w:r w:rsidR="008C2C55" w:rsidRPr="004B1CB7">
              <w:rPr>
                <w:highlight w:val="yellow"/>
              </w:rPr>
              <w:t>pro finální posouzení zlepšení psychického stavu pacienta po absolvování aktivit s dobrovolníkem</w:t>
            </w:r>
          </w:p>
          <w:p w14:paraId="1D12ED2A" w14:textId="77777777" w:rsidR="008C2C55" w:rsidRDefault="008C2C55" w:rsidP="0091318B">
            <w:pPr>
              <w:keepNext/>
              <w:keepLines/>
              <w:spacing w:before="0"/>
            </w:pPr>
          </w:p>
        </w:tc>
        <w:tc>
          <w:tcPr>
            <w:tcW w:w="6798" w:type="dxa"/>
          </w:tcPr>
          <w:p w14:paraId="1AB047F6" w14:textId="546A0DC0" w:rsidR="008C2C55" w:rsidRPr="0091318B" w:rsidRDefault="008C2C55" w:rsidP="0091318B">
            <w:pPr>
              <w:spacing w:before="0"/>
              <w:rPr>
                <w:b/>
                <w:bCs/>
              </w:rPr>
            </w:pPr>
            <w:r w:rsidRPr="0091318B">
              <w:rPr>
                <w:b/>
                <w:bCs/>
              </w:rPr>
              <w:t>Míra progresu v</w:t>
            </w:r>
            <w:r w:rsidR="00AD2E50" w:rsidRPr="0091318B">
              <w:rPr>
                <w:b/>
                <w:bCs/>
              </w:rPr>
              <w:t> </w:t>
            </w:r>
            <w:r w:rsidRPr="0091318B">
              <w:rPr>
                <w:b/>
                <w:bCs/>
              </w:rPr>
              <w:t>čase</w:t>
            </w:r>
            <w:r w:rsidR="00AD2E50" w:rsidRPr="0091318B">
              <w:rPr>
                <w:b/>
                <w:bCs/>
              </w:rPr>
              <w:t>:</w:t>
            </w:r>
          </w:p>
          <w:tbl>
            <w:tblPr>
              <w:tblStyle w:val="Mkatabulky"/>
              <w:tblW w:w="0" w:type="auto"/>
              <w:tblInd w:w="1" w:type="dxa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88"/>
              <w:gridCol w:w="3562"/>
            </w:tblGrid>
            <w:tr w:rsidR="002E6CFD" w14:paraId="369EE0A7" w14:textId="77777777" w:rsidTr="0057104F">
              <w:tc>
                <w:tcPr>
                  <w:tcW w:w="2688" w:type="dxa"/>
                </w:tcPr>
                <w:p w14:paraId="38522A56" w14:textId="77777777" w:rsidR="002E6CFD" w:rsidRDefault="00117F5B" w:rsidP="0091318B">
                  <w:pPr>
                    <w:spacing w:before="0"/>
                  </w:pPr>
                  <w:sdt>
                    <w:sdtPr>
                      <w:id w:val="1094745065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2E6CFD">
                        <w:rPr>
                          <w:rFonts w:ascii="Wingdings" w:hAnsi="Wingdings"/>
                        </w:rPr>
                        <w:t></w:t>
                      </w:r>
                    </w:sdtContent>
                  </w:sdt>
                  <w:r w:rsidR="002E6CFD" w:rsidRPr="00181C5F">
                    <w:t xml:space="preserve"> Nehodnotitelné</w:t>
                  </w:r>
                </w:p>
              </w:tc>
              <w:tc>
                <w:tcPr>
                  <w:tcW w:w="3562" w:type="dxa"/>
                </w:tcPr>
                <w:p w14:paraId="432F059A" w14:textId="77777777" w:rsidR="002E6CFD" w:rsidRDefault="00117F5B" w:rsidP="0091318B">
                  <w:pPr>
                    <w:spacing w:before="0"/>
                  </w:pPr>
                  <w:sdt>
                    <w:sdtPr>
                      <w:id w:val="-438757538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2E6CFD">
                        <w:rPr>
                          <w:rFonts w:ascii="Wingdings" w:hAnsi="Wingdings"/>
                        </w:rPr>
                        <w:t></w:t>
                      </w:r>
                    </w:sdtContent>
                  </w:sdt>
                  <w:r w:rsidR="002E6CFD" w:rsidRPr="00181C5F">
                    <w:t xml:space="preserve"> Ano </w:t>
                  </w:r>
                </w:p>
                <w:p w14:paraId="7DF6AF0C" w14:textId="77777777" w:rsidR="002E6CFD" w:rsidRDefault="00117F5B" w:rsidP="0091318B">
                  <w:pPr>
                    <w:spacing w:before="0"/>
                  </w:pPr>
                  <w:sdt>
                    <w:sdtPr>
                      <w:id w:val="-787503672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2E6CFD" w:rsidRPr="00181C5F">
                        <w:sym w:font="Wingdings" w:char="F0A8"/>
                      </w:r>
                    </w:sdtContent>
                  </w:sdt>
                  <w:r w:rsidR="002E6CFD" w:rsidRPr="00181C5F">
                    <w:t xml:space="preserve"> Neprůkazné </w:t>
                  </w:r>
                </w:p>
                <w:p w14:paraId="7BA651D9" w14:textId="77777777" w:rsidR="002E6CFD" w:rsidRDefault="00117F5B" w:rsidP="0091318B">
                  <w:pPr>
                    <w:spacing w:before="0"/>
                  </w:pPr>
                  <w:sdt>
                    <w:sdtPr>
                      <w:id w:val="1094673693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2E6CFD">
                        <w:rPr>
                          <w:rFonts w:ascii="Wingdings" w:hAnsi="Wingdings"/>
                        </w:rPr>
                        <w:t></w:t>
                      </w:r>
                    </w:sdtContent>
                  </w:sdt>
                  <w:r w:rsidR="002E6CFD" w:rsidRPr="00181C5F">
                    <w:t xml:space="preserve"> Ne </w:t>
                  </w:r>
                </w:p>
              </w:tc>
            </w:tr>
          </w:tbl>
          <w:p w14:paraId="6EA7D448" w14:textId="77777777" w:rsidR="002E6CFD" w:rsidRDefault="002E6CFD" w:rsidP="0091318B">
            <w:pPr>
              <w:spacing w:before="0"/>
            </w:pPr>
          </w:p>
          <w:p w14:paraId="689AE810" w14:textId="5081E9FA" w:rsidR="008C2C55" w:rsidRPr="0091318B" w:rsidRDefault="008C2C55" w:rsidP="0091318B">
            <w:pPr>
              <w:spacing w:before="0" w:after="160" w:line="259" w:lineRule="auto"/>
              <w:contextualSpacing/>
              <w:jc w:val="both"/>
              <w:rPr>
                <w:b/>
                <w:bCs/>
                <w:szCs w:val="22"/>
              </w:rPr>
            </w:pPr>
            <w:r w:rsidRPr="0091318B">
              <w:rPr>
                <w:b/>
                <w:bCs/>
                <w:szCs w:val="22"/>
              </w:rPr>
              <w:t>Nižší potřebnost navazujících specializovaných služeb</w:t>
            </w:r>
            <w:r w:rsidR="002E6CFD" w:rsidRPr="0091318B">
              <w:rPr>
                <w:b/>
                <w:bCs/>
                <w:szCs w:val="22"/>
              </w:rPr>
              <w:t>:</w:t>
            </w:r>
          </w:p>
          <w:tbl>
            <w:tblPr>
              <w:tblStyle w:val="Mkatabulky"/>
              <w:tblW w:w="0" w:type="auto"/>
              <w:tblInd w:w="1" w:type="dxa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88"/>
              <w:gridCol w:w="3562"/>
            </w:tblGrid>
            <w:tr w:rsidR="002E6CFD" w14:paraId="279BB188" w14:textId="77777777" w:rsidTr="0057104F">
              <w:tc>
                <w:tcPr>
                  <w:tcW w:w="2688" w:type="dxa"/>
                </w:tcPr>
                <w:p w14:paraId="71A75CAC" w14:textId="77777777" w:rsidR="002E6CFD" w:rsidRDefault="00117F5B" w:rsidP="0091318B">
                  <w:pPr>
                    <w:spacing w:before="0"/>
                  </w:pPr>
                  <w:sdt>
                    <w:sdtPr>
                      <w:id w:val="-50002318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2E6CFD">
                        <w:rPr>
                          <w:rFonts w:ascii="Wingdings" w:hAnsi="Wingdings"/>
                        </w:rPr>
                        <w:t></w:t>
                      </w:r>
                    </w:sdtContent>
                  </w:sdt>
                  <w:r w:rsidR="002E6CFD" w:rsidRPr="00181C5F">
                    <w:t xml:space="preserve"> Nehodnotitelné</w:t>
                  </w:r>
                </w:p>
              </w:tc>
              <w:tc>
                <w:tcPr>
                  <w:tcW w:w="3562" w:type="dxa"/>
                </w:tcPr>
                <w:p w14:paraId="3C9B3815" w14:textId="77777777" w:rsidR="002E6CFD" w:rsidRDefault="00117F5B" w:rsidP="0091318B">
                  <w:pPr>
                    <w:spacing w:before="0"/>
                  </w:pPr>
                  <w:sdt>
                    <w:sdtPr>
                      <w:id w:val="2065451377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2E6CFD">
                        <w:rPr>
                          <w:rFonts w:ascii="Wingdings" w:hAnsi="Wingdings"/>
                        </w:rPr>
                        <w:t></w:t>
                      </w:r>
                    </w:sdtContent>
                  </w:sdt>
                  <w:r w:rsidR="002E6CFD" w:rsidRPr="00181C5F">
                    <w:t xml:space="preserve"> Ano </w:t>
                  </w:r>
                </w:p>
                <w:p w14:paraId="29C35260" w14:textId="77777777" w:rsidR="002E6CFD" w:rsidRDefault="00117F5B" w:rsidP="0091318B">
                  <w:pPr>
                    <w:spacing w:before="0"/>
                  </w:pPr>
                  <w:sdt>
                    <w:sdtPr>
                      <w:id w:val="-627786510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2E6CFD" w:rsidRPr="00181C5F">
                        <w:sym w:font="Wingdings" w:char="F0A8"/>
                      </w:r>
                    </w:sdtContent>
                  </w:sdt>
                  <w:r w:rsidR="002E6CFD" w:rsidRPr="00181C5F">
                    <w:t xml:space="preserve"> Neprůkazné </w:t>
                  </w:r>
                </w:p>
                <w:p w14:paraId="453BF10F" w14:textId="77777777" w:rsidR="002E6CFD" w:rsidRDefault="00117F5B" w:rsidP="0091318B">
                  <w:pPr>
                    <w:spacing w:before="0"/>
                  </w:pPr>
                  <w:sdt>
                    <w:sdtPr>
                      <w:id w:val="27065083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2E6CFD">
                        <w:rPr>
                          <w:rFonts w:ascii="Wingdings" w:hAnsi="Wingdings"/>
                        </w:rPr>
                        <w:t></w:t>
                      </w:r>
                    </w:sdtContent>
                  </w:sdt>
                  <w:r w:rsidR="002E6CFD" w:rsidRPr="00181C5F">
                    <w:t xml:space="preserve"> Ne </w:t>
                  </w:r>
                </w:p>
              </w:tc>
            </w:tr>
          </w:tbl>
          <w:p w14:paraId="68D99702" w14:textId="77777777" w:rsidR="002E6CFD" w:rsidRDefault="002E6CFD" w:rsidP="0091318B">
            <w:pPr>
              <w:spacing w:before="0" w:after="160" w:line="259" w:lineRule="auto"/>
              <w:contextualSpacing/>
              <w:jc w:val="both"/>
              <w:rPr>
                <w:szCs w:val="22"/>
              </w:rPr>
            </w:pPr>
          </w:p>
          <w:p w14:paraId="4C4208B3" w14:textId="1C816D98" w:rsidR="008C2C55" w:rsidRPr="0091318B" w:rsidRDefault="008C2C55" w:rsidP="0091318B">
            <w:pPr>
              <w:keepNext/>
              <w:keepLines/>
              <w:spacing w:before="0"/>
              <w:rPr>
                <w:b/>
                <w:bCs/>
              </w:rPr>
            </w:pPr>
            <w:r w:rsidRPr="0091318B">
              <w:rPr>
                <w:b/>
                <w:bCs/>
              </w:rPr>
              <w:t>Udržení /získání soběstačnosti v souvislosti s psychickým stavem, v míře potřebné pro návrat do přirozeného prostředí pacienta</w:t>
            </w:r>
            <w:r w:rsidR="002E6CFD" w:rsidRPr="0091318B">
              <w:rPr>
                <w:b/>
                <w:bCs/>
              </w:rPr>
              <w:t>:</w:t>
            </w:r>
          </w:p>
          <w:tbl>
            <w:tblPr>
              <w:tblStyle w:val="Mkatabulky"/>
              <w:tblW w:w="0" w:type="auto"/>
              <w:tblInd w:w="1" w:type="dxa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88"/>
              <w:gridCol w:w="3562"/>
            </w:tblGrid>
            <w:tr w:rsidR="002E6CFD" w14:paraId="42A88BD6" w14:textId="77777777" w:rsidTr="0057104F">
              <w:tc>
                <w:tcPr>
                  <w:tcW w:w="2688" w:type="dxa"/>
                </w:tcPr>
                <w:p w14:paraId="2267CA6E" w14:textId="77777777" w:rsidR="002E6CFD" w:rsidRDefault="00117F5B" w:rsidP="0091318B">
                  <w:pPr>
                    <w:spacing w:before="0"/>
                  </w:pPr>
                  <w:sdt>
                    <w:sdtPr>
                      <w:id w:val="1165976658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2E6CFD">
                        <w:rPr>
                          <w:rFonts w:ascii="Wingdings" w:hAnsi="Wingdings"/>
                        </w:rPr>
                        <w:t></w:t>
                      </w:r>
                    </w:sdtContent>
                  </w:sdt>
                  <w:r w:rsidR="002E6CFD" w:rsidRPr="00181C5F">
                    <w:t xml:space="preserve"> Nehodnotitelné</w:t>
                  </w:r>
                </w:p>
              </w:tc>
              <w:tc>
                <w:tcPr>
                  <w:tcW w:w="3562" w:type="dxa"/>
                </w:tcPr>
                <w:p w14:paraId="02CD981C" w14:textId="77777777" w:rsidR="002E6CFD" w:rsidRDefault="00117F5B" w:rsidP="0091318B">
                  <w:pPr>
                    <w:spacing w:before="0"/>
                  </w:pPr>
                  <w:sdt>
                    <w:sdtPr>
                      <w:id w:val="-208262275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2E6CFD">
                        <w:rPr>
                          <w:rFonts w:ascii="Wingdings" w:hAnsi="Wingdings"/>
                        </w:rPr>
                        <w:t></w:t>
                      </w:r>
                    </w:sdtContent>
                  </w:sdt>
                  <w:r w:rsidR="002E6CFD" w:rsidRPr="00181C5F">
                    <w:t xml:space="preserve"> Ano </w:t>
                  </w:r>
                </w:p>
                <w:p w14:paraId="24511BDA" w14:textId="77777777" w:rsidR="002E6CFD" w:rsidRDefault="00117F5B" w:rsidP="0091318B">
                  <w:pPr>
                    <w:spacing w:before="0"/>
                  </w:pPr>
                  <w:sdt>
                    <w:sdtPr>
                      <w:id w:val="-1120832268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2E6CFD" w:rsidRPr="00181C5F">
                        <w:sym w:font="Wingdings" w:char="F0A8"/>
                      </w:r>
                    </w:sdtContent>
                  </w:sdt>
                  <w:r w:rsidR="002E6CFD" w:rsidRPr="00181C5F">
                    <w:t xml:space="preserve"> Neprůkazné </w:t>
                  </w:r>
                </w:p>
                <w:p w14:paraId="56A63E15" w14:textId="77777777" w:rsidR="002E6CFD" w:rsidRDefault="00117F5B" w:rsidP="0091318B">
                  <w:pPr>
                    <w:spacing w:before="0"/>
                  </w:pPr>
                  <w:sdt>
                    <w:sdtPr>
                      <w:id w:val="286631935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2E6CFD">
                        <w:rPr>
                          <w:rFonts w:ascii="Wingdings" w:hAnsi="Wingdings"/>
                        </w:rPr>
                        <w:t></w:t>
                      </w:r>
                    </w:sdtContent>
                  </w:sdt>
                  <w:r w:rsidR="002E6CFD" w:rsidRPr="00181C5F">
                    <w:t xml:space="preserve"> Ne </w:t>
                  </w:r>
                </w:p>
              </w:tc>
            </w:tr>
          </w:tbl>
          <w:p w14:paraId="7A21158F" w14:textId="57097346" w:rsidR="008C2C55" w:rsidRDefault="002E6CFD" w:rsidP="0091318B">
            <w:pPr>
              <w:spacing w:before="0"/>
            </w:pPr>
            <w:r>
              <w:t>.</w:t>
            </w:r>
          </w:p>
        </w:tc>
      </w:tr>
      <w:tr w:rsidR="00807D11" w14:paraId="72AF3927" w14:textId="77777777" w:rsidTr="004C7C93">
        <w:trPr>
          <w:cantSplit/>
        </w:trPr>
        <w:tc>
          <w:tcPr>
            <w:tcW w:w="562" w:type="dxa"/>
          </w:tcPr>
          <w:p w14:paraId="63BCA239" w14:textId="77777777" w:rsidR="00807D11" w:rsidRDefault="00807D11" w:rsidP="004C7C93">
            <w:pPr>
              <w:keepNext/>
              <w:keepLines/>
              <w:jc w:val="right"/>
            </w:pPr>
          </w:p>
        </w:tc>
        <w:tc>
          <w:tcPr>
            <w:tcW w:w="2268" w:type="dxa"/>
          </w:tcPr>
          <w:p w14:paraId="10A04D0F" w14:textId="77777777" w:rsidR="00807D11" w:rsidRDefault="00807D11" w:rsidP="004C7C93">
            <w:pPr>
              <w:keepNext/>
              <w:keepLines/>
            </w:pPr>
            <w:r>
              <w:t>Poznámka, komentář, doplnění:</w:t>
            </w:r>
          </w:p>
          <w:p w14:paraId="56A83FAB" w14:textId="77777777" w:rsidR="00807D11" w:rsidRDefault="00807D11" w:rsidP="004C7C93">
            <w:pPr>
              <w:keepNext/>
              <w:keepLines/>
            </w:pPr>
          </w:p>
        </w:tc>
        <w:tc>
          <w:tcPr>
            <w:tcW w:w="6798" w:type="dxa"/>
          </w:tcPr>
          <w:p w14:paraId="0F9F7098" w14:textId="77777777" w:rsidR="00807D11" w:rsidRDefault="00807D11" w:rsidP="002E6CFD"/>
        </w:tc>
      </w:tr>
    </w:tbl>
    <w:p w14:paraId="34D78986" w14:textId="77777777" w:rsidR="00807D11" w:rsidRDefault="00807D11" w:rsidP="00750793"/>
    <w:p w14:paraId="2AF94773" w14:textId="77777777" w:rsidR="00807D11" w:rsidRDefault="00807D11" w:rsidP="00750793"/>
    <w:p w14:paraId="0782F385" w14:textId="0FD0D8BD" w:rsidR="005405B5" w:rsidRPr="005405B5" w:rsidRDefault="005405B5" w:rsidP="00750793">
      <w:pPr>
        <w:rPr>
          <w:b/>
          <w:bCs/>
          <w:color w:val="C0000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6798"/>
      </w:tblGrid>
      <w:tr w:rsidR="00871969" w14:paraId="26E6FA8A" w14:textId="77777777" w:rsidTr="002649F4">
        <w:trPr>
          <w:cantSplit/>
        </w:trPr>
        <w:tc>
          <w:tcPr>
            <w:tcW w:w="562" w:type="dxa"/>
            <w:shd w:val="clear" w:color="auto" w:fill="F2F2F2" w:themeFill="background1" w:themeFillShade="F2"/>
          </w:tcPr>
          <w:p w14:paraId="0C2C5CF3" w14:textId="77777777" w:rsidR="00871969" w:rsidRPr="00750793" w:rsidRDefault="00871969" w:rsidP="002649F4">
            <w:pPr>
              <w:keepNext/>
              <w:keepLines/>
              <w:rPr>
                <w:b/>
                <w:bCs/>
                <w:i/>
                <w:iCs/>
              </w:rPr>
            </w:pPr>
            <w:r w:rsidRPr="00750793">
              <w:rPr>
                <w:b/>
                <w:bCs/>
                <w:i/>
                <w:iCs/>
              </w:rPr>
              <w:lastRenderedPageBreak/>
              <w:t>#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1CF68F26" w14:textId="2D91AA35" w:rsidR="00871969" w:rsidRPr="00750793" w:rsidRDefault="00871969" w:rsidP="002649F4">
            <w:pPr>
              <w:keepNext/>
              <w:keepLines/>
              <w:rPr>
                <w:b/>
                <w:bCs/>
                <w:i/>
                <w:iCs/>
              </w:rPr>
            </w:pPr>
            <w:r w:rsidRPr="00750793">
              <w:rPr>
                <w:b/>
                <w:bCs/>
                <w:i/>
                <w:iCs/>
              </w:rPr>
              <w:t>O</w:t>
            </w:r>
            <w:r w:rsidR="00D07288">
              <w:rPr>
                <w:b/>
                <w:bCs/>
                <w:i/>
                <w:iCs/>
              </w:rPr>
              <w:t>blast</w:t>
            </w:r>
          </w:p>
        </w:tc>
        <w:tc>
          <w:tcPr>
            <w:tcW w:w="6798" w:type="dxa"/>
            <w:shd w:val="clear" w:color="auto" w:fill="F2F2F2" w:themeFill="background1" w:themeFillShade="F2"/>
          </w:tcPr>
          <w:p w14:paraId="39DE7979" w14:textId="77777777" w:rsidR="00871969" w:rsidRPr="00750793" w:rsidRDefault="00871969" w:rsidP="002649F4">
            <w:pPr>
              <w:keepNext/>
              <w:keepLines/>
              <w:rPr>
                <w:b/>
                <w:bCs/>
                <w:i/>
                <w:iCs/>
              </w:rPr>
            </w:pPr>
            <w:r w:rsidRPr="00750793">
              <w:rPr>
                <w:b/>
                <w:bCs/>
                <w:i/>
                <w:iCs/>
              </w:rPr>
              <w:t>Odpověď</w:t>
            </w:r>
          </w:p>
        </w:tc>
      </w:tr>
      <w:tr w:rsidR="00871969" w:rsidRPr="00B67987" w14:paraId="39B409F2" w14:textId="77777777" w:rsidTr="006C613A">
        <w:trPr>
          <w:cantSplit/>
        </w:trPr>
        <w:tc>
          <w:tcPr>
            <w:tcW w:w="562" w:type="dxa"/>
            <w:shd w:val="clear" w:color="auto" w:fill="DAE9F7" w:themeFill="text2" w:themeFillTint="1A"/>
          </w:tcPr>
          <w:p w14:paraId="062642F9" w14:textId="28D7D06A" w:rsidR="00871969" w:rsidRPr="00B67987" w:rsidRDefault="00373107" w:rsidP="002649F4">
            <w:pPr>
              <w:keepNext/>
              <w:keepLines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871969" w:rsidRPr="00B67987">
              <w:rPr>
                <w:b/>
                <w:bCs/>
              </w:rPr>
              <w:t>.</w:t>
            </w:r>
          </w:p>
        </w:tc>
        <w:tc>
          <w:tcPr>
            <w:tcW w:w="9066" w:type="dxa"/>
            <w:gridSpan w:val="2"/>
            <w:shd w:val="clear" w:color="auto" w:fill="DAE9F7" w:themeFill="text2" w:themeFillTint="1A"/>
          </w:tcPr>
          <w:p w14:paraId="04E3FED6" w14:textId="2444CBB8" w:rsidR="00871969" w:rsidRPr="00B67987" w:rsidRDefault="00A45FEB" w:rsidP="002649F4">
            <w:pPr>
              <w:keepNext/>
              <w:keepLines/>
              <w:rPr>
                <w:b/>
                <w:bCs/>
              </w:rPr>
            </w:pPr>
            <w:r w:rsidRPr="00A45FEB">
              <w:rPr>
                <w:b/>
                <w:bCs/>
              </w:rPr>
              <w:t xml:space="preserve">Parametry sledující </w:t>
            </w:r>
            <w:r w:rsidR="00373107" w:rsidRPr="00373107">
              <w:rPr>
                <w:b/>
                <w:bCs/>
              </w:rPr>
              <w:t xml:space="preserve">kvalitu udržení pozornosti/zájmu a zlepšení sociální interakce </w:t>
            </w:r>
          </w:p>
        </w:tc>
      </w:tr>
      <w:tr w:rsidR="00871969" w14:paraId="0A8D0671" w14:textId="77777777" w:rsidTr="002649F4">
        <w:trPr>
          <w:cantSplit/>
        </w:trPr>
        <w:tc>
          <w:tcPr>
            <w:tcW w:w="562" w:type="dxa"/>
          </w:tcPr>
          <w:p w14:paraId="4AEE5737" w14:textId="77777777" w:rsidR="00871969" w:rsidRDefault="00871969" w:rsidP="002649F4">
            <w:pPr>
              <w:keepNext/>
              <w:keepLines/>
              <w:jc w:val="right"/>
            </w:pPr>
            <w:r>
              <w:t>a)</w:t>
            </w:r>
          </w:p>
        </w:tc>
        <w:tc>
          <w:tcPr>
            <w:tcW w:w="2268" w:type="dxa"/>
          </w:tcPr>
          <w:p w14:paraId="3494ABB4" w14:textId="5F7007C2" w:rsidR="00871969" w:rsidRDefault="00373107" w:rsidP="004B1CB7">
            <w:r w:rsidRPr="00373107">
              <w:t>Zlepšování zájmu a celkové sociální interakce</w:t>
            </w:r>
          </w:p>
        </w:tc>
        <w:tc>
          <w:tcPr>
            <w:tcW w:w="6798" w:type="dxa"/>
          </w:tcPr>
          <w:p w14:paraId="0C71EBD9" w14:textId="77777777" w:rsidR="004B1CB7" w:rsidRPr="00373107" w:rsidRDefault="004B1CB7" w:rsidP="004B1CB7">
            <w:pPr>
              <w:rPr>
                <w:highlight w:val="yellow"/>
              </w:rPr>
            </w:pPr>
            <w:r w:rsidRPr="00373107">
              <w:rPr>
                <w:highlight w:val="yellow"/>
              </w:rPr>
              <w:t xml:space="preserve">Metody/nástroje </w:t>
            </w:r>
            <w:proofErr w:type="gramStart"/>
            <w:r w:rsidRPr="00373107">
              <w:rPr>
                <w:highlight w:val="yellow"/>
              </w:rPr>
              <w:t>hodnocení</w:t>
            </w:r>
            <w:r>
              <w:rPr>
                <w:highlight w:val="yellow"/>
              </w:rPr>
              <w:t>:…</w:t>
            </w:r>
            <w:proofErr w:type="gramEnd"/>
          </w:p>
          <w:p w14:paraId="7F26B224" w14:textId="36C9548D" w:rsidR="00373107" w:rsidRDefault="004B1CB7" w:rsidP="004B1CB7">
            <w:r w:rsidRPr="00373107">
              <w:rPr>
                <w:highlight w:val="yellow"/>
              </w:rPr>
              <w:t xml:space="preserve">Kdo </w:t>
            </w:r>
            <w:proofErr w:type="gramStart"/>
            <w:r w:rsidRPr="00373107">
              <w:rPr>
                <w:highlight w:val="yellow"/>
              </w:rPr>
              <w:t>posuzuje</w:t>
            </w:r>
            <w:r>
              <w:t>:…</w:t>
            </w:r>
            <w:proofErr w:type="gramEnd"/>
            <w:r>
              <w:t>..</w:t>
            </w:r>
          </w:p>
        </w:tc>
      </w:tr>
      <w:tr w:rsidR="00373107" w14:paraId="5F30213E" w14:textId="77777777" w:rsidTr="002649F4">
        <w:trPr>
          <w:cantSplit/>
        </w:trPr>
        <w:tc>
          <w:tcPr>
            <w:tcW w:w="562" w:type="dxa"/>
          </w:tcPr>
          <w:p w14:paraId="0C1B183F" w14:textId="234534B0" w:rsidR="00373107" w:rsidRDefault="00373107" w:rsidP="002649F4">
            <w:pPr>
              <w:keepNext/>
              <w:keepLines/>
              <w:jc w:val="right"/>
            </w:pPr>
            <w:r>
              <w:t>b)</w:t>
            </w:r>
          </w:p>
        </w:tc>
        <w:tc>
          <w:tcPr>
            <w:tcW w:w="2268" w:type="dxa"/>
          </w:tcPr>
          <w:p w14:paraId="067DEB34" w14:textId="64BD82F5" w:rsidR="004B1CB7" w:rsidRDefault="00373107" w:rsidP="004B1CB7">
            <w:r w:rsidRPr="00373107">
              <w:t xml:space="preserve">Zlepšování v sebeobsluze v souvislosti se zlepšováním v oblasti sociální interakce </w:t>
            </w:r>
          </w:p>
        </w:tc>
        <w:tc>
          <w:tcPr>
            <w:tcW w:w="6798" w:type="dxa"/>
          </w:tcPr>
          <w:p w14:paraId="66677C20" w14:textId="77777777" w:rsidR="004B1CB7" w:rsidRPr="00373107" w:rsidRDefault="004B1CB7" w:rsidP="004B1CB7">
            <w:pPr>
              <w:rPr>
                <w:highlight w:val="yellow"/>
              </w:rPr>
            </w:pPr>
            <w:r w:rsidRPr="00373107">
              <w:rPr>
                <w:highlight w:val="yellow"/>
              </w:rPr>
              <w:t xml:space="preserve">Metody/nástroje </w:t>
            </w:r>
            <w:proofErr w:type="gramStart"/>
            <w:r w:rsidRPr="00373107">
              <w:rPr>
                <w:highlight w:val="yellow"/>
              </w:rPr>
              <w:t>hodnocení</w:t>
            </w:r>
            <w:r>
              <w:rPr>
                <w:highlight w:val="yellow"/>
              </w:rPr>
              <w:t>:…</w:t>
            </w:r>
            <w:proofErr w:type="gramEnd"/>
          </w:p>
          <w:p w14:paraId="2B11D6C8" w14:textId="77777777" w:rsidR="004B1CB7" w:rsidRDefault="004B1CB7" w:rsidP="004B1CB7">
            <w:r w:rsidRPr="00373107">
              <w:rPr>
                <w:highlight w:val="yellow"/>
              </w:rPr>
              <w:t xml:space="preserve">Kdo </w:t>
            </w:r>
            <w:proofErr w:type="gramStart"/>
            <w:r w:rsidRPr="00373107">
              <w:rPr>
                <w:highlight w:val="yellow"/>
              </w:rPr>
              <w:t>posuzuje</w:t>
            </w:r>
            <w:r>
              <w:t>:…</w:t>
            </w:r>
            <w:proofErr w:type="gramEnd"/>
            <w:r>
              <w:t>..</w:t>
            </w:r>
          </w:p>
          <w:p w14:paraId="27B4D3DA" w14:textId="77777777" w:rsidR="00373107" w:rsidRDefault="00373107" w:rsidP="008C2C55">
            <w:pPr>
              <w:jc w:val="center"/>
              <w:rPr>
                <w:rFonts w:ascii="Wingdings" w:hAnsi="Wingdings"/>
              </w:rPr>
            </w:pPr>
          </w:p>
        </w:tc>
      </w:tr>
      <w:tr w:rsidR="008C2C55" w14:paraId="46BFD886" w14:textId="77777777" w:rsidTr="002649F4">
        <w:trPr>
          <w:cantSplit/>
        </w:trPr>
        <w:tc>
          <w:tcPr>
            <w:tcW w:w="562" w:type="dxa"/>
          </w:tcPr>
          <w:p w14:paraId="7ADD60F9" w14:textId="7680BBDB" w:rsidR="008C2C55" w:rsidRDefault="004B1CB7" w:rsidP="002649F4">
            <w:pPr>
              <w:keepNext/>
              <w:keepLines/>
              <w:jc w:val="right"/>
            </w:pPr>
            <w:r>
              <w:t>c)</w:t>
            </w:r>
          </w:p>
        </w:tc>
        <w:tc>
          <w:tcPr>
            <w:tcW w:w="2268" w:type="dxa"/>
          </w:tcPr>
          <w:p w14:paraId="2E506756" w14:textId="5ED6F49D" w:rsidR="008C2C55" w:rsidRPr="004B1CB7" w:rsidRDefault="004B1CB7" w:rsidP="008C2C55">
            <w:pPr>
              <w:keepNext/>
              <w:keepLines/>
            </w:pPr>
            <w:r>
              <w:rPr>
                <w:b/>
                <w:bCs/>
                <w:highlight w:val="yellow"/>
              </w:rPr>
              <w:t xml:space="preserve">Možné </w:t>
            </w:r>
            <w:r w:rsidR="008C2C55" w:rsidRPr="00181C5F">
              <w:rPr>
                <w:b/>
                <w:bCs/>
                <w:highlight w:val="yellow"/>
              </w:rPr>
              <w:t xml:space="preserve">parametry (indikátory) </w:t>
            </w:r>
            <w:r w:rsidR="008C2C55" w:rsidRPr="004B1CB7">
              <w:rPr>
                <w:highlight w:val="yellow"/>
              </w:rPr>
              <w:t>pro finální posouzení zlepšení kvality zájmu a sociální interakce po absolvování aktivit s dobrovolníkem</w:t>
            </w:r>
          </w:p>
          <w:p w14:paraId="19DE2187" w14:textId="77777777" w:rsidR="008C2C55" w:rsidRDefault="008C2C55" w:rsidP="002649F4">
            <w:pPr>
              <w:keepNext/>
              <w:keepLines/>
            </w:pPr>
          </w:p>
        </w:tc>
        <w:tc>
          <w:tcPr>
            <w:tcW w:w="6798" w:type="dxa"/>
          </w:tcPr>
          <w:p w14:paraId="3BFBDAE9" w14:textId="1E88A1F7" w:rsidR="008C2C55" w:rsidRPr="0091318B" w:rsidRDefault="008C2C55" w:rsidP="0032392D">
            <w:pPr>
              <w:rPr>
                <w:b/>
                <w:bCs/>
              </w:rPr>
            </w:pPr>
            <w:r w:rsidRPr="0091318B">
              <w:rPr>
                <w:b/>
                <w:bCs/>
              </w:rPr>
              <w:t>Posun v míře sociální izolace vs. sociální aktivizace</w:t>
            </w:r>
            <w:r w:rsidR="0073132F" w:rsidRPr="0091318B">
              <w:rPr>
                <w:b/>
                <w:bCs/>
              </w:rPr>
              <w:t>:</w:t>
            </w:r>
          </w:p>
          <w:tbl>
            <w:tblPr>
              <w:tblStyle w:val="Mkatabulky"/>
              <w:tblW w:w="0" w:type="auto"/>
              <w:tblInd w:w="1" w:type="dxa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88"/>
              <w:gridCol w:w="3562"/>
            </w:tblGrid>
            <w:tr w:rsidR="0032392D" w14:paraId="59FBF007" w14:textId="77777777" w:rsidTr="0057104F">
              <w:tc>
                <w:tcPr>
                  <w:tcW w:w="2688" w:type="dxa"/>
                </w:tcPr>
                <w:p w14:paraId="06D2C6DA" w14:textId="77777777" w:rsidR="0032392D" w:rsidRDefault="00117F5B" w:rsidP="0032392D">
                  <w:sdt>
                    <w:sdtPr>
                      <w:id w:val="-997805439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32392D">
                        <w:rPr>
                          <w:rFonts w:ascii="Wingdings" w:hAnsi="Wingdings"/>
                        </w:rPr>
                        <w:t></w:t>
                      </w:r>
                    </w:sdtContent>
                  </w:sdt>
                  <w:r w:rsidR="0032392D" w:rsidRPr="00181C5F">
                    <w:t xml:space="preserve"> Nehodnotitelné</w:t>
                  </w:r>
                </w:p>
              </w:tc>
              <w:tc>
                <w:tcPr>
                  <w:tcW w:w="3562" w:type="dxa"/>
                </w:tcPr>
                <w:p w14:paraId="5F234E8B" w14:textId="77777777" w:rsidR="0032392D" w:rsidRDefault="00117F5B" w:rsidP="0032392D">
                  <w:sdt>
                    <w:sdtPr>
                      <w:id w:val="1432630407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32392D">
                        <w:rPr>
                          <w:rFonts w:ascii="Wingdings" w:hAnsi="Wingdings"/>
                        </w:rPr>
                        <w:t></w:t>
                      </w:r>
                    </w:sdtContent>
                  </w:sdt>
                  <w:r w:rsidR="0032392D" w:rsidRPr="00181C5F">
                    <w:t xml:space="preserve"> Ano </w:t>
                  </w:r>
                </w:p>
                <w:p w14:paraId="688910EC" w14:textId="77777777" w:rsidR="0032392D" w:rsidRDefault="00117F5B" w:rsidP="0032392D">
                  <w:sdt>
                    <w:sdtPr>
                      <w:id w:val="1749991890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32392D" w:rsidRPr="00181C5F">
                        <w:sym w:font="Wingdings" w:char="F0A8"/>
                      </w:r>
                    </w:sdtContent>
                  </w:sdt>
                  <w:r w:rsidR="0032392D" w:rsidRPr="00181C5F">
                    <w:t xml:space="preserve"> Neprůkazné </w:t>
                  </w:r>
                </w:p>
                <w:p w14:paraId="6D5B132F" w14:textId="77777777" w:rsidR="0032392D" w:rsidRDefault="00117F5B" w:rsidP="0032392D">
                  <w:sdt>
                    <w:sdtPr>
                      <w:id w:val="-176964232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32392D">
                        <w:rPr>
                          <w:rFonts w:ascii="Wingdings" w:hAnsi="Wingdings"/>
                        </w:rPr>
                        <w:t></w:t>
                      </w:r>
                    </w:sdtContent>
                  </w:sdt>
                  <w:r w:rsidR="0032392D" w:rsidRPr="00181C5F">
                    <w:t xml:space="preserve"> Ne </w:t>
                  </w:r>
                </w:p>
              </w:tc>
            </w:tr>
          </w:tbl>
          <w:p w14:paraId="4809FAE7" w14:textId="341344D0" w:rsidR="008C2C55" w:rsidRDefault="008C2C55" w:rsidP="0032392D"/>
          <w:p w14:paraId="41EB5D17" w14:textId="5DC5CA23" w:rsidR="008C2C55" w:rsidRPr="0091318B" w:rsidRDefault="008C2C55" w:rsidP="0032392D">
            <w:pPr>
              <w:rPr>
                <w:b/>
                <w:bCs/>
              </w:rPr>
            </w:pPr>
            <w:r w:rsidRPr="0091318B">
              <w:rPr>
                <w:b/>
                <w:bCs/>
              </w:rPr>
              <w:t>Míra progresu v</w:t>
            </w:r>
            <w:r w:rsidR="0032392D" w:rsidRPr="0091318B">
              <w:rPr>
                <w:b/>
                <w:bCs/>
              </w:rPr>
              <w:t> </w:t>
            </w:r>
            <w:r w:rsidRPr="0091318B">
              <w:rPr>
                <w:b/>
                <w:bCs/>
              </w:rPr>
              <w:t>čase</w:t>
            </w:r>
            <w:r w:rsidR="0032392D" w:rsidRPr="0091318B">
              <w:rPr>
                <w:b/>
                <w:bCs/>
              </w:rPr>
              <w:t>:</w:t>
            </w:r>
          </w:p>
          <w:tbl>
            <w:tblPr>
              <w:tblStyle w:val="Mkatabulky"/>
              <w:tblW w:w="0" w:type="auto"/>
              <w:tblInd w:w="1" w:type="dxa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88"/>
              <w:gridCol w:w="3562"/>
            </w:tblGrid>
            <w:tr w:rsidR="0032392D" w14:paraId="4124CD4B" w14:textId="77777777" w:rsidTr="0057104F">
              <w:tc>
                <w:tcPr>
                  <w:tcW w:w="2688" w:type="dxa"/>
                </w:tcPr>
                <w:p w14:paraId="21E56877" w14:textId="77777777" w:rsidR="0032392D" w:rsidRDefault="00117F5B" w:rsidP="0032392D">
                  <w:sdt>
                    <w:sdtPr>
                      <w:id w:val="-112987324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32392D">
                        <w:rPr>
                          <w:rFonts w:ascii="Wingdings" w:hAnsi="Wingdings"/>
                        </w:rPr>
                        <w:t></w:t>
                      </w:r>
                    </w:sdtContent>
                  </w:sdt>
                  <w:r w:rsidR="0032392D" w:rsidRPr="00181C5F">
                    <w:t xml:space="preserve"> Nehodnotitelné</w:t>
                  </w:r>
                </w:p>
              </w:tc>
              <w:tc>
                <w:tcPr>
                  <w:tcW w:w="3562" w:type="dxa"/>
                </w:tcPr>
                <w:p w14:paraId="78E55307" w14:textId="77777777" w:rsidR="0032392D" w:rsidRDefault="00117F5B" w:rsidP="0032392D">
                  <w:sdt>
                    <w:sdtPr>
                      <w:id w:val="-322667111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32392D">
                        <w:rPr>
                          <w:rFonts w:ascii="Wingdings" w:hAnsi="Wingdings"/>
                        </w:rPr>
                        <w:t></w:t>
                      </w:r>
                    </w:sdtContent>
                  </w:sdt>
                  <w:r w:rsidR="0032392D" w:rsidRPr="00181C5F">
                    <w:t xml:space="preserve"> Ano </w:t>
                  </w:r>
                </w:p>
                <w:p w14:paraId="10AF1D6B" w14:textId="77777777" w:rsidR="0032392D" w:rsidRDefault="00117F5B" w:rsidP="0032392D">
                  <w:sdt>
                    <w:sdtPr>
                      <w:id w:val="-1522161972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32392D" w:rsidRPr="00181C5F">
                        <w:sym w:font="Wingdings" w:char="F0A8"/>
                      </w:r>
                    </w:sdtContent>
                  </w:sdt>
                  <w:r w:rsidR="0032392D" w:rsidRPr="00181C5F">
                    <w:t xml:space="preserve"> Neprůkazné </w:t>
                  </w:r>
                </w:p>
                <w:p w14:paraId="29085EAD" w14:textId="77777777" w:rsidR="0032392D" w:rsidRDefault="00117F5B" w:rsidP="0032392D">
                  <w:sdt>
                    <w:sdtPr>
                      <w:id w:val="1005405212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32392D">
                        <w:rPr>
                          <w:rFonts w:ascii="Wingdings" w:hAnsi="Wingdings"/>
                        </w:rPr>
                        <w:t></w:t>
                      </w:r>
                    </w:sdtContent>
                  </w:sdt>
                  <w:r w:rsidR="0032392D" w:rsidRPr="00181C5F">
                    <w:t xml:space="preserve"> Ne </w:t>
                  </w:r>
                </w:p>
              </w:tc>
            </w:tr>
          </w:tbl>
          <w:p w14:paraId="0138D725" w14:textId="77777777" w:rsidR="0032392D" w:rsidRDefault="0032392D" w:rsidP="0032392D"/>
          <w:p w14:paraId="2DF53700" w14:textId="4D36A4B7" w:rsidR="008C2C55" w:rsidRPr="0091318B" w:rsidRDefault="008C2C55" w:rsidP="0032392D">
            <w:pPr>
              <w:rPr>
                <w:b/>
                <w:bCs/>
              </w:rPr>
            </w:pPr>
            <w:r w:rsidRPr="0091318B">
              <w:rPr>
                <w:b/>
                <w:bCs/>
              </w:rPr>
              <w:t>Udržení /získání soběstačnosti v souvislosti se zlepšením sociální interakce, v míře potřebné pro návrat do přirozeného prostředí pacienta</w:t>
            </w:r>
            <w:r w:rsidR="0032392D" w:rsidRPr="0091318B">
              <w:rPr>
                <w:b/>
                <w:bCs/>
              </w:rPr>
              <w:t>:</w:t>
            </w:r>
          </w:p>
          <w:tbl>
            <w:tblPr>
              <w:tblStyle w:val="Mkatabulky"/>
              <w:tblW w:w="0" w:type="auto"/>
              <w:tblInd w:w="1" w:type="dxa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88"/>
              <w:gridCol w:w="3562"/>
            </w:tblGrid>
            <w:tr w:rsidR="0032392D" w14:paraId="085216D0" w14:textId="77777777" w:rsidTr="0057104F">
              <w:tc>
                <w:tcPr>
                  <w:tcW w:w="2688" w:type="dxa"/>
                </w:tcPr>
                <w:p w14:paraId="3676F706" w14:textId="77777777" w:rsidR="0032392D" w:rsidRDefault="00117F5B" w:rsidP="0032392D">
                  <w:sdt>
                    <w:sdtPr>
                      <w:id w:val="821928400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32392D">
                        <w:rPr>
                          <w:rFonts w:ascii="Wingdings" w:hAnsi="Wingdings"/>
                        </w:rPr>
                        <w:t></w:t>
                      </w:r>
                    </w:sdtContent>
                  </w:sdt>
                  <w:r w:rsidR="0032392D" w:rsidRPr="00181C5F">
                    <w:t xml:space="preserve"> Nehodnotitelné</w:t>
                  </w:r>
                </w:p>
              </w:tc>
              <w:tc>
                <w:tcPr>
                  <w:tcW w:w="3562" w:type="dxa"/>
                </w:tcPr>
                <w:p w14:paraId="0CEF6DC3" w14:textId="77777777" w:rsidR="0032392D" w:rsidRDefault="00117F5B" w:rsidP="0032392D">
                  <w:sdt>
                    <w:sdtPr>
                      <w:id w:val="413439261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32392D">
                        <w:rPr>
                          <w:rFonts w:ascii="Wingdings" w:hAnsi="Wingdings"/>
                        </w:rPr>
                        <w:t></w:t>
                      </w:r>
                    </w:sdtContent>
                  </w:sdt>
                  <w:r w:rsidR="0032392D" w:rsidRPr="00181C5F">
                    <w:t xml:space="preserve"> Ano </w:t>
                  </w:r>
                </w:p>
                <w:p w14:paraId="58527761" w14:textId="77777777" w:rsidR="0032392D" w:rsidRDefault="00117F5B" w:rsidP="0032392D">
                  <w:sdt>
                    <w:sdtPr>
                      <w:id w:val="-943539103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32392D" w:rsidRPr="00181C5F">
                        <w:sym w:font="Wingdings" w:char="F0A8"/>
                      </w:r>
                    </w:sdtContent>
                  </w:sdt>
                  <w:r w:rsidR="0032392D" w:rsidRPr="00181C5F">
                    <w:t xml:space="preserve"> Neprůkazné </w:t>
                  </w:r>
                </w:p>
                <w:p w14:paraId="6EBA9E26" w14:textId="77777777" w:rsidR="0032392D" w:rsidRDefault="00117F5B" w:rsidP="0032392D">
                  <w:sdt>
                    <w:sdtPr>
                      <w:id w:val="1071237076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32392D">
                        <w:rPr>
                          <w:rFonts w:ascii="Wingdings" w:hAnsi="Wingdings"/>
                        </w:rPr>
                        <w:t></w:t>
                      </w:r>
                    </w:sdtContent>
                  </w:sdt>
                  <w:r w:rsidR="0032392D" w:rsidRPr="00181C5F">
                    <w:t xml:space="preserve"> Ne </w:t>
                  </w:r>
                </w:p>
              </w:tc>
            </w:tr>
          </w:tbl>
          <w:p w14:paraId="79B8EF43" w14:textId="487B22B1" w:rsidR="0032392D" w:rsidRDefault="0032392D" w:rsidP="0032392D">
            <w:r>
              <w:t>.</w:t>
            </w:r>
          </w:p>
        </w:tc>
      </w:tr>
      <w:tr w:rsidR="00871969" w14:paraId="6138B542" w14:textId="77777777" w:rsidTr="002649F4">
        <w:trPr>
          <w:cantSplit/>
        </w:trPr>
        <w:tc>
          <w:tcPr>
            <w:tcW w:w="562" w:type="dxa"/>
          </w:tcPr>
          <w:p w14:paraId="460AA0E6" w14:textId="77777777" w:rsidR="00871969" w:rsidRDefault="00871969" w:rsidP="002649F4">
            <w:pPr>
              <w:keepNext/>
              <w:keepLines/>
              <w:jc w:val="right"/>
            </w:pPr>
          </w:p>
        </w:tc>
        <w:tc>
          <w:tcPr>
            <w:tcW w:w="2268" w:type="dxa"/>
          </w:tcPr>
          <w:p w14:paraId="36C7D28B" w14:textId="77777777" w:rsidR="00871969" w:rsidRDefault="00871969" w:rsidP="002649F4">
            <w:pPr>
              <w:keepNext/>
              <w:keepLines/>
            </w:pPr>
            <w:r>
              <w:t>Poznámka</w:t>
            </w:r>
            <w:r w:rsidR="00D07288">
              <w:t>,</w:t>
            </w:r>
            <w:r w:rsidR="006C613A">
              <w:t xml:space="preserve"> komentář, doplnění:</w:t>
            </w:r>
          </w:p>
          <w:p w14:paraId="20CB7E5C" w14:textId="53DFF826" w:rsidR="0091318B" w:rsidRPr="00EC292D" w:rsidRDefault="0091318B" w:rsidP="002649F4">
            <w:pPr>
              <w:keepNext/>
              <w:keepLines/>
            </w:pPr>
          </w:p>
        </w:tc>
        <w:tc>
          <w:tcPr>
            <w:tcW w:w="6798" w:type="dxa"/>
          </w:tcPr>
          <w:p w14:paraId="39BB4AFE" w14:textId="77777777" w:rsidR="00871969" w:rsidRDefault="00871969" w:rsidP="0032392D"/>
        </w:tc>
      </w:tr>
      <w:bookmarkEnd w:id="0"/>
    </w:tbl>
    <w:p w14:paraId="09EE09A1" w14:textId="77777777" w:rsidR="00871969" w:rsidRDefault="00871969" w:rsidP="00750793"/>
    <w:sectPr w:rsidR="00871969" w:rsidSect="00750793">
      <w:footerReference w:type="even" r:id="rId9"/>
      <w:footerReference w:type="default" r:id="rId10"/>
      <w:pgSz w:w="11906" w:h="16838"/>
      <w:pgMar w:top="1247" w:right="1134" w:bottom="124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DA1F3A" w14:textId="77777777" w:rsidR="00DE03E5" w:rsidRDefault="00DE03E5" w:rsidP="00EC292D">
      <w:pPr>
        <w:spacing w:before="0" w:after="0"/>
      </w:pPr>
      <w:r>
        <w:separator/>
      </w:r>
    </w:p>
  </w:endnote>
  <w:endnote w:type="continuationSeparator" w:id="0">
    <w:p w14:paraId="02F9C367" w14:textId="77777777" w:rsidR="00DE03E5" w:rsidRDefault="00DE03E5" w:rsidP="00EC292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 (Základní tex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lostrnky"/>
      </w:rPr>
      <w:id w:val="204526428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34D6ECD4" w14:textId="533A7E9D" w:rsidR="00EC292D" w:rsidRDefault="00EC292D" w:rsidP="006B2A70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5C940028" w14:textId="77777777" w:rsidR="00EC292D" w:rsidRDefault="00EC292D" w:rsidP="00EC292D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74601060"/>
      <w:docPartObj>
        <w:docPartGallery w:val="Page Numbers (Bottom of Page)"/>
        <w:docPartUnique/>
      </w:docPartObj>
    </w:sdtPr>
    <w:sdtEndPr/>
    <w:sdtContent>
      <w:p w14:paraId="5A8752C3" w14:textId="68D5EC6B" w:rsidR="005372B7" w:rsidRDefault="005372B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1743B1" w14:textId="77777777" w:rsidR="00EC292D" w:rsidRDefault="00EC292D" w:rsidP="00EC292D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A57A85" w14:textId="77777777" w:rsidR="00DE03E5" w:rsidRDefault="00DE03E5" w:rsidP="00EC292D">
      <w:pPr>
        <w:spacing w:before="0" w:after="0"/>
      </w:pPr>
      <w:r>
        <w:separator/>
      </w:r>
    </w:p>
  </w:footnote>
  <w:footnote w:type="continuationSeparator" w:id="0">
    <w:p w14:paraId="0068FEBB" w14:textId="77777777" w:rsidR="00DE03E5" w:rsidRDefault="00DE03E5" w:rsidP="00EC292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21616"/>
    <w:multiLevelType w:val="hybridMultilevel"/>
    <w:tmpl w:val="FFC010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AD01FE"/>
    <w:multiLevelType w:val="hybridMultilevel"/>
    <w:tmpl w:val="1754375C"/>
    <w:lvl w:ilvl="0" w:tplc="31780D9E">
      <w:numFmt w:val="bullet"/>
      <w:lvlText w:val=""/>
      <w:lvlJc w:val="left"/>
      <w:pPr>
        <w:ind w:left="2140" w:hanging="70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F075333"/>
    <w:multiLevelType w:val="multilevel"/>
    <w:tmpl w:val="129A24B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Smlouvalnek-2text"/>
      <w:isLgl/>
      <w:lvlText w:val="%1.%2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D871AA7"/>
    <w:multiLevelType w:val="hybridMultilevel"/>
    <w:tmpl w:val="016CFA5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DBB6E7A"/>
    <w:multiLevelType w:val="hybridMultilevel"/>
    <w:tmpl w:val="B95EF91A"/>
    <w:lvl w:ilvl="0" w:tplc="31780D9E">
      <w:numFmt w:val="bullet"/>
      <w:lvlText w:val=""/>
      <w:lvlJc w:val="left"/>
      <w:pPr>
        <w:ind w:left="1060" w:hanging="70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BD0E28"/>
    <w:multiLevelType w:val="multilevel"/>
    <w:tmpl w:val="F4BA0E42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2">
      <w:start w:val="1"/>
      <w:numFmt w:val="lowerLetter"/>
      <w:pStyle w:val="Smlouvalnek-3text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52FB3B0C"/>
    <w:multiLevelType w:val="hybridMultilevel"/>
    <w:tmpl w:val="ED1CE4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83BF0"/>
    <w:multiLevelType w:val="hybridMultilevel"/>
    <w:tmpl w:val="97E47FF0"/>
    <w:lvl w:ilvl="0" w:tplc="4D8E8F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076BFC"/>
    <w:multiLevelType w:val="hybridMultilevel"/>
    <w:tmpl w:val="020CD72E"/>
    <w:lvl w:ilvl="0" w:tplc="31780D9E">
      <w:numFmt w:val="bullet"/>
      <w:lvlText w:val=""/>
      <w:lvlJc w:val="left"/>
      <w:pPr>
        <w:ind w:left="1060" w:hanging="70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F513BD"/>
    <w:multiLevelType w:val="multilevel"/>
    <w:tmpl w:val="A9F23884"/>
    <w:lvl w:ilvl="0">
      <w:start w:val="1"/>
      <w:numFmt w:val="decimal"/>
      <w:pStyle w:val="Smlouvalnek-1nadpis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79F33331"/>
    <w:multiLevelType w:val="hybridMultilevel"/>
    <w:tmpl w:val="52005A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415AAF"/>
    <w:multiLevelType w:val="hybridMultilevel"/>
    <w:tmpl w:val="4A34FB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2"/>
  </w:num>
  <w:num w:numId="5">
    <w:abstractNumId w:val="5"/>
  </w:num>
  <w:num w:numId="6">
    <w:abstractNumId w:val="9"/>
  </w:num>
  <w:num w:numId="7">
    <w:abstractNumId w:val="2"/>
  </w:num>
  <w:num w:numId="8">
    <w:abstractNumId w:val="5"/>
  </w:num>
  <w:num w:numId="9">
    <w:abstractNumId w:val="9"/>
  </w:num>
  <w:num w:numId="10">
    <w:abstractNumId w:val="2"/>
  </w:num>
  <w:num w:numId="11">
    <w:abstractNumId w:val="5"/>
  </w:num>
  <w:num w:numId="12">
    <w:abstractNumId w:val="9"/>
  </w:num>
  <w:num w:numId="13">
    <w:abstractNumId w:val="2"/>
  </w:num>
  <w:num w:numId="14">
    <w:abstractNumId w:val="5"/>
  </w:num>
  <w:num w:numId="15">
    <w:abstractNumId w:val="11"/>
  </w:num>
  <w:num w:numId="16">
    <w:abstractNumId w:val="4"/>
  </w:num>
  <w:num w:numId="17">
    <w:abstractNumId w:val="8"/>
  </w:num>
  <w:num w:numId="18">
    <w:abstractNumId w:val="10"/>
  </w:num>
  <w:num w:numId="19">
    <w:abstractNumId w:val="1"/>
  </w:num>
  <w:num w:numId="20">
    <w:abstractNumId w:val="3"/>
  </w:num>
  <w:num w:numId="21">
    <w:abstractNumId w:val="0"/>
  </w:num>
  <w:num w:numId="22">
    <w:abstractNumId w:val="7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793"/>
    <w:rsid w:val="000162CB"/>
    <w:rsid w:val="00017AC7"/>
    <w:rsid w:val="000265DB"/>
    <w:rsid w:val="000631DA"/>
    <w:rsid w:val="000725DF"/>
    <w:rsid w:val="00072A79"/>
    <w:rsid w:val="000837AF"/>
    <w:rsid w:val="00090269"/>
    <w:rsid w:val="0009657A"/>
    <w:rsid w:val="00097C92"/>
    <w:rsid w:val="00105AB5"/>
    <w:rsid w:val="001140E7"/>
    <w:rsid w:val="00117F5B"/>
    <w:rsid w:val="00181C5F"/>
    <w:rsid w:val="001C349B"/>
    <w:rsid w:val="0020527A"/>
    <w:rsid w:val="00216460"/>
    <w:rsid w:val="00227349"/>
    <w:rsid w:val="00242E9F"/>
    <w:rsid w:val="00247122"/>
    <w:rsid w:val="00251C21"/>
    <w:rsid w:val="00266D7B"/>
    <w:rsid w:val="002937AB"/>
    <w:rsid w:val="002D5ADB"/>
    <w:rsid w:val="002E4DDA"/>
    <w:rsid w:val="002E6CFD"/>
    <w:rsid w:val="002F5049"/>
    <w:rsid w:val="0032392D"/>
    <w:rsid w:val="00345701"/>
    <w:rsid w:val="00346DB5"/>
    <w:rsid w:val="00351341"/>
    <w:rsid w:val="00362CF9"/>
    <w:rsid w:val="00373107"/>
    <w:rsid w:val="00374132"/>
    <w:rsid w:val="00387E5B"/>
    <w:rsid w:val="003B7159"/>
    <w:rsid w:val="003F2C5B"/>
    <w:rsid w:val="004B1CB7"/>
    <w:rsid w:val="004B254A"/>
    <w:rsid w:val="004D2A6E"/>
    <w:rsid w:val="004D32EB"/>
    <w:rsid w:val="004E0B05"/>
    <w:rsid w:val="005372B7"/>
    <w:rsid w:val="005405B5"/>
    <w:rsid w:val="00574790"/>
    <w:rsid w:val="00583E40"/>
    <w:rsid w:val="005A77A8"/>
    <w:rsid w:val="005F03AA"/>
    <w:rsid w:val="006001DA"/>
    <w:rsid w:val="00632AFC"/>
    <w:rsid w:val="006C613A"/>
    <w:rsid w:val="006E7889"/>
    <w:rsid w:val="006F096D"/>
    <w:rsid w:val="006F3D82"/>
    <w:rsid w:val="00704C26"/>
    <w:rsid w:val="0073132F"/>
    <w:rsid w:val="00750793"/>
    <w:rsid w:val="007C35A8"/>
    <w:rsid w:val="00807D11"/>
    <w:rsid w:val="00871969"/>
    <w:rsid w:val="00885456"/>
    <w:rsid w:val="008B1F27"/>
    <w:rsid w:val="008C2C55"/>
    <w:rsid w:val="009069CB"/>
    <w:rsid w:val="0091318B"/>
    <w:rsid w:val="009305E2"/>
    <w:rsid w:val="00935D47"/>
    <w:rsid w:val="00944F2E"/>
    <w:rsid w:val="009E17D8"/>
    <w:rsid w:val="009F39A4"/>
    <w:rsid w:val="00A13165"/>
    <w:rsid w:val="00A45FEB"/>
    <w:rsid w:val="00A54C89"/>
    <w:rsid w:val="00A6621C"/>
    <w:rsid w:val="00AB60D2"/>
    <w:rsid w:val="00AD2E50"/>
    <w:rsid w:val="00AD3C68"/>
    <w:rsid w:val="00B67987"/>
    <w:rsid w:val="00BC585B"/>
    <w:rsid w:val="00C54627"/>
    <w:rsid w:val="00CC27D9"/>
    <w:rsid w:val="00CD0817"/>
    <w:rsid w:val="00D07288"/>
    <w:rsid w:val="00D36471"/>
    <w:rsid w:val="00DA710A"/>
    <w:rsid w:val="00DC0A4B"/>
    <w:rsid w:val="00DC6E0A"/>
    <w:rsid w:val="00DE03E5"/>
    <w:rsid w:val="00DE6017"/>
    <w:rsid w:val="00E6475F"/>
    <w:rsid w:val="00E94A25"/>
    <w:rsid w:val="00EC292D"/>
    <w:rsid w:val="00EE3CDE"/>
    <w:rsid w:val="00F039B5"/>
    <w:rsid w:val="00F97F84"/>
    <w:rsid w:val="00FA197F"/>
    <w:rsid w:val="00FB3AE2"/>
    <w:rsid w:val="00FB64F3"/>
    <w:rsid w:val="00FB7E8C"/>
    <w:rsid w:val="00FD274D"/>
    <w:rsid w:val="00FF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4C47C"/>
  <w15:chartTrackingRefBased/>
  <w15:docId w15:val="{5217A09B-43B7-334A-8F5B-E4FEBC45A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97C92"/>
    <w:pPr>
      <w:spacing w:before="60" w:after="60"/>
    </w:pPr>
    <w:rPr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251C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51C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51C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51C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51C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51C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51C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51C21"/>
    <w:pPr>
      <w:keepNext/>
      <w:keepLines/>
      <w:spacing w:before="0"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51C21"/>
    <w:pPr>
      <w:keepNext/>
      <w:keepLines/>
      <w:spacing w:before="0"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mlouvalnek-1nadpis">
    <w:name w:val="Smlouva Článek-1 nadpis"/>
    <w:basedOn w:val="Normln"/>
    <w:next w:val="Smlouvalnek-2text"/>
    <w:rsid w:val="00632AFC"/>
    <w:pPr>
      <w:numPr>
        <w:numId w:val="12"/>
      </w:numPr>
      <w:tabs>
        <w:tab w:val="left" w:pos="2410"/>
      </w:tabs>
      <w:spacing w:before="0" w:line="259" w:lineRule="auto"/>
    </w:pPr>
    <w:rPr>
      <w:b/>
      <w:kern w:val="0"/>
      <w:szCs w:val="22"/>
      <w14:ligatures w14:val="none"/>
    </w:rPr>
  </w:style>
  <w:style w:type="paragraph" w:customStyle="1" w:styleId="Smlouvalnek-2text">
    <w:name w:val="Smlouva Článek-2 text"/>
    <w:basedOn w:val="Smlouvalnek-1nadpis"/>
    <w:rsid w:val="00632AFC"/>
    <w:pPr>
      <w:numPr>
        <w:ilvl w:val="1"/>
        <w:numId w:val="13"/>
      </w:numPr>
      <w:tabs>
        <w:tab w:val="clear" w:pos="2410"/>
      </w:tabs>
      <w:outlineLvl w:val="1"/>
    </w:pPr>
    <w:rPr>
      <w:rFonts w:cs="Times New Roman (Základní text"/>
      <w:b w:val="0"/>
    </w:rPr>
  </w:style>
  <w:style w:type="paragraph" w:customStyle="1" w:styleId="Smlouvalnek-3text">
    <w:name w:val="Smlouva Článek-3 text"/>
    <w:basedOn w:val="Smlouvalnek-2text"/>
    <w:rsid w:val="00632AFC"/>
    <w:pPr>
      <w:numPr>
        <w:ilvl w:val="2"/>
        <w:numId w:val="14"/>
      </w:numPr>
      <w:outlineLvl w:val="2"/>
    </w:pPr>
  </w:style>
  <w:style w:type="character" w:customStyle="1" w:styleId="Nadpis1Char">
    <w:name w:val="Nadpis 1 Char"/>
    <w:basedOn w:val="Standardnpsmoodstavce"/>
    <w:link w:val="Nadpis1"/>
    <w:uiPriority w:val="9"/>
    <w:rsid w:val="00251C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251C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51C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51C21"/>
    <w:rPr>
      <w:rFonts w:eastAsiaTheme="majorEastAsia" w:cstheme="majorBidi"/>
      <w:i/>
      <w:iCs/>
      <w:color w:val="0F4761" w:themeColor="accent1" w:themeShade="BF"/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51C21"/>
    <w:rPr>
      <w:rFonts w:eastAsiaTheme="majorEastAsia" w:cstheme="majorBidi"/>
      <w:color w:val="0F4761" w:themeColor="accent1" w:themeShade="BF"/>
      <w:sz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51C21"/>
    <w:rPr>
      <w:rFonts w:eastAsiaTheme="majorEastAsia" w:cstheme="majorBidi"/>
      <w:i/>
      <w:iCs/>
      <w:color w:val="595959" w:themeColor="text1" w:themeTint="A6"/>
      <w:sz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51C21"/>
    <w:rPr>
      <w:rFonts w:eastAsiaTheme="majorEastAsia" w:cstheme="majorBidi"/>
      <w:color w:val="595959" w:themeColor="text1" w:themeTint="A6"/>
      <w:sz w:val="22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51C21"/>
    <w:rPr>
      <w:rFonts w:eastAsiaTheme="majorEastAsia" w:cstheme="majorBidi"/>
      <w:i/>
      <w:iCs/>
      <w:color w:val="272727" w:themeColor="text1" w:themeTint="D8"/>
      <w:sz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51C21"/>
    <w:rPr>
      <w:rFonts w:eastAsiaTheme="majorEastAsia" w:cstheme="majorBidi"/>
      <w:color w:val="272727" w:themeColor="text1" w:themeTint="D8"/>
      <w:sz w:val="22"/>
    </w:rPr>
  </w:style>
  <w:style w:type="paragraph" w:styleId="Nzev">
    <w:name w:val="Title"/>
    <w:basedOn w:val="Normln"/>
    <w:next w:val="Normln"/>
    <w:link w:val="NzevChar"/>
    <w:uiPriority w:val="10"/>
    <w:qFormat/>
    <w:rsid w:val="00251C21"/>
    <w:pPr>
      <w:spacing w:before="0"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51C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51C2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51C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51C2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51C21"/>
    <w:rPr>
      <w:i/>
      <w:iCs/>
      <w:color w:val="404040" w:themeColor="text1" w:themeTint="BF"/>
      <w:sz w:val="22"/>
    </w:rPr>
  </w:style>
  <w:style w:type="paragraph" w:styleId="Odstavecseseznamem">
    <w:name w:val="List Paragraph"/>
    <w:basedOn w:val="Normln"/>
    <w:uiPriority w:val="34"/>
    <w:qFormat/>
    <w:rsid w:val="00251C2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51C2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51C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51C21"/>
    <w:rPr>
      <w:i/>
      <w:iCs/>
      <w:color w:val="0F4761" w:themeColor="accent1" w:themeShade="BF"/>
      <w:sz w:val="22"/>
    </w:rPr>
  </w:style>
  <w:style w:type="character" w:styleId="Odkazintenzivn">
    <w:name w:val="Intense Reference"/>
    <w:basedOn w:val="Standardnpsmoodstavce"/>
    <w:uiPriority w:val="32"/>
    <w:qFormat/>
    <w:rsid w:val="00251C21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7507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EC292D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EC292D"/>
    <w:rPr>
      <w:sz w:val="22"/>
    </w:rPr>
  </w:style>
  <w:style w:type="character" w:styleId="slostrnky">
    <w:name w:val="page number"/>
    <w:basedOn w:val="Standardnpsmoodstavce"/>
    <w:uiPriority w:val="99"/>
    <w:semiHidden/>
    <w:unhideWhenUsed/>
    <w:rsid w:val="00EC292D"/>
  </w:style>
  <w:style w:type="paragraph" w:styleId="Zhlav">
    <w:name w:val="header"/>
    <w:basedOn w:val="Normln"/>
    <w:link w:val="ZhlavChar"/>
    <w:uiPriority w:val="99"/>
    <w:unhideWhenUsed/>
    <w:rsid w:val="005372B7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5372B7"/>
    <w:rPr>
      <w:sz w:val="22"/>
    </w:rPr>
  </w:style>
  <w:style w:type="character" w:styleId="Hypertextovodkaz">
    <w:name w:val="Hyperlink"/>
    <w:basedOn w:val="Standardnpsmoodstavce"/>
    <w:uiPriority w:val="99"/>
    <w:unhideWhenUsed/>
    <w:rsid w:val="00FD274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D27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nbrno.cz/areal-bohunice/neurologicka-klinika/dotaznik-funkcionalni-komunikace-dfk/t454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3F70C05-CE18-4C70-8E57-AE810E078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1448</Words>
  <Characters>8547</Characters>
  <Application>Microsoft Office Word</Application>
  <DocSecurity>4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Stverka</dc:creator>
  <cp:keywords/>
  <dc:description/>
  <cp:lastModifiedBy>Aleksićová Marija, Mgr.</cp:lastModifiedBy>
  <cp:revision>2</cp:revision>
  <dcterms:created xsi:type="dcterms:W3CDTF">2025-02-17T06:37:00Z</dcterms:created>
  <dcterms:modified xsi:type="dcterms:W3CDTF">2025-02-17T06:37:00Z</dcterms:modified>
</cp:coreProperties>
</file>