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5DD" w:rsidRDefault="00FB65DD" w:rsidP="00FB65DD">
      <w:pPr>
        <w:shd w:val="clear" w:color="auto" w:fill="FFFFFF"/>
        <w:spacing w:after="100" w:afterAutospacing="1" w:line="360" w:lineRule="auto"/>
        <w:jc w:val="both"/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</w:pPr>
    </w:p>
    <w:p w:rsidR="00DA4B1D" w:rsidRDefault="004B3B70" w:rsidP="00FB65DD">
      <w:pPr>
        <w:shd w:val="clear" w:color="auto" w:fill="FFFFFF"/>
        <w:spacing w:after="100" w:afterAutospacing="1" w:line="360" w:lineRule="auto"/>
        <w:jc w:val="both"/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</w:pP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Dobrovolnick</w:t>
      </w:r>
      <w:r w:rsid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é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BD51C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centrum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Fakultní nemocnic</w:t>
      </w:r>
      <w:r w:rsidR="00BD51C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e</w:t>
      </w:r>
      <w:r w:rsid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Olomouc funguje nepřetržitě od roku 2014</w:t>
      </w:r>
      <w:r w:rsidR="00EC4C71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a j</w:t>
      </w:r>
      <w:r w:rsidR="00411926" w:rsidRP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e přímo </w:t>
      </w:r>
      <w:r w:rsidR="00EC4C71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zřizováno</w:t>
      </w:r>
      <w:r w:rsid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411926" w:rsidRP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nemocnic</w:t>
      </w:r>
      <w:r w:rsidR="00EC4C71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í</w:t>
      </w:r>
      <w:r w:rsid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.</w:t>
      </w:r>
      <w:r w:rsidR="00411926" w:rsidRP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DF2C7E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Cílem </w:t>
      </w:r>
      <w:r w:rsidR="007606D9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dobrovolnických</w:t>
      </w:r>
      <w:r w:rsidR="00DF2C7E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aktivit</w:t>
      </w:r>
      <w:r w:rsidR="00411926" w:rsidRP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je zpříjemnit </w:t>
      </w:r>
      <w:r w:rsidR="00DA4B1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a zpestřit </w:t>
      </w:r>
      <w:r w:rsidR="00DF2C7E" w:rsidRP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hospitalizovaným ale i ambulantním pacientům </w:t>
      </w:r>
      <w:r w:rsidR="00411926" w:rsidRP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pobyt v</w:t>
      </w:r>
      <w:r w:rsidR="00DA4B1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 </w:t>
      </w:r>
      <w:r w:rsidR="00411926" w:rsidRPr="00411926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nemocnici</w:t>
      </w:r>
      <w:r w:rsidR="00DA4B1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. </w:t>
      </w:r>
      <w:r w:rsidR="001950D4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Snažíme se </w:t>
      </w:r>
      <w:r w:rsidR="006D7BB7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jim </w:t>
      </w:r>
      <w:r w:rsidR="001950D4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pomáhat překonat náročné chvíle v nemoci, navodit lepší atmosféru na klinikách a odděleních a celkově tak </w:t>
      </w:r>
      <w:r w:rsidR="00DA4B1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přispět k efektivnějšímu průběhu léčby. </w:t>
      </w:r>
    </w:p>
    <w:p w:rsidR="00DA4B1D" w:rsidRDefault="007606D9" w:rsidP="00FB65DD">
      <w:pPr>
        <w:shd w:val="clear" w:color="auto" w:fill="FFFFFF"/>
        <w:spacing w:after="100" w:afterAutospacing="1" w:line="360" w:lineRule="auto"/>
        <w:jc w:val="both"/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Naši d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obrovolníci 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docházejí pravidelně za</w:t>
      </w:r>
      <w:r w:rsidR="000732E3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pacienty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, 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hrají</w:t>
      </w:r>
      <w:r w:rsidR="000732E3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 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s nimi 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společenské hry, chodí na procházky, předčítají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jim z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 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knih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,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luští křížovky</w:t>
      </w:r>
      <w:r w:rsidR="004D5F42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nebo si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jen tak 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povíd</w:t>
      </w:r>
      <w:r w:rsidR="004D5F42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ají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. </w:t>
      </w:r>
      <w:r w:rsidR="001950D4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Vedle pravidelných návštěv dobrovolníků</w:t>
      </w:r>
      <w:r w:rsidR="000732E3" w:rsidRPr="000732E3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0732E3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n</w:t>
      </w:r>
      <w:r w:rsidR="000732E3"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a odděleních</w:t>
      </w:r>
      <w:r w:rsidR="001950D4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pacienty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1950D4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také 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zapojuj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eme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do nejrůznějších 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aktivit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, 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díky nimž mohou </w:t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prožít radostné okamžiky a na chvíli zapomenout na </w:t>
      </w:r>
      <w:r w:rsidR="00DA4B1D"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svá</w:t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trápení.</w:t>
      </w:r>
      <w:r w:rsidR="00DA4B1D"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</w:t>
      </w:r>
      <w:r w:rsidR="004D5F42"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</w:t>
      </w:r>
      <w:r w:rsidR="004D5F42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Oblíbená</w:t>
      </w:r>
      <w:r w:rsidR="004D5F42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je u pacientů upoutaných na lůžko zejména canisterapie, která probíhá pravidelně na několika odděleních.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4D5F42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V oblibě jsou </w:t>
      </w:r>
      <w:r w:rsidR="0012214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i </w:t>
      </w:r>
      <w:r w:rsidR="004D5F42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různá</w:t>
      </w:r>
      <w:r w:rsidR="00DA4B1D"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hudební vystoupení, autorská čtení</w:t>
      </w:r>
      <w:r w:rsidR="00DA4B1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či</w:t>
      </w:r>
      <w:r w:rsidR="00DA4B1D"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tvořivé </w:t>
      </w:r>
      <w:r w:rsidR="00DA4B1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výtvarné </w:t>
      </w:r>
      <w:r w:rsidR="00DA4B1D"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dílny</w:t>
      </w:r>
      <w:r w:rsidR="00DA4B1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. </w:t>
      </w:r>
      <w:r w:rsidR="000732E3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Dlouholetou</w:t>
      </w:r>
      <w:r w:rsidR="00DA4B1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tradici má v naši nemocnici 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například</w:t>
      </w:r>
      <w:r w:rsidR="00DA4B1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Mikulášská nadílka</w:t>
      </w:r>
      <w:r w:rsidR="0012214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, kdy potěšíme pacienty na odděleních dárečky.</w:t>
      </w:r>
    </w:p>
    <w:p w:rsidR="0012214B" w:rsidRDefault="001950D4" w:rsidP="00FB65DD">
      <w:pPr>
        <w:shd w:val="clear" w:color="auto" w:fill="FFFFFF"/>
        <w:spacing w:after="100" w:afterAutospacing="1" w:line="360" w:lineRule="auto"/>
        <w:jc w:val="both"/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Snažíme se 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také 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o p</w:t>
      </w:r>
      <w:r w:rsidR="002D3E85"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ropagac</w:t>
      </w:r>
      <w:r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i</w:t>
      </w:r>
      <w:r w:rsidR="002D3E85"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a představení </w:t>
      </w:r>
      <w:r w:rsidR="002D3E85"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dobrovolnického programu 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veřejnosti.  </w:t>
      </w:r>
      <w:r w:rsidR="0012214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Našimi dobrovolníky jsou </w:t>
      </w:r>
      <w:r w:rsidR="00FB65D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jak</w:t>
      </w:r>
      <w:r w:rsidR="0012214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studenti</w:t>
      </w:r>
      <w:r w:rsidR="00FB65D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či lidé v produktivním věku, </w:t>
      </w:r>
      <w:r w:rsidR="006D7BB7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tak i</w:t>
      </w:r>
      <w:r w:rsidR="00FB65D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senioři</w:t>
      </w:r>
      <w:r w:rsidR="0012214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, </w:t>
      </w:r>
      <w:r w:rsidR="00FB65D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kteří chtějí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 smysluplně strávit </w:t>
      </w:r>
      <w:r w:rsidR="00FB65D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svůj volný </w:t>
      </w:r>
      <w:r w:rsidR="00DE10FA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čas</w:t>
      </w:r>
      <w:r w:rsidR="00FB65DD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.</w:t>
      </w:r>
    </w:p>
    <w:p w:rsidR="004B3B70" w:rsidRPr="004B3B70" w:rsidRDefault="004B3B70" w:rsidP="00FB65DD">
      <w:pPr>
        <w:shd w:val="clear" w:color="auto" w:fill="FFFFFF"/>
        <w:spacing w:after="100" w:afterAutospacing="1" w:line="360" w:lineRule="auto"/>
        <w:jc w:val="both"/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</w:pPr>
      <w:r w:rsidRPr="004B3B70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cs-CZ"/>
        </w:rPr>
        <w:t xml:space="preserve">Zaujala Vás možnost stát se dobrovolníkem ve </w:t>
      </w:r>
      <w:r w:rsidR="00411926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cs-CZ"/>
        </w:rPr>
        <w:t>FN Olomouc</w:t>
      </w:r>
      <w:r w:rsidRPr="004B3B70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cs-CZ"/>
        </w:rPr>
        <w:t>? </w:t>
      </w:r>
    </w:p>
    <w:p w:rsidR="004B3B70" w:rsidRPr="004B3B70" w:rsidRDefault="00FB65DD" w:rsidP="00FB65DD">
      <w:pPr>
        <w:shd w:val="clear" w:color="auto" w:fill="FFFFFF"/>
        <w:spacing w:after="100" w:afterAutospacing="1" w:line="360" w:lineRule="auto"/>
        <w:jc w:val="both"/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</w:pP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P</w:t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omáhejte nám společně navracet úsměvy pacientům</w:t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a s</w:t>
      </w:r>
      <w:r w:rsidR="00BD51CB" w:rsidRPr="00BD51CB">
        <w:rPr>
          <w:rStyle w:val="Siln"/>
          <w:rFonts w:ascii="Segoe UI" w:hAnsi="Segoe UI" w:cs="Segoe UI"/>
          <w:b w:val="0"/>
          <w:color w:val="212529"/>
          <w:sz w:val="23"/>
          <w:szCs w:val="23"/>
          <w:shd w:val="clear" w:color="auto" w:fill="FFFFFF"/>
        </w:rPr>
        <w:t>taňte se jedním z</w:t>
      </w:r>
      <w:r>
        <w:rPr>
          <w:rStyle w:val="Siln"/>
          <w:rFonts w:ascii="Segoe UI" w:hAnsi="Segoe UI" w:cs="Segoe UI"/>
          <w:b w:val="0"/>
          <w:color w:val="212529"/>
          <w:sz w:val="23"/>
          <w:szCs w:val="23"/>
          <w:shd w:val="clear" w:color="auto" w:fill="FFFFFF"/>
        </w:rPr>
        <w:t> </w:t>
      </w:r>
      <w:r w:rsidR="00BD51CB" w:rsidRPr="00BD51CB">
        <w:rPr>
          <w:rStyle w:val="Siln"/>
          <w:rFonts w:ascii="Segoe UI" w:hAnsi="Segoe UI" w:cs="Segoe UI"/>
          <w:b w:val="0"/>
          <w:color w:val="212529"/>
          <w:sz w:val="23"/>
          <w:szCs w:val="23"/>
          <w:shd w:val="clear" w:color="auto" w:fill="FFFFFF"/>
        </w:rPr>
        <w:t>dobrovolníků</w:t>
      </w:r>
      <w:r>
        <w:rPr>
          <w:rStyle w:val="Siln"/>
          <w:rFonts w:ascii="Segoe UI" w:hAnsi="Segoe UI" w:cs="Segoe UI"/>
          <w:b w:val="0"/>
          <w:color w:val="212529"/>
          <w:sz w:val="23"/>
          <w:szCs w:val="23"/>
          <w:shd w:val="clear" w:color="auto" w:fill="FFFFFF"/>
        </w:rPr>
        <w:t xml:space="preserve">! </w:t>
      </w:r>
      <w:r w:rsidR="00BD51CB"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Pokud je vám více než 18 let, jste trestně bezúhonný</w:t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, komunikativní,</w:t>
      </w:r>
      <w:r w:rsidR="00BD51CB"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empatický</w:t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a máte dostatek volného času, </w:t>
      </w:r>
      <w:r w:rsidR="00BD51CB"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neváhejte nás kontaktovat.</w:t>
      </w:r>
    </w:p>
    <w:p w:rsidR="004B3B70" w:rsidRPr="004B3B70" w:rsidRDefault="004B3B70" w:rsidP="00FB65DD">
      <w:pPr>
        <w:shd w:val="clear" w:color="auto" w:fill="FFFFFF"/>
        <w:spacing w:after="100" w:afterAutospacing="1" w:line="360" w:lineRule="auto"/>
        <w:jc w:val="both"/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</w:pPr>
      <w:r w:rsidRPr="004B3B70">
        <w:rPr>
          <w:rFonts w:ascii="Segoe UI" w:eastAsia="Times New Roman" w:hAnsi="Segoe UI" w:cs="Segoe UI"/>
          <w:b/>
          <w:bCs/>
          <w:color w:val="212529"/>
          <w:sz w:val="23"/>
          <w:szCs w:val="23"/>
          <w:lang w:eastAsia="cs-CZ"/>
        </w:rPr>
        <w:t>Kontakt</w:t>
      </w:r>
    </w:p>
    <w:p w:rsidR="00D771DA" w:rsidRPr="00FB65DD" w:rsidRDefault="004B3B70" w:rsidP="00FB65DD">
      <w:pPr>
        <w:shd w:val="clear" w:color="auto" w:fill="FFFFFF"/>
        <w:spacing w:after="100" w:afterAutospacing="1" w:line="360" w:lineRule="auto"/>
        <w:jc w:val="both"/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</w:pP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Mgr. </w:t>
      </w:r>
      <w:r w:rsidR="00BD51C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Marija Aleksićová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, </w:t>
      </w:r>
      <w:r w:rsidR="00BD51C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telefon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 xml:space="preserve">: </w:t>
      </w:r>
      <w:r w:rsidR="00BD51CB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605 223 611</w:t>
      </w:r>
      <w:r w:rsidRPr="004B3B70">
        <w:rPr>
          <w:rFonts w:ascii="Segoe UI" w:eastAsia="Times New Roman" w:hAnsi="Segoe UI" w:cs="Segoe UI"/>
          <w:color w:val="212529"/>
          <w:sz w:val="23"/>
          <w:szCs w:val="23"/>
          <w:lang w:eastAsia="cs-CZ"/>
        </w:rPr>
        <w:t>, </w:t>
      </w:r>
      <w:hyperlink r:id="rId5" w:history="1">
        <w:r w:rsidR="00BD51CB" w:rsidRPr="0094456A">
          <w:rPr>
            <w:rStyle w:val="Hypertextovodkaz"/>
            <w:rFonts w:ascii="Segoe UI" w:eastAsia="Times New Roman" w:hAnsi="Segoe UI" w:cs="Segoe UI"/>
            <w:sz w:val="23"/>
            <w:szCs w:val="23"/>
            <w:shd w:val="clear" w:color="auto" w:fill="FFFFFF"/>
            <w:lang w:eastAsia="cs-CZ"/>
          </w:rPr>
          <w:t>marija.aleksicova@fnol.</w:t>
        </w:r>
        <w:bookmarkStart w:id="0" w:name="_GoBack"/>
        <w:bookmarkEnd w:id="0"/>
        <w:r w:rsidR="00BD51CB" w:rsidRPr="0094456A">
          <w:rPr>
            <w:rStyle w:val="Hypertextovodkaz"/>
            <w:rFonts w:ascii="Segoe UI" w:eastAsia="Times New Roman" w:hAnsi="Segoe UI" w:cs="Segoe UI"/>
            <w:sz w:val="23"/>
            <w:szCs w:val="23"/>
            <w:shd w:val="clear" w:color="auto" w:fill="FFFFFF"/>
            <w:lang w:eastAsia="cs-CZ"/>
          </w:rPr>
          <w:t>cz</w:t>
        </w:r>
      </w:hyperlink>
    </w:p>
    <w:sectPr w:rsidR="00D771DA" w:rsidRPr="00FB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5C1D"/>
    <w:multiLevelType w:val="multilevel"/>
    <w:tmpl w:val="3D2A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4558D"/>
    <w:multiLevelType w:val="multilevel"/>
    <w:tmpl w:val="9DEA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C3143"/>
    <w:multiLevelType w:val="multilevel"/>
    <w:tmpl w:val="3D30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A143D"/>
    <w:multiLevelType w:val="multilevel"/>
    <w:tmpl w:val="1F10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69"/>
    <w:rsid w:val="000732E3"/>
    <w:rsid w:val="0012214B"/>
    <w:rsid w:val="001950D4"/>
    <w:rsid w:val="002D3E85"/>
    <w:rsid w:val="003C6369"/>
    <w:rsid w:val="00411926"/>
    <w:rsid w:val="00416D70"/>
    <w:rsid w:val="004253CB"/>
    <w:rsid w:val="004B3B70"/>
    <w:rsid w:val="004D5F42"/>
    <w:rsid w:val="006D7BB7"/>
    <w:rsid w:val="007606D9"/>
    <w:rsid w:val="009A4ADB"/>
    <w:rsid w:val="00B523EE"/>
    <w:rsid w:val="00B86A06"/>
    <w:rsid w:val="00BD51CB"/>
    <w:rsid w:val="00DA4B1D"/>
    <w:rsid w:val="00DE10FA"/>
    <w:rsid w:val="00DF2C7E"/>
    <w:rsid w:val="00EC4C71"/>
    <w:rsid w:val="00FB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2D7B"/>
  <w15:chartTrackingRefBased/>
  <w15:docId w15:val="{01ED5EDB-9219-45B4-AE04-5DE9DA68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C63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C63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3B7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B3B7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5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ja.aleksicova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4</cp:revision>
  <dcterms:created xsi:type="dcterms:W3CDTF">2022-11-01T13:57:00Z</dcterms:created>
  <dcterms:modified xsi:type="dcterms:W3CDTF">2022-11-02T08:58:00Z</dcterms:modified>
</cp:coreProperties>
</file>