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D9" w:rsidRDefault="00F70FD9" w:rsidP="00B57C42">
      <w:pPr>
        <w:jc w:val="both"/>
      </w:pPr>
      <w:r>
        <w:t>Terapie za pomoci zvířat (dále jako AAT) je na cíl orientovaná, plánovaná a strukturovaná terapeutická intervence, která je součástí léčebného procesu a vždy je řízena profesionálem, odborníkem z dané oblasti – ať už zdravotníkem, pedagogem, psychologem nebo sociálním pracovníkem (IAHAIO, 2018). Cílem AAT je podpořit rozvoj konkrétních fyzických, sociálních, emocionálních a kognitivních schopností klienta (</w:t>
      </w:r>
      <w:proofErr w:type="spellStart"/>
      <w:r>
        <w:t>Bicková</w:t>
      </w:r>
      <w:proofErr w:type="spellEnd"/>
      <w:r>
        <w:t>, 2020; viz také Fine, 2019).</w:t>
      </w:r>
    </w:p>
    <w:p w:rsidR="00F70FD9" w:rsidRDefault="00714286" w:rsidP="00B57C42">
      <w:pPr>
        <w:jc w:val="both"/>
      </w:pPr>
      <w:r w:rsidRPr="00714286">
        <w:t>Canisterapie</w:t>
      </w:r>
      <w:r w:rsidR="00F70FD9">
        <w:t xml:space="preserve"> je</w:t>
      </w:r>
      <w:r w:rsidRPr="00714286">
        <w:t xml:space="preserve"> tedy psychologická, fyzioterapeutická a rehabilitační metoda, při které dochází k léčebnému kontaktu mezi pacientem a psem.</w:t>
      </w:r>
      <w:r w:rsidR="00F70FD9">
        <w:t xml:space="preserve"> </w:t>
      </w:r>
      <w:r w:rsidR="00F70FD9">
        <w:t xml:space="preserve">Terminologie je </w:t>
      </w:r>
      <w:r w:rsidR="00F70FD9">
        <w:t>ovšem v</w:t>
      </w:r>
      <w:r w:rsidR="00F70FD9">
        <w:t xml:space="preserve"> celé zooterapii v České republice i ve světě velmi nejasná a nejednotná, stejně tak jako její legislativní ukotvení.</w:t>
      </w:r>
    </w:p>
    <w:p w:rsidR="00714286" w:rsidRDefault="00714286" w:rsidP="00B57C42">
      <w:pPr>
        <w:jc w:val="both"/>
      </w:pPr>
      <w:r>
        <w:t>Canisterapie jako jedna z forem zooterapie využívá pozitivního působení psa na psychické, fyzické i sociální zdraví člověka (</w:t>
      </w:r>
      <w:proofErr w:type="spellStart"/>
      <w:r>
        <w:t>Galajdová</w:t>
      </w:r>
      <w:proofErr w:type="spellEnd"/>
      <w:r>
        <w:t>, 1999)</w:t>
      </w:r>
    </w:p>
    <w:p w:rsidR="00D771DA" w:rsidRDefault="00714286" w:rsidP="00B57C42">
      <w:pPr>
        <w:jc w:val="both"/>
      </w:pPr>
      <w:r>
        <w:t xml:space="preserve">O tom, že kontakt se psem může mít na člověka pozitivní vliv, není pochyb. Pes dokáže už svou přítomností navodit dobrou náladu všude tam, kde jí </w:t>
      </w:r>
      <w:proofErr w:type="spellStart"/>
      <w:r>
        <w:rPr>
          <w:lang w:val="de-DE"/>
        </w:rPr>
        <w:t>není</w:t>
      </w:r>
      <w:proofErr w:type="spellEnd"/>
      <w:r>
        <w:t xml:space="preserve"> dostatek. Fakultní nemocnice využívá canisterapii jako podpůrnou léčebnou metodu už od roku 2018, a to na Oddělení geriatrie nebo Oddělení následné intenzivní péče</w:t>
      </w:r>
      <w:r>
        <w:t xml:space="preserve">, na Neurologické </w:t>
      </w:r>
      <w:r w:rsidR="00F70FD9">
        <w:t xml:space="preserve">a Psychiatrické </w:t>
      </w:r>
      <w:r>
        <w:t>klinice, Oddělení rehabilitace nebo na Oddělení následné intenzivní péče.</w:t>
      </w:r>
      <w:r w:rsidR="002B5D87">
        <w:t xml:space="preserve"> Momentálně spolupracujeme se spolkem </w:t>
      </w:r>
      <w:proofErr w:type="spellStart"/>
      <w:r w:rsidR="002B5D87">
        <w:t>AuraCanis</w:t>
      </w:r>
      <w:proofErr w:type="spellEnd"/>
      <w:r w:rsidR="002B5D87">
        <w:t xml:space="preserve">, </w:t>
      </w:r>
      <w:proofErr w:type="spellStart"/>
      <w:r w:rsidR="002B5D87">
        <w:t>z.s</w:t>
      </w:r>
      <w:proofErr w:type="spellEnd"/>
      <w:r w:rsidR="002B5D87">
        <w:t>., který tyto terapie zajišťuje. Pacienti se tak mohou setkávat s fenkou bernského salašníka Aničkou</w:t>
      </w:r>
      <w:r w:rsidR="00337ADD">
        <w:t xml:space="preserve"> nebo peruánským naháčem Haničkou</w:t>
      </w:r>
      <w:r w:rsidR="002B5D87">
        <w:t>.</w:t>
      </w:r>
    </w:p>
    <w:p w:rsidR="00714286" w:rsidRDefault="00714286" w:rsidP="00B57C42">
      <w:pPr>
        <w:jc w:val="both"/>
      </w:pPr>
      <w:proofErr w:type="spellStart"/>
      <w:r>
        <w:t>Canisterapeutický</w:t>
      </w:r>
      <w:proofErr w:type="spellEnd"/>
      <w:r>
        <w:t xml:space="preserve"> tým se skládá z člověka, majitele </w:t>
      </w:r>
      <w:proofErr w:type="gramStart"/>
      <w:r>
        <w:t xml:space="preserve">psa </w:t>
      </w:r>
      <w:r>
        <w:t xml:space="preserve">- </w:t>
      </w:r>
      <w:r>
        <w:t>psovoda</w:t>
      </w:r>
      <w:proofErr w:type="gramEnd"/>
      <w:r>
        <w:t xml:space="preserve">, nazývaného také canisterapeut, a </w:t>
      </w:r>
      <w:proofErr w:type="spellStart"/>
      <w:r>
        <w:t>canisterapeutického</w:t>
      </w:r>
      <w:proofErr w:type="spellEnd"/>
      <w:r>
        <w:t xml:space="preserve"> psa</w:t>
      </w:r>
      <w:r>
        <w:t xml:space="preserve">. </w:t>
      </w:r>
      <w:r>
        <w:t xml:space="preserve">Pes i člověk musí projít </w:t>
      </w:r>
      <w:r>
        <w:t xml:space="preserve">specializovaným </w:t>
      </w:r>
      <w:r>
        <w:t>vzděláním, aby se mohli stát certifikovaným týmem</w:t>
      </w:r>
      <w:r>
        <w:t xml:space="preserve"> a pracovat v nemocničním prostředí.</w:t>
      </w:r>
      <w:r w:rsidRPr="00714286">
        <w:t xml:space="preserve"> </w:t>
      </w:r>
      <w:r>
        <w:t>Canisterapii může provádět v zásadě jakýkoliv pes, neexistuje jedna ideální rasa, jež by se nejvíce hodila. Záleží na individuální povaze daného zvířete a nejvíce ze všeho na jeho výchově.</w:t>
      </w:r>
    </w:p>
    <w:p w:rsidR="00714286" w:rsidRDefault="00714286" w:rsidP="00B57C42">
      <w:pPr>
        <w:jc w:val="both"/>
      </w:pPr>
      <w:r>
        <w:t>Canisterapii lze dělit na asistovanou (povzbuzující), edukativní (výchovnou), léčebnou neboli terapeutickou a výzkumnou. Ve všech je však shodný cíl, kterým je vzájemný prospěch z vazby člověk–pes</w:t>
      </w:r>
      <w:r>
        <w:t>.</w:t>
      </w:r>
    </w:p>
    <w:p w:rsidR="00F70FD9" w:rsidRDefault="00F70FD9" w:rsidP="00B57C42">
      <w:pPr>
        <w:jc w:val="both"/>
      </w:pPr>
      <w:r>
        <w:t>Canisterapie může mít několik forem. Nejčastěji jde o rovinu individuální nebo skupinovou. Další formy odpovídají možnostem klienta a zvířete a konkrétnímu cíli intervence. V</w:t>
      </w:r>
      <w:r w:rsidR="002B5D87">
        <w:t>e</w:t>
      </w:r>
      <w:r>
        <w:t> Fakultní nemocnici Olomouc</w:t>
      </w:r>
      <w:r>
        <w:t xml:space="preserve"> je nejrozšířenější formou návštěvní program, kdy </w:t>
      </w:r>
      <w:proofErr w:type="spellStart"/>
      <w:r>
        <w:t>canisterapeutický</w:t>
      </w:r>
      <w:proofErr w:type="spellEnd"/>
      <w:r>
        <w:t xml:space="preserve"> tým dochází pravidelně </w:t>
      </w:r>
      <w:r>
        <w:t>na vybraná oddělení.</w:t>
      </w:r>
    </w:p>
    <w:p w:rsidR="00F70FD9" w:rsidRDefault="00F70FD9" w:rsidP="00B57C42">
      <w:pPr>
        <w:jc w:val="both"/>
      </w:pPr>
      <w:r>
        <w:t>PSYCHICKÉ ÚČINKY CANISTERAPIE</w:t>
      </w:r>
    </w:p>
    <w:p w:rsidR="00F70FD9" w:rsidRDefault="00F70FD9" w:rsidP="00B57C42">
      <w:pPr>
        <w:jc w:val="both"/>
      </w:pPr>
      <w:r>
        <w:t>Cíleně vedená canisterapie může vyvolat mnoho pozitivních psychických účinků, které jsou vědecky podloženy a prozkoumány</w:t>
      </w:r>
      <w:r>
        <w:t>.</w:t>
      </w:r>
      <w:r>
        <w:t xml:space="preserve"> Jeden z nejprozkoumanějších účinků je snížení </w:t>
      </w:r>
      <w:proofErr w:type="spellStart"/>
      <w:r>
        <w:t>depresivity</w:t>
      </w:r>
      <w:proofErr w:type="spellEnd"/>
      <w:r>
        <w:t xml:space="preserve"> a úzkosti</w:t>
      </w:r>
      <w:r>
        <w:t xml:space="preserve">. </w:t>
      </w:r>
      <w:r>
        <w:t>Pes nabízí emocionální podporu, uspokojuje potřebu blízkosti a bezpečí, posiluje důvěru k dalším osobám, nabízí povzbuzení, náklonnost a akceptaci, a naopak snižuje pocit osamění a izolace</w:t>
      </w:r>
      <w:r>
        <w:t>.</w:t>
      </w:r>
    </w:p>
    <w:p w:rsidR="00F70FD9" w:rsidRDefault="00F70FD9" w:rsidP="00B57C42">
      <w:pPr>
        <w:jc w:val="both"/>
      </w:pPr>
      <w:r>
        <w:t xml:space="preserve">Kontakt se psem stimuluje k smíchu a dobré náladě a motivuje </w:t>
      </w:r>
      <w:r>
        <w:t xml:space="preserve">pacienta </w:t>
      </w:r>
      <w:r>
        <w:t>pozitivními emocemi pro další poznávání a učení se. Díky pozitivním dotekům uspokojuje také taktilní potřeby člověka (Tichá, 2007).</w:t>
      </w:r>
      <w:r w:rsidRPr="00F70FD9">
        <w:t xml:space="preserve"> </w:t>
      </w:r>
      <w:r>
        <w:t>P</w:t>
      </w:r>
      <w:r>
        <w:t>es usnadňuje navazování vztahů, podporuje komunikaci, zvyšuje sebevědom</w:t>
      </w:r>
      <w:r>
        <w:t>í.</w:t>
      </w:r>
    </w:p>
    <w:p w:rsidR="00F70FD9" w:rsidRDefault="00F70FD9" w:rsidP="00B57C42">
      <w:pPr>
        <w:jc w:val="both"/>
      </w:pPr>
      <w:r>
        <w:t xml:space="preserve">SOCIÁLNÍ </w:t>
      </w:r>
      <w:r>
        <w:t>ÚČINKY CANISTERAPIE</w:t>
      </w:r>
    </w:p>
    <w:p w:rsidR="00714286" w:rsidRDefault="00F70FD9" w:rsidP="00B57C42">
      <w:pPr>
        <w:jc w:val="both"/>
      </w:pPr>
      <w:r>
        <w:t>Pes usnadňuje navazování vztahů, podporuje komunikaci, zvyšuje sebevědomí</w:t>
      </w:r>
      <w:r>
        <w:t xml:space="preserve">. </w:t>
      </w:r>
      <w:r>
        <w:t>Zprostředkovává totiž možnost interakce se sebou samým i s ostatními.</w:t>
      </w:r>
      <w:r w:rsidR="002B5D87">
        <w:t xml:space="preserve"> </w:t>
      </w:r>
      <w:r w:rsidR="002B5D87">
        <w:t>Pro mnohé hraje roli „posluchače“, kterému se mohou vypovídat a který nehodnotí</w:t>
      </w:r>
      <w:r w:rsidR="002B5D87">
        <w:t>.</w:t>
      </w:r>
    </w:p>
    <w:p w:rsidR="00337ADD" w:rsidRDefault="00337ADD" w:rsidP="00B57C42">
      <w:pPr>
        <w:jc w:val="both"/>
      </w:pPr>
      <w:r>
        <w:lastRenderedPageBreak/>
        <w:t>FYZIOLOGICKÉ ÚČINKY</w:t>
      </w:r>
      <w:r w:rsidR="00AA5D58">
        <w:t xml:space="preserve"> (</w:t>
      </w:r>
      <w:r w:rsidR="00B57C42">
        <w:t xml:space="preserve">přebráno z DP </w:t>
      </w:r>
      <w:proofErr w:type="spellStart"/>
      <w:r w:rsidR="00B57C42">
        <w:t>Hačkajlová</w:t>
      </w:r>
      <w:proofErr w:type="spellEnd"/>
      <w:r w:rsidR="00B57C42">
        <w:t>)</w:t>
      </w:r>
    </w:p>
    <w:p w:rsidR="009D6E7C" w:rsidRDefault="00B57C42" w:rsidP="00B57C42">
      <w:pPr>
        <w:jc w:val="both"/>
      </w:pPr>
      <w:r>
        <w:t xml:space="preserve">Interakce člověka se psem mají za důsledek také psychofyziologické a biochemické změny a neuroendokrinní účinky. Při kontaktu člověka se psem dochází celkově k aktivaci </w:t>
      </w:r>
      <w:proofErr w:type="spellStart"/>
      <w:r>
        <w:t>protiúzkostných</w:t>
      </w:r>
      <w:proofErr w:type="spellEnd"/>
      <w:r>
        <w:t xml:space="preserve">, </w:t>
      </w:r>
      <w:proofErr w:type="spellStart"/>
      <w:r>
        <w:t>anidepresivních</w:t>
      </w:r>
      <w:proofErr w:type="spellEnd"/>
      <w:r>
        <w:t xml:space="preserve"> a antistresových mechanismů (</w:t>
      </w:r>
      <w:proofErr w:type="spellStart"/>
      <w:r>
        <w:t>Nerandžič</w:t>
      </w:r>
      <w:proofErr w:type="spellEnd"/>
      <w:r>
        <w:t xml:space="preserve">, 2006). Canisterapie působí antistresově a relaxačně (Tichá, </w:t>
      </w:r>
      <w:proofErr w:type="gramStart"/>
      <w:r>
        <w:t>2007a</w:t>
      </w:r>
      <w:proofErr w:type="gramEnd"/>
      <w:r>
        <w:t xml:space="preserve">). Uklidňující je hlazení nebo česání psa, povídání si s ním nebo například hledání předmětu v jeho srsti. Pes zklidňuje klienty během odpočinku v jeho blízkosti nebo při polohování (Benešová &amp; Zouharová, 2007). Celková relaxace při přímém kontaktu se psem vede k uvolnění svalstva. Skrze pozitivní příjemné doteky zvíře uspokojuje taktilní potřeby člověka a stimuluje čich, sluch i zrak (Tichá, </w:t>
      </w:r>
      <w:proofErr w:type="gramStart"/>
      <w:r>
        <w:t>2007a</w:t>
      </w:r>
      <w:proofErr w:type="gramEnd"/>
      <w:r>
        <w:t xml:space="preserve">). </w:t>
      </w:r>
    </w:p>
    <w:p w:rsidR="009D6E7C" w:rsidRDefault="00B57C42" w:rsidP="00B57C42">
      <w:pPr>
        <w:jc w:val="both"/>
      </w:pPr>
      <w:r>
        <w:t>Pes nabízí jak vizuální podněty, tak tělesné teplo, které klient při kontaktu se psem cítí. Živočišného tepla je pro zlepšení fyzického stavu využíváno zejména při polohování (</w:t>
      </w:r>
      <w:proofErr w:type="spellStart"/>
      <w:r>
        <w:t>Bicková</w:t>
      </w:r>
      <w:proofErr w:type="spellEnd"/>
      <w:r>
        <w:t>, 2020). Zvíře spouští antistresové mechanismy, pomáhá v překonání stresových situací tím, že snižuje psychické i fyzické vnímání stresu (</w:t>
      </w:r>
      <w:proofErr w:type="spellStart"/>
      <w:r>
        <w:t>Ein</w:t>
      </w:r>
      <w:proofErr w:type="spellEnd"/>
      <w:r>
        <w:t xml:space="preserve"> et al., 2018). </w:t>
      </w:r>
      <w:proofErr w:type="spellStart"/>
      <w:r>
        <w:t>Galajdová</w:t>
      </w:r>
      <w:proofErr w:type="spellEnd"/>
      <w:r>
        <w:t xml:space="preserve"> &amp; </w:t>
      </w:r>
      <w:proofErr w:type="spellStart"/>
      <w:r>
        <w:t>Galajdová</w:t>
      </w:r>
      <w:proofErr w:type="spellEnd"/>
      <w:r>
        <w:t xml:space="preserve"> (2011) zmiňují, že přítomnost milého zvířete uklidňuje, vyrovnává krevní tlak a zklidňuje srdce.</w:t>
      </w:r>
    </w:p>
    <w:p w:rsidR="00B57C42" w:rsidRPr="009D6E7C" w:rsidRDefault="00B57C42" w:rsidP="00B57C42">
      <w:pPr>
        <w:jc w:val="both"/>
        <w:rPr>
          <w:b/>
        </w:rPr>
      </w:pPr>
      <w:r w:rsidRPr="009D6E7C">
        <w:rPr>
          <w:b/>
        </w:rPr>
        <w:t>Tento výčet fyziologických účinků je značně obecný a krátký, více pojednáno v kapitole 3 Psychofyziologie canisterapie, kde budou představeny konkrétní výzkumy a studie, které fyziologické účinky zkoumaly.</w:t>
      </w:r>
      <w:bookmarkStart w:id="0" w:name="_GoBack"/>
      <w:bookmarkEnd w:id="0"/>
    </w:p>
    <w:sectPr w:rsidR="00B57C42" w:rsidRPr="009D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86"/>
    <w:rsid w:val="002B5D87"/>
    <w:rsid w:val="00337ADD"/>
    <w:rsid w:val="00416D70"/>
    <w:rsid w:val="00714286"/>
    <w:rsid w:val="009A4ADB"/>
    <w:rsid w:val="009D6E7C"/>
    <w:rsid w:val="00AA5D58"/>
    <w:rsid w:val="00B57C42"/>
    <w:rsid w:val="00F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280"/>
  <w15:chartTrackingRefBased/>
  <w15:docId w15:val="{EF45E87C-C888-4741-A751-C9FBAE4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3</cp:revision>
  <dcterms:created xsi:type="dcterms:W3CDTF">2024-08-13T05:48:00Z</dcterms:created>
  <dcterms:modified xsi:type="dcterms:W3CDTF">2024-08-13T07:10:00Z</dcterms:modified>
</cp:coreProperties>
</file>