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BD1" w:rsidRDefault="00D33555">
      <w:r>
        <w:t>Canisterapie</w:t>
      </w:r>
    </w:p>
    <w:p w:rsidR="0080622E" w:rsidRDefault="00D33555" w:rsidP="00B22898">
      <w:pPr>
        <w:spacing w:after="100"/>
      </w:pPr>
      <w:r>
        <w:t>Canist</w:t>
      </w:r>
      <w:r w:rsidR="00B22898">
        <w:t>erapie aneb terapie pomocí psů.</w:t>
      </w:r>
      <w:r>
        <w:t xml:space="preserve"> </w:t>
      </w:r>
      <w:r w:rsidR="00B22898">
        <w:t xml:space="preserve">O tom, že kontakt se psem může mít na člověka pozitivní vliv, není pochyb. Pes dokáže už svou přítomností navodit dobrou náladu všude tam, kde jí </w:t>
      </w:r>
      <w:r w:rsidR="00887915">
        <w:rPr>
          <w:lang w:val="de-DE"/>
        </w:rPr>
        <w:t>není</w:t>
      </w:r>
      <w:r w:rsidR="00B22898">
        <w:t xml:space="preserve"> dostatek.</w:t>
      </w:r>
      <w:r w:rsidR="00887915">
        <w:t xml:space="preserve"> To je canisterapie. Děti, staří lidé, postižení a jiní pacienti mohou trávit čas se psem. </w:t>
      </w:r>
      <w:r w:rsidR="00B22898">
        <w:t xml:space="preserve">Fakultní nemocnice využívá canisterapii jako podpůrnou léčebnou metodu už od roku 2018, a to na Oddělení geriatrie nebo </w:t>
      </w:r>
      <w:r w:rsidR="0080622E">
        <w:t>Oddělení n</w:t>
      </w:r>
      <w:r w:rsidR="00B22898">
        <w:t xml:space="preserve">ásledné intenzivní </w:t>
      </w:r>
      <w:r w:rsidR="00887915">
        <w:t>péče</w:t>
      </w:r>
      <w:r w:rsidR="00887915">
        <w:rPr>
          <w:lang w:val="nl-NL"/>
        </w:rPr>
        <w:t>.</w:t>
      </w:r>
      <w:r w:rsidR="0080622E">
        <w:rPr>
          <w:lang w:val="nl-NL"/>
        </w:rPr>
        <w:t xml:space="preserve"> </w:t>
      </w:r>
      <w:r w:rsidR="00887915" w:rsidRPr="0080622E">
        <w:rPr>
          <w:strike/>
          <w:highlight w:val="yellow"/>
          <w:lang w:val="nl-NL"/>
        </w:rPr>
        <w:t>Začala</w:t>
      </w:r>
      <w:r w:rsidR="00B22898" w:rsidRPr="0080622E">
        <w:rPr>
          <w:strike/>
          <w:highlight w:val="yellow"/>
        </w:rPr>
        <w:t xml:space="preserve"> také fungovat i specializovaná poradna pro děti se specifický</w:t>
      </w:r>
      <w:r w:rsidR="00B22898" w:rsidRPr="0080622E">
        <w:rPr>
          <w:strike/>
          <w:highlight w:val="yellow"/>
          <w:lang w:val="it-IT"/>
        </w:rPr>
        <w:t xml:space="preserve">mi </w:t>
      </w:r>
      <w:r w:rsidR="005D1B2E" w:rsidRPr="0080622E">
        <w:rPr>
          <w:strike/>
          <w:highlight w:val="yellow"/>
          <w:lang w:val="it-IT"/>
        </w:rPr>
        <w:t>potrebami</w:t>
      </w:r>
      <w:r w:rsidR="00B22898" w:rsidRPr="0080622E">
        <w:rPr>
          <w:strike/>
          <w:highlight w:val="yellow"/>
        </w:rPr>
        <w:t xml:space="preserve"> na Klinice zubního </w:t>
      </w:r>
      <w:r w:rsidR="00887915" w:rsidRPr="0080622E">
        <w:rPr>
          <w:strike/>
          <w:highlight w:val="yellow"/>
        </w:rPr>
        <w:t>lékařství</w:t>
      </w:r>
      <w:r w:rsidR="00B22898" w:rsidRPr="0080622E">
        <w:rPr>
          <w:strike/>
          <w:highlight w:val="yellow"/>
        </w:rPr>
        <w:t xml:space="preserve">, kde je pomocníkem pro navázání kontaktu retrívr </w:t>
      </w:r>
      <w:proofErr w:type="spellStart"/>
      <w:r w:rsidR="00B22898" w:rsidRPr="0080622E">
        <w:rPr>
          <w:strike/>
          <w:highlight w:val="yellow"/>
        </w:rPr>
        <w:t>Kimi</w:t>
      </w:r>
      <w:proofErr w:type="spellEnd"/>
      <w:r w:rsidR="00B22898" w:rsidRPr="0080622E">
        <w:rPr>
          <w:strike/>
          <w:highlight w:val="yellow"/>
        </w:rPr>
        <w:t>.</w:t>
      </w:r>
      <w:r w:rsidR="00B22898">
        <w:t xml:space="preserve"> </w:t>
      </w:r>
    </w:p>
    <w:p w:rsidR="0080622E" w:rsidRPr="00B72303" w:rsidRDefault="0080622E" w:rsidP="00B22898">
      <w:pPr>
        <w:spacing w:after="100"/>
        <w:rPr>
          <w:lang w:val="nl-NL"/>
        </w:rPr>
      </w:pPr>
      <w:r w:rsidRPr="00B72303">
        <w:rPr>
          <w:highlight w:val="yellow"/>
          <w:lang w:val="nl-NL"/>
        </w:rPr>
        <w:t>“</w:t>
      </w:r>
      <w:r w:rsidRPr="00B72303">
        <w:rPr>
          <w:highlight w:val="yellow"/>
          <w:lang w:val="nl-NL"/>
        </w:rPr>
        <w:t>Postupně se snažíme tento druh terapie roš</w:t>
      </w:r>
      <w:r w:rsidRPr="00B72303">
        <w:rPr>
          <w:highlight w:val="yellow"/>
          <w:lang w:val="nl-NL"/>
        </w:rPr>
        <w:t>iřovat</w:t>
      </w:r>
      <w:r w:rsidRPr="00B72303">
        <w:rPr>
          <w:highlight w:val="yellow"/>
          <w:lang w:val="nl-NL"/>
        </w:rPr>
        <w:t xml:space="preserve"> a i na další pracovišt</w:t>
      </w:r>
      <w:r w:rsidR="00B72303" w:rsidRPr="00B72303">
        <w:rPr>
          <w:highlight w:val="yellow"/>
          <w:lang w:val="nl-NL"/>
        </w:rPr>
        <w:t>ě,</w:t>
      </w:r>
      <w:r w:rsidRPr="00B72303">
        <w:rPr>
          <w:highlight w:val="yellow"/>
          <w:lang w:val="nl-NL"/>
        </w:rPr>
        <w:t xml:space="preserve"> kde </w:t>
      </w:r>
      <w:r w:rsidR="00B72303">
        <w:rPr>
          <w:highlight w:val="yellow"/>
          <w:lang w:val="nl-NL"/>
        </w:rPr>
        <w:t xml:space="preserve">nachází tato metoda </w:t>
      </w:r>
      <w:r w:rsidRPr="00B72303">
        <w:rPr>
          <w:highlight w:val="yellow"/>
          <w:lang w:val="nl-NL"/>
        </w:rPr>
        <w:t>významné uplatnění</w:t>
      </w:r>
      <w:r w:rsidR="00B72303" w:rsidRPr="00B72303">
        <w:rPr>
          <w:highlight w:val="yellow"/>
          <w:lang w:val="nl-NL"/>
        </w:rPr>
        <w:t xml:space="preserve"> při rahabilitaci a aktivizaci pacientů po úrazech, mozkových příhodách apod.</w:t>
      </w:r>
      <w:r w:rsidRPr="00B72303">
        <w:rPr>
          <w:highlight w:val="yellow"/>
          <w:lang w:val="nl-NL"/>
        </w:rPr>
        <w:t xml:space="preserve"> </w:t>
      </w:r>
      <w:r w:rsidR="00B22898" w:rsidRPr="00B72303">
        <w:t xml:space="preserve">Díky všem těmto zkušenostem </w:t>
      </w:r>
      <w:r w:rsidR="00887915" w:rsidRPr="00B72303">
        <w:t>můžeme</w:t>
      </w:r>
      <w:r w:rsidR="00B22898" w:rsidRPr="00B72303">
        <w:rPr>
          <w:lang w:val="it-IT"/>
        </w:rPr>
        <w:t xml:space="preserve"> </w:t>
      </w:r>
      <w:r w:rsidR="00B22898" w:rsidRPr="00B72303">
        <w:t>říct, že se canisterapie u nás osvědčila. O její využití by měli zájem</w:t>
      </w:r>
      <w:r w:rsidR="00B22898">
        <w:t xml:space="preserve"> i na </w:t>
      </w:r>
      <w:r w:rsidR="00887915">
        <w:t>dalších</w:t>
      </w:r>
      <w:r w:rsidR="00B22898">
        <w:rPr>
          <w:lang w:val="de-DE"/>
        </w:rPr>
        <w:t xml:space="preserve"> </w:t>
      </w:r>
      <w:r w:rsidR="00887915">
        <w:rPr>
          <w:lang w:val="de-DE"/>
        </w:rPr>
        <w:t xml:space="preserve">klinikách </w:t>
      </w:r>
      <w:r w:rsidR="00B22898">
        <w:t>a odděleních,</w:t>
      </w:r>
      <w:r w:rsidR="00B22898">
        <w:rPr>
          <w:lang w:val="de-DE"/>
        </w:rPr>
        <w:t xml:space="preserve">“ </w:t>
      </w:r>
      <w:r w:rsidR="00B22898">
        <w:t xml:space="preserve">doplnil ředitel FN Olomouc Roman Havlík. </w:t>
      </w:r>
    </w:p>
    <w:p w:rsidR="0080622E" w:rsidRDefault="0080622E" w:rsidP="0080622E">
      <w:pPr>
        <w:spacing w:after="100"/>
        <w:rPr>
          <w:lang w:val="nl-NL"/>
        </w:rPr>
      </w:pPr>
      <w:bookmarkStart w:id="0" w:name="_GoBack"/>
      <w:bookmarkEnd w:id="0"/>
    </w:p>
    <w:p w:rsidR="00D33555" w:rsidRDefault="00931147" w:rsidP="00931147">
      <w:r>
        <w:t>Naše škola spolupracuje s </w:t>
      </w:r>
      <w:r w:rsidR="00B72303" w:rsidRPr="00B72303">
        <w:rPr>
          <w:highlight w:val="yellow"/>
        </w:rPr>
        <w:t>F</w:t>
      </w:r>
      <w:r>
        <w:t xml:space="preserve">akultní nemocnicí </w:t>
      </w:r>
      <w:r w:rsidR="00B22898">
        <w:t>již</w:t>
      </w:r>
      <w:r>
        <w:t xml:space="preserve"> několik let. V roce 2021 s</w:t>
      </w:r>
      <w:r w:rsidR="00FA42AE">
        <w:t>tudenti a učitelé česko</w:t>
      </w:r>
      <w:r w:rsidR="00B72303">
        <w:t>-</w:t>
      </w:r>
      <w:r w:rsidRPr="00931147">
        <w:t>francou</w:t>
      </w:r>
      <w:r>
        <w:t>zské sekce</w:t>
      </w:r>
      <w:r w:rsidRPr="00931147">
        <w:t xml:space="preserve"> přišli s originálním nápadem, jak vyjádřit respekt k náročné práci</w:t>
      </w:r>
      <w:r>
        <w:t xml:space="preserve"> zdravotníků </w:t>
      </w:r>
      <w:r w:rsidRPr="00931147">
        <w:t xml:space="preserve">a současně pomoci s péčí o nemocné. Iniciovali dobročinnou sbírku, jejíž výtěžek </w:t>
      </w:r>
      <w:r>
        <w:t xml:space="preserve">byl využit na canisterapii. </w:t>
      </w:r>
      <w:r w:rsidRPr="00931147">
        <w:t>Výsledek předčil očekávání - sbírka vynesla 35 080 korun.</w:t>
      </w:r>
      <w:r>
        <w:t xml:space="preserve"> </w:t>
      </w:r>
    </w:p>
    <w:p w:rsidR="00FA42AE" w:rsidRDefault="00FA42AE" w:rsidP="00931147">
      <w:r>
        <w:t xml:space="preserve">Proč ale skončit tady? Řekli jsme si, že chceme pomáhat </w:t>
      </w:r>
      <w:r w:rsidR="00887915">
        <w:t>dá</w:t>
      </w:r>
      <w:r>
        <w:t xml:space="preserve">l. </w:t>
      </w:r>
      <w:r w:rsidR="005D1B2E">
        <w:t>Od nynějška</w:t>
      </w:r>
      <w:r>
        <w:t xml:space="preserve"> z každého zakoupeného čísla bude 5 korun </w:t>
      </w:r>
      <w:r w:rsidR="005D1B2E">
        <w:t>posláno</w:t>
      </w:r>
      <w:r>
        <w:t xml:space="preserve"> na charitu. 5 korun je pro každého z nás </w:t>
      </w:r>
      <w:r w:rsidR="00887915">
        <w:t>přehlédnutelná</w:t>
      </w:r>
      <w:r>
        <w:t xml:space="preserve"> částka, ale v konečném </w:t>
      </w:r>
      <w:r w:rsidR="00887915">
        <w:t xml:space="preserve">důsledku </w:t>
      </w:r>
      <w:r>
        <w:t>pomůže nejednomu člověku.</w:t>
      </w:r>
      <w:r w:rsidR="00B22898">
        <w:t xml:space="preserve"> Myslete tedy na to, že jste udělali dobrou věc a pomohli někomu potřebnému. </w:t>
      </w:r>
      <w:r w:rsidR="00887915">
        <w:t>Pojďme</w:t>
      </w:r>
      <w:r w:rsidR="00B22898">
        <w:t xml:space="preserve"> pomáhat.</w:t>
      </w:r>
    </w:p>
    <w:p w:rsidR="00FA42AE" w:rsidRDefault="00FA42AE" w:rsidP="00931147"/>
    <w:p w:rsidR="00FA42AE" w:rsidRDefault="00FA42AE" w:rsidP="00931147"/>
    <w:p w:rsidR="00FA42AE" w:rsidRDefault="00FA42AE" w:rsidP="00931147"/>
    <w:p w:rsidR="00FA42AE" w:rsidRPr="00931147" w:rsidRDefault="00FA42AE" w:rsidP="00931147">
      <w:r>
        <w:t xml:space="preserve">/pokud „cesko-francouzke“ se </w:t>
      </w:r>
      <w:r w:rsidR="00887915">
        <w:t>rozdělí</w:t>
      </w:r>
      <w:r>
        <w:t xml:space="preserve"> na dva </w:t>
      </w:r>
      <w:r w:rsidR="00887915">
        <w:t>řádky</w:t>
      </w:r>
      <w:r>
        <w:t xml:space="preserve">, musí tam byt dvakrát </w:t>
      </w:r>
      <w:r w:rsidR="00887915">
        <w:t>pomlčka</w:t>
      </w:r>
      <w:r>
        <w:t xml:space="preserve">, na konci i na </w:t>
      </w:r>
      <w:r w:rsidR="00887915">
        <w:t>začátku</w:t>
      </w:r>
      <w:r>
        <w:t xml:space="preserve"> </w:t>
      </w:r>
    </w:p>
    <w:sectPr w:rsidR="00FA42AE" w:rsidRPr="00931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555"/>
    <w:rsid w:val="001C2BD1"/>
    <w:rsid w:val="005D1B2E"/>
    <w:rsid w:val="0080622E"/>
    <w:rsid w:val="00887915"/>
    <w:rsid w:val="00931147"/>
    <w:rsid w:val="00A85FB4"/>
    <w:rsid w:val="00B22898"/>
    <w:rsid w:val="00B72303"/>
    <w:rsid w:val="00D33555"/>
    <w:rsid w:val="00FA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024BB"/>
  <w15:chartTrackingRefBased/>
  <w15:docId w15:val="{2E1862E4-8256-46C1-925C-51DA3BD9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0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Bětka</dc:creator>
  <cp:keywords/>
  <dc:description/>
  <cp:lastModifiedBy>Aleksićová Marija, Mgr.</cp:lastModifiedBy>
  <cp:revision>2</cp:revision>
  <dcterms:created xsi:type="dcterms:W3CDTF">2023-09-15T08:31:00Z</dcterms:created>
  <dcterms:modified xsi:type="dcterms:W3CDTF">2023-09-15T08:31:00Z</dcterms:modified>
</cp:coreProperties>
</file>