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4437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Níže uvedeného dne, měsíce a roku:</w:t>
      </w:r>
    </w:p>
    <w:p w14:paraId="30F3EA8B" w14:textId="77777777" w:rsidR="001D7234" w:rsidRPr="00D63A1F" w:rsidRDefault="001D7234" w:rsidP="001D7234">
      <w:pPr>
        <w:rPr>
          <w:rFonts w:ascii="Arial" w:hAnsi="Arial" w:cs="Arial"/>
          <w:sz w:val="36"/>
          <w:szCs w:val="24"/>
        </w:rPr>
      </w:pPr>
    </w:p>
    <w:p w14:paraId="187993F1" w14:textId="77777777" w:rsidR="001D7234" w:rsidRPr="001D7234" w:rsidRDefault="001D7234" w:rsidP="001D7234">
      <w:pPr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Fakultní nemocnice Olomouc</w:t>
      </w:r>
    </w:p>
    <w:p w14:paraId="0B2D35EF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 xml:space="preserve">se sídlem I. P. Pavlova </w:t>
      </w:r>
      <w:r w:rsidR="008D5ED4">
        <w:rPr>
          <w:rFonts w:ascii="Arial" w:hAnsi="Arial" w:cs="Arial"/>
          <w:sz w:val="24"/>
          <w:szCs w:val="24"/>
        </w:rPr>
        <w:t>185/</w:t>
      </w:r>
      <w:r w:rsidR="008D5ED4" w:rsidRPr="00092721">
        <w:rPr>
          <w:rFonts w:ascii="Arial" w:hAnsi="Arial" w:cs="Arial"/>
          <w:sz w:val="24"/>
          <w:szCs w:val="24"/>
        </w:rPr>
        <w:t>6, 77</w:t>
      </w:r>
      <w:r w:rsidR="008D5ED4">
        <w:rPr>
          <w:rFonts w:ascii="Arial" w:hAnsi="Arial" w:cs="Arial"/>
          <w:sz w:val="24"/>
          <w:szCs w:val="24"/>
        </w:rPr>
        <w:t>9</w:t>
      </w:r>
      <w:r w:rsidR="008D5ED4" w:rsidRPr="00092721">
        <w:rPr>
          <w:rFonts w:ascii="Arial" w:hAnsi="Arial" w:cs="Arial"/>
          <w:sz w:val="24"/>
          <w:szCs w:val="24"/>
        </w:rPr>
        <w:t xml:space="preserve"> </w:t>
      </w:r>
      <w:r w:rsidR="008D5ED4">
        <w:rPr>
          <w:rFonts w:ascii="Arial" w:hAnsi="Arial" w:cs="Arial"/>
          <w:sz w:val="24"/>
          <w:szCs w:val="24"/>
        </w:rPr>
        <w:t>0</w:t>
      </w:r>
      <w:r w:rsidR="008D5ED4" w:rsidRPr="00092721">
        <w:rPr>
          <w:rFonts w:ascii="Arial" w:hAnsi="Arial" w:cs="Arial"/>
          <w:sz w:val="24"/>
          <w:szCs w:val="24"/>
        </w:rPr>
        <w:t>0 Olomouc</w:t>
      </w:r>
    </w:p>
    <w:p w14:paraId="607AB9D6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IČO: 00098892</w:t>
      </w:r>
    </w:p>
    <w:p w14:paraId="5F38206E" w14:textId="77777777" w:rsidR="00A2142D" w:rsidRPr="00C61EFB" w:rsidRDefault="00FB3777" w:rsidP="00A2142D">
      <w:pPr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zastoupená: prof</w:t>
      </w:r>
      <w:r w:rsidR="001D7234" w:rsidRPr="001D7234">
        <w:rPr>
          <w:rFonts w:ascii="Arial" w:hAnsi="Arial" w:cs="Arial"/>
          <w:sz w:val="24"/>
          <w:szCs w:val="24"/>
        </w:rPr>
        <w:t>. MUDr. Romanem Havlíkem, Ph.D., ředitelem</w:t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br/>
        <w:t xml:space="preserve">bankovní spojení: </w:t>
      </w:r>
      <w:r w:rsidR="00A2142D" w:rsidRPr="00C61EFB">
        <w:rPr>
          <w:rFonts w:ascii="Arial" w:hAnsi="Arial"/>
          <w:sz w:val="24"/>
        </w:rPr>
        <w:t xml:space="preserve">Česká národní banka, Na Příkopě 28, </w:t>
      </w:r>
    </w:p>
    <w:p w14:paraId="07410610" w14:textId="77777777" w:rsidR="00A2142D" w:rsidRPr="00C61EFB" w:rsidRDefault="00A2142D" w:rsidP="00A2142D">
      <w:pPr>
        <w:rPr>
          <w:rFonts w:ascii="Arial" w:hAnsi="Arial"/>
          <w:sz w:val="24"/>
        </w:rPr>
      </w:pPr>
      <w:r w:rsidRPr="00C61EFB">
        <w:rPr>
          <w:rFonts w:ascii="Arial" w:hAnsi="Arial"/>
          <w:sz w:val="24"/>
        </w:rPr>
        <w:t xml:space="preserve">                             115 03 Praha 1</w:t>
      </w:r>
    </w:p>
    <w:p w14:paraId="64924F14" w14:textId="77777777" w:rsidR="001D7234" w:rsidRPr="00C61EFB" w:rsidRDefault="001D7234" w:rsidP="001D7234">
      <w:pPr>
        <w:rPr>
          <w:rFonts w:ascii="Arial" w:hAnsi="Arial" w:cs="Arial"/>
          <w:sz w:val="24"/>
          <w:szCs w:val="24"/>
        </w:rPr>
      </w:pPr>
      <w:r w:rsidRPr="00C61EFB">
        <w:rPr>
          <w:rFonts w:ascii="Arial" w:hAnsi="Arial" w:cs="Arial"/>
          <w:sz w:val="24"/>
          <w:szCs w:val="24"/>
        </w:rPr>
        <w:t xml:space="preserve">č. účtu: </w:t>
      </w:r>
      <w:r w:rsidR="00B7569B" w:rsidRPr="00C61EFB">
        <w:rPr>
          <w:rFonts w:ascii="Arial" w:hAnsi="Arial" w:cs="Arial"/>
          <w:sz w:val="24"/>
          <w:szCs w:val="24"/>
        </w:rPr>
        <w:t>10006-36334811/0710</w:t>
      </w:r>
    </w:p>
    <w:p w14:paraId="5BF0A61A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14:paraId="3A212C9B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(dále jako „</w:t>
      </w:r>
      <w:r w:rsidRPr="001D7234">
        <w:rPr>
          <w:rFonts w:ascii="Arial" w:hAnsi="Arial" w:cs="Arial"/>
          <w:i/>
          <w:sz w:val="24"/>
          <w:szCs w:val="24"/>
        </w:rPr>
        <w:t>Obdarovaný</w:t>
      </w:r>
      <w:r w:rsidRPr="001D7234">
        <w:rPr>
          <w:rFonts w:ascii="Arial" w:hAnsi="Arial" w:cs="Arial"/>
          <w:sz w:val="24"/>
          <w:szCs w:val="24"/>
        </w:rPr>
        <w:t>“)</w:t>
      </w:r>
    </w:p>
    <w:p w14:paraId="25B90523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14:paraId="4606C67D" w14:textId="77777777" w:rsidR="007F6853" w:rsidRDefault="007F6853" w:rsidP="001D7234">
      <w:pPr>
        <w:rPr>
          <w:rFonts w:ascii="Arial" w:hAnsi="Arial" w:cs="Arial"/>
          <w:sz w:val="24"/>
          <w:szCs w:val="24"/>
        </w:rPr>
      </w:pPr>
    </w:p>
    <w:p w14:paraId="0CF97AC9" w14:textId="77777777" w:rsid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a</w:t>
      </w:r>
    </w:p>
    <w:p w14:paraId="59E82E89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14:paraId="3B4E1C7B" w14:textId="313403BA" w:rsidR="0088772D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 w:rsidRPr="0088772D">
        <w:rPr>
          <w:rFonts w:ascii="Arial" w:hAnsi="Arial" w:cs="Arial"/>
          <w:b/>
          <w:sz w:val="24"/>
          <w:szCs w:val="24"/>
        </w:rPr>
        <w:t>PROFIT</w:t>
      </w:r>
      <w:r w:rsidR="00E84A3E">
        <w:rPr>
          <w:rFonts w:ascii="Arial" w:hAnsi="Arial" w:cs="Arial"/>
          <w:b/>
          <w:sz w:val="24"/>
          <w:szCs w:val="24"/>
        </w:rPr>
        <w:t>UBE</w:t>
      </w:r>
      <w:r w:rsidRPr="0088772D">
        <w:rPr>
          <w:rFonts w:ascii="Arial" w:hAnsi="Arial" w:cs="Arial"/>
          <w:b/>
          <w:sz w:val="24"/>
          <w:szCs w:val="24"/>
        </w:rPr>
        <w:t xml:space="preserve"> PRO</w:t>
      </w:r>
      <w:r w:rsidR="00E84A3E">
        <w:rPr>
          <w:rFonts w:ascii="Arial" w:hAnsi="Arial" w:cs="Arial"/>
          <w:b/>
          <w:sz w:val="24"/>
          <w:szCs w:val="24"/>
        </w:rPr>
        <w:t>CZECH</w:t>
      </w:r>
      <w:r w:rsidRPr="0088772D">
        <w:rPr>
          <w:rFonts w:ascii="Arial" w:hAnsi="Arial" w:cs="Arial"/>
          <w:b/>
          <w:sz w:val="24"/>
          <w:szCs w:val="24"/>
        </w:rPr>
        <w:tab/>
        <w:t>S.R.O</w:t>
      </w:r>
      <w:r>
        <w:rPr>
          <w:rFonts w:ascii="Arial" w:hAnsi="Arial" w:cs="Arial"/>
          <w:sz w:val="24"/>
          <w:szCs w:val="24"/>
        </w:rPr>
        <w:t>.</w:t>
      </w:r>
    </w:p>
    <w:p w14:paraId="3EA764F0" w14:textId="77777777" w:rsidR="001D7234" w:rsidRPr="001D7234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1D7234" w:rsidRPr="001D7234">
        <w:rPr>
          <w:rFonts w:ascii="Arial" w:hAnsi="Arial" w:cs="Arial"/>
          <w:sz w:val="24"/>
          <w:szCs w:val="24"/>
        </w:rPr>
        <w:t>sídlem</w:t>
      </w:r>
      <w:r>
        <w:rPr>
          <w:rFonts w:ascii="Arial" w:hAnsi="Arial" w:cs="Arial"/>
          <w:sz w:val="24"/>
          <w:szCs w:val="24"/>
        </w:rPr>
        <w:t xml:space="preserve"> Michálkovická 2055/86, 710 00 Slezská Ostrava</w:t>
      </w:r>
    </w:p>
    <w:p w14:paraId="36D82541" w14:textId="0E496600" w:rsidR="001D7234" w:rsidRPr="001D7234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 </w:t>
      </w:r>
      <w:r w:rsidR="00E84A3E">
        <w:rPr>
          <w:rFonts w:ascii="Arial" w:hAnsi="Arial" w:cs="Arial"/>
          <w:sz w:val="24"/>
          <w:szCs w:val="24"/>
        </w:rPr>
        <w:t>035 43 749</w:t>
      </w:r>
    </w:p>
    <w:p w14:paraId="1D19EED4" w14:textId="6E8B4A11" w:rsidR="001D7234" w:rsidRPr="001D7234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zapsaná v OR vedeném Krajským soudem v Ostravě</w:t>
      </w:r>
      <w:r w:rsidR="001D7234" w:rsidRPr="001D723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oddíl C, vložka </w:t>
      </w:r>
      <w:r w:rsidR="00E84A3E">
        <w:rPr>
          <w:rFonts w:ascii="Arial" w:hAnsi="Arial" w:cs="Arial"/>
          <w:sz w:val="24"/>
          <w:szCs w:val="24"/>
        </w:rPr>
        <w:t>60426</w:t>
      </w:r>
    </w:p>
    <w:p w14:paraId="06EC080C" w14:textId="77777777" w:rsidR="001D7234" w:rsidRPr="001D7234" w:rsidRDefault="0088772D" w:rsidP="00D63A1F">
      <w:pPr>
        <w:spacing w:befor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jednající René Mydlarčík, jednatel společnosti</w:t>
      </w:r>
    </w:p>
    <w:p w14:paraId="27FD5D59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14:paraId="3DF2E085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(dále jako „</w:t>
      </w:r>
      <w:r w:rsidRPr="001D7234">
        <w:rPr>
          <w:rFonts w:ascii="Arial" w:hAnsi="Arial" w:cs="Arial"/>
          <w:i/>
          <w:sz w:val="24"/>
          <w:szCs w:val="24"/>
        </w:rPr>
        <w:t>Dárce</w:t>
      </w:r>
      <w:r w:rsidRPr="001D7234">
        <w:rPr>
          <w:rFonts w:ascii="Arial" w:hAnsi="Arial" w:cs="Arial"/>
          <w:sz w:val="24"/>
          <w:szCs w:val="24"/>
        </w:rPr>
        <w:t>“)</w:t>
      </w:r>
    </w:p>
    <w:p w14:paraId="299C2935" w14:textId="77777777" w:rsidR="001D7234" w:rsidRDefault="001D7234" w:rsidP="001D7234">
      <w:pPr>
        <w:rPr>
          <w:rFonts w:ascii="Arial" w:hAnsi="Arial" w:cs="Arial"/>
          <w:sz w:val="24"/>
          <w:szCs w:val="24"/>
        </w:rPr>
      </w:pPr>
    </w:p>
    <w:p w14:paraId="66E59664" w14:textId="77777777" w:rsid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uzavřeli tuto</w:t>
      </w:r>
    </w:p>
    <w:p w14:paraId="10C766C1" w14:textId="77777777" w:rsidR="001D7234" w:rsidRPr="001D7234" w:rsidRDefault="001D7234" w:rsidP="00D63A1F">
      <w:pPr>
        <w:pStyle w:val="Nzev"/>
        <w:spacing w:line="276" w:lineRule="auto"/>
        <w:ind w:left="0" w:firstLine="0"/>
        <w:rPr>
          <w:rFonts w:ascii="Arial" w:hAnsi="Arial" w:cs="Arial"/>
          <w:szCs w:val="32"/>
        </w:rPr>
      </w:pPr>
      <w:r w:rsidRPr="001D7234">
        <w:rPr>
          <w:rFonts w:ascii="Arial" w:hAnsi="Arial" w:cs="Arial"/>
          <w:szCs w:val="32"/>
        </w:rPr>
        <w:t>Darovací smlouvu</w:t>
      </w:r>
    </w:p>
    <w:p w14:paraId="4CBDA738" w14:textId="77777777" w:rsidR="001D7234" w:rsidRPr="001D7234" w:rsidRDefault="001D7234" w:rsidP="001D7234">
      <w:pPr>
        <w:pStyle w:val="Nzev"/>
        <w:spacing w:before="0" w:line="276" w:lineRule="auto"/>
        <w:ind w:left="0" w:firstLine="0"/>
        <w:rPr>
          <w:rFonts w:ascii="Arial" w:hAnsi="Arial" w:cs="Arial"/>
          <w:szCs w:val="32"/>
        </w:rPr>
      </w:pPr>
      <w:r w:rsidRPr="001D7234">
        <w:rPr>
          <w:rFonts w:ascii="Arial" w:hAnsi="Arial" w:cs="Arial"/>
          <w:szCs w:val="32"/>
        </w:rPr>
        <w:t>finanční dar</w:t>
      </w:r>
    </w:p>
    <w:p w14:paraId="22C4F686" w14:textId="77777777" w:rsidR="001D7234" w:rsidRPr="001D7234" w:rsidRDefault="001D7234" w:rsidP="001D7234">
      <w:pPr>
        <w:jc w:val="center"/>
        <w:rPr>
          <w:rFonts w:ascii="Arial" w:hAnsi="Arial" w:cs="Arial"/>
          <w:i/>
          <w:sz w:val="24"/>
          <w:szCs w:val="24"/>
        </w:rPr>
      </w:pPr>
      <w:r w:rsidRPr="001D7234">
        <w:rPr>
          <w:rFonts w:ascii="Arial" w:hAnsi="Arial" w:cs="Arial"/>
          <w:i/>
          <w:sz w:val="24"/>
          <w:szCs w:val="24"/>
        </w:rPr>
        <w:t xml:space="preserve">uzavřena v souladu s ustanovením § </w:t>
      </w:r>
      <w:smartTag w:uri="urn:schemas-microsoft-com:office:smarttags" w:element="metricconverter">
        <w:smartTagPr>
          <w:attr w:name="ProductID" w:val="2055 a"/>
        </w:smartTagPr>
        <w:r w:rsidRPr="001D7234">
          <w:rPr>
            <w:rFonts w:ascii="Arial" w:hAnsi="Arial" w:cs="Arial"/>
            <w:i/>
            <w:sz w:val="24"/>
            <w:szCs w:val="24"/>
          </w:rPr>
          <w:t>2055 a</w:t>
        </w:r>
      </w:smartTag>
      <w:r w:rsidRPr="001D7234">
        <w:rPr>
          <w:rFonts w:ascii="Arial" w:hAnsi="Arial" w:cs="Arial"/>
          <w:i/>
          <w:sz w:val="24"/>
          <w:szCs w:val="24"/>
        </w:rPr>
        <w:t xml:space="preserve"> následujícími ustanoveními zákona č.89/2012 Sb. občanského zákoníku ve znění pozdějších předpisů</w:t>
      </w:r>
    </w:p>
    <w:p w14:paraId="79322AB9" w14:textId="77777777"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I.</w:t>
      </w:r>
    </w:p>
    <w:p w14:paraId="149DF651" w14:textId="77777777" w:rsidR="001D7234" w:rsidRP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Předmět smlouvy</w:t>
      </w:r>
    </w:p>
    <w:p w14:paraId="0AFF45B0" w14:textId="77777777" w:rsidR="00D63A1F" w:rsidRDefault="001D7234" w:rsidP="001D7234">
      <w:pPr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Dárce se zavazuje poskytnout Obdarovanému fi</w:t>
      </w:r>
      <w:r w:rsidR="0088772D">
        <w:rPr>
          <w:rFonts w:ascii="Arial" w:hAnsi="Arial" w:cs="Arial"/>
          <w:sz w:val="24"/>
          <w:szCs w:val="24"/>
        </w:rPr>
        <w:t xml:space="preserve">nanční částku ve výši </w:t>
      </w:r>
      <w:r w:rsidR="0088772D" w:rsidRPr="0088772D">
        <w:rPr>
          <w:rFonts w:ascii="Arial" w:hAnsi="Arial" w:cs="Arial"/>
          <w:b/>
          <w:sz w:val="24"/>
          <w:szCs w:val="24"/>
        </w:rPr>
        <w:t xml:space="preserve">Kč </w:t>
      </w:r>
      <w:r w:rsidR="00F2243C">
        <w:rPr>
          <w:rFonts w:ascii="Arial" w:hAnsi="Arial" w:cs="Arial"/>
          <w:b/>
          <w:sz w:val="24"/>
          <w:szCs w:val="24"/>
        </w:rPr>
        <w:t>15</w:t>
      </w:r>
      <w:r w:rsidR="0088772D" w:rsidRPr="0088772D">
        <w:rPr>
          <w:rFonts w:ascii="Arial" w:hAnsi="Arial" w:cs="Arial"/>
          <w:b/>
          <w:sz w:val="24"/>
          <w:szCs w:val="24"/>
        </w:rPr>
        <w:t> 000,- Kč</w:t>
      </w:r>
    </w:p>
    <w:p w14:paraId="7E21369E" w14:textId="77777777" w:rsidR="001D7234" w:rsidRPr="001D7234" w:rsidRDefault="001D7234" w:rsidP="001D7234">
      <w:pPr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 xml:space="preserve">Tuto částku se Dárce zavazuje poukázat na účet Obdarovaného uvedený v záhlaví této </w:t>
      </w:r>
      <w:proofErr w:type="gramStart"/>
      <w:r w:rsidRPr="001D7234">
        <w:rPr>
          <w:rFonts w:ascii="Arial" w:hAnsi="Arial" w:cs="Arial"/>
          <w:sz w:val="24"/>
          <w:szCs w:val="24"/>
        </w:rPr>
        <w:t>smlouvy - na</w:t>
      </w:r>
      <w:proofErr w:type="gramEnd"/>
      <w:r w:rsidRPr="001D7234">
        <w:rPr>
          <w:rFonts w:ascii="Arial" w:hAnsi="Arial" w:cs="Arial"/>
          <w:sz w:val="24"/>
          <w:szCs w:val="24"/>
        </w:rPr>
        <w:t xml:space="preserve"> konto darů a to do </w:t>
      </w:r>
      <w:r w:rsidR="0088772D" w:rsidRPr="0088772D">
        <w:rPr>
          <w:rFonts w:ascii="Arial" w:hAnsi="Arial" w:cs="Arial"/>
          <w:b/>
          <w:sz w:val="24"/>
          <w:szCs w:val="24"/>
        </w:rPr>
        <w:t>31. 12. 20</w:t>
      </w:r>
      <w:r w:rsidR="00F2243C">
        <w:rPr>
          <w:rFonts w:ascii="Arial" w:hAnsi="Arial" w:cs="Arial"/>
          <w:b/>
          <w:sz w:val="24"/>
          <w:szCs w:val="24"/>
        </w:rPr>
        <w:t>21</w:t>
      </w:r>
    </w:p>
    <w:p w14:paraId="5B3948C1" w14:textId="77777777" w:rsidR="001D7234" w:rsidRPr="00FA0880" w:rsidRDefault="001D7234" w:rsidP="001D7234">
      <w:pPr>
        <w:ind w:firstLine="708"/>
        <w:jc w:val="both"/>
        <w:rPr>
          <w:rFonts w:ascii="Arial" w:hAnsi="Arial" w:cs="Arial"/>
          <w:sz w:val="10"/>
          <w:szCs w:val="10"/>
        </w:rPr>
      </w:pPr>
    </w:p>
    <w:p w14:paraId="3FA8E99B" w14:textId="77777777" w:rsidR="001D7234" w:rsidRPr="001D7234" w:rsidRDefault="0088772D" w:rsidP="001D72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VS: </w:t>
      </w:r>
      <w:r>
        <w:rPr>
          <w:rFonts w:ascii="Arial" w:hAnsi="Arial" w:cs="Arial"/>
          <w:sz w:val="24"/>
          <w:szCs w:val="24"/>
        </w:rPr>
        <w:tab/>
      </w:r>
      <w:r w:rsidRPr="0088772D">
        <w:rPr>
          <w:rFonts w:ascii="Arial" w:hAnsi="Arial" w:cs="Arial"/>
          <w:b/>
          <w:sz w:val="24"/>
          <w:szCs w:val="24"/>
        </w:rPr>
        <w:t>9036</w:t>
      </w:r>
    </w:p>
    <w:p w14:paraId="4E16C2D0" w14:textId="77777777" w:rsidR="001D7234" w:rsidRPr="001D7234" w:rsidRDefault="001D7234" w:rsidP="001D7234">
      <w:pPr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KS:</w:t>
      </w:r>
      <w:r w:rsidRPr="001D7234">
        <w:rPr>
          <w:rFonts w:ascii="Arial" w:hAnsi="Arial" w:cs="Arial"/>
          <w:sz w:val="24"/>
          <w:szCs w:val="24"/>
        </w:rPr>
        <w:tab/>
      </w:r>
      <w:r w:rsidRPr="0088772D">
        <w:rPr>
          <w:rFonts w:ascii="Arial" w:hAnsi="Arial" w:cs="Arial"/>
          <w:b/>
          <w:sz w:val="24"/>
          <w:szCs w:val="24"/>
        </w:rPr>
        <w:t>0558</w:t>
      </w:r>
    </w:p>
    <w:p w14:paraId="5A3C87CB" w14:textId="77777777" w:rsidR="001D7234" w:rsidRPr="001D7234" w:rsidRDefault="001D7234" w:rsidP="00D63A1F">
      <w:pPr>
        <w:spacing w:before="36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II.</w:t>
      </w:r>
    </w:p>
    <w:p w14:paraId="5F32559B" w14:textId="77777777" w:rsidR="001D7234" w:rsidRP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Účel smlouvy</w:t>
      </w:r>
    </w:p>
    <w:p w14:paraId="290AF380" w14:textId="77777777" w:rsidR="001D7234" w:rsidRPr="001D7234" w:rsidRDefault="001D7234" w:rsidP="001D7234">
      <w:pPr>
        <w:jc w:val="both"/>
        <w:rPr>
          <w:rFonts w:ascii="Arial" w:hAnsi="Arial" w:cs="Arial"/>
          <w:sz w:val="24"/>
        </w:rPr>
      </w:pPr>
      <w:r w:rsidRPr="001D7234">
        <w:rPr>
          <w:rFonts w:ascii="Arial" w:hAnsi="Arial" w:cs="Arial"/>
          <w:sz w:val="24"/>
          <w:szCs w:val="24"/>
        </w:rPr>
        <w:t xml:space="preserve">Dárce předmět daru specifikovaný v čl. I. poskytuje Obdarovanému za účelem jeho využití k účelům uvedeným </w:t>
      </w:r>
      <w:r w:rsidRPr="001D7234">
        <w:rPr>
          <w:rFonts w:ascii="Arial" w:hAnsi="Arial" w:cs="Arial"/>
          <w:sz w:val="24"/>
        </w:rPr>
        <w:t xml:space="preserve">v </w:t>
      </w:r>
      <w:proofErr w:type="spellStart"/>
      <w:r w:rsidRPr="001D7234">
        <w:rPr>
          <w:rFonts w:ascii="Arial" w:hAnsi="Arial" w:cs="Arial"/>
          <w:sz w:val="24"/>
        </w:rPr>
        <w:t>ust</w:t>
      </w:r>
      <w:proofErr w:type="spellEnd"/>
      <w:r w:rsidRPr="001D7234">
        <w:rPr>
          <w:rFonts w:ascii="Arial" w:hAnsi="Arial" w:cs="Arial"/>
          <w:sz w:val="24"/>
        </w:rPr>
        <w:t>. § 15, resp. § 20 zákona č. 586/1992 Sb. o daních z příjmu ve znění pozdějších předpisů, tedy na zdravotnické účely:</w:t>
      </w:r>
    </w:p>
    <w:p w14:paraId="242C4753" w14:textId="77777777" w:rsidR="001D7234" w:rsidRPr="0088772D" w:rsidRDefault="0088772D" w:rsidP="0088772D">
      <w:pPr>
        <w:rPr>
          <w:rFonts w:ascii="Arial" w:hAnsi="Arial" w:cs="Arial"/>
          <w:sz w:val="24"/>
        </w:rPr>
      </w:pPr>
      <w:r w:rsidRPr="0088772D">
        <w:rPr>
          <w:rFonts w:ascii="Arial" w:hAnsi="Arial" w:cs="Arial"/>
          <w:sz w:val="24"/>
        </w:rPr>
        <w:t xml:space="preserve">Poskytování canisterapie </w:t>
      </w:r>
      <w:r w:rsidR="00245E83">
        <w:rPr>
          <w:rFonts w:ascii="Arial" w:hAnsi="Arial" w:cs="Arial"/>
          <w:sz w:val="24"/>
        </w:rPr>
        <w:t xml:space="preserve">a felinoterapie </w:t>
      </w:r>
      <w:r w:rsidRPr="0088772D">
        <w:rPr>
          <w:rFonts w:ascii="Arial" w:hAnsi="Arial" w:cs="Arial"/>
          <w:sz w:val="24"/>
        </w:rPr>
        <w:t>ve Fakultní nemocnici Olomouc</w:t>
      </w:r>
      <w:r>
        <w:rPr>
          <w:rFonts w:ascii="Arial" w:hAnsi="Arial" w:cs="Arial"/>
          <w:sz w:val="24"/>
        </w:rPr>
        <w:t>.</w:t>
      </w:r>
    </w:p>
    <w:p w14:paraId="51B8FC1D" w14:textId="77777777"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lastRenderedPageBreak/>
        <w:t>III.</w:t>
      </w:r>
    </w:p>
    <w:p w14:paraId="40ACD0E2" w14:textId="77777777" w:rsid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Další ustanovení</w:t>
      </w:r>
    </w:p>
    <w:p w14:paraId="40D63A9B" w14:textId="77777777" w:rsidR="001D7234" w:rsidRPr="001D7234" w:rsidRDefault="001D7234" w:rsidP="00D63A1F">
      <w:pPr>
        <w:ind w:left="705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 xml:space="preserve">Obdarovaný se zavazuje, že poskytnutý dar použije pouze pro účel(y) uvedené </w:t>
      </w:r>
      <w:r>
        <w:rPr>
          <w:rFonts w:ascii="Arial" w:hAnsi="Arial" w:cs="Arial"/>
          <w:sz w:val="24"/>
          <w:szCs w:val="24"/>
        </w:rPr>
        <w:br/>
      </w:r>
      <w:r w:rsidR="00D63A1F">
        <w:rPr>
          <w:rFonts w:ascii="Arial" w:hAnsi="Arial" w:cs="Arial"/>
          <w:sz w:val="24"/>
          <w:szCs w:val="24"/>
        </w:rPr>
        <w:t>v čl. II. této smlouvy</w:t>
      </w:r>
      <w:r w:rsidRPr="001D7234">
        <w:rPr>
          <w:rFonts w:ascii="Arial" w:hAnsi="Arial" w:cs="Arial"/>
          <w:sz w:val="24"/>
          <w:szCs w:val="24"/>
        </w:rPr>
        <w:t>.</w:t>
      </w:r>
    </w:p>
    <w:p w14:paraId="7593113D" w14:textId="77777777"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IV.</w:t>
      </w:r>
    </w:p>
    <w:p w14:paraId="2609558F" w14:textId="77777777" w:rsid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Vrácení daru</w:t>
      </w:r>
    </w:p>
    <w:p w14:paraId="4F24274A" w14:textId="77777777" w:rsidR="001D7234" w:rsidRPr="001D7234" w:rsidRDefault="001D7234" w:rsidP="001577EA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1.</w:t>
      </w:r>
      <w:r w:rsidRPr="001D7234">
        <w:rPr>
          <w:rFonts w:ascii="Arial" w:hAnsi="Arial" w:cs="Arial"/>
          <w:sz w:val="24"/>
          <w:szCs w:val="24"/>
        </w:rPr>
        <w:tab/>
        <w:t>Dárce je oprávněn odstoupit od této smlouvy v případě, že poskytnutý předmět daru specifikovaný v čl. I. této smlouvy bude Obdarovaným použit pro jiné účely, než je uvedeno v čl. II. této smlouvy.</w:t>
      </w:r>
    </w:p>
    <w:p w14:paraId="390421A4" w14:textId="77777777"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</w:rPr>
      </w:pPr>
      <w:r w:rsidRPr="001D7234">
        <w:rPr>
          <w:rFonts w:ascii="Arial" w:hAnsi="Arial" w:cs="Arial"/>
          <w:color w:val="000000"/>
          <w:sz w:val="24"/>
          <w:szCs w:val="24"/>
        </w:rPr>
        <w:t>2.</w:t>
      </w:r>
      <w:r w:rsidRPr="001D7234">
        <w:rPr>
          <w:rFonts w:ascii="Arial" w:hAnsi="Arial" w:cs="Arial"/>
          <w:color w:val="000000"/>
          <w:sz w:val="24"/>
          <w:szCs w:val="24"/>
        </w:rPr>
        <w:tab/>
        <w:t>Právní jednání směřující k vrácení daru musí být smluvní stranou učiněno písemně a musí být odesláno na adresu druhé smluvní strany uvedenou v záhlaví této smlouvy, případně na jinou po podpisu této smlouvy písemně sdělenou doručovací adresu. V pochybnostech se má za to, že písemnost byla druhé smluvní straně doručena pátým dnem po jejím prokazatelném odeslání.</w:t>
      </w:r>
    </w:p>
    <w:p w14:paraId="6E8B6FA9" w14:textId="77777777"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V.</w:t>
      </w:r>
    </w:p>
    <w:p w14:paraId="7647937D" w14:textId="77777777" w:rsid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Závěrečná ustanovení</w:t>
      </w:r>
    </w:p>
    <w:p w14:paraId="32F20E3C" w14:textId="77777777" w:rsidR="001D7234" w:rsidRPr="001D7234" w:rsidRDefault="001D7234" w:rsidP="001577EA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1.</w:t>
      </w:r>
      <w:r w:rsidRPr="001D7234">
        <w:rPr>
          <w:rFonts w:ascii="Arial" w:hAnsi="Arial" w:cs="Arial"/>
          <w:sz w:val="24"/>
          <w:szCs w:val="24"/>
        </w:rPr>
        <w:tab/>
        <w:t>Není-li v této smlouvě stanoveno jinak, řídí se práva a povinnosti obou smluvních stran ustanoveními občanského zákoníku ve znění pozdějších předpisů, zvláštních právních předpisů, kterými se provádí občanský zákoník a zvláštních právních předpisů souvisejících.</w:t>
      </w:r>
    </w:p>
    <w:p w14:paraId="0B18D5F6" w14:textId="77777777" w:rsidR="00F90440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2.</w:t>
      </w:r>
      <w:r w:rsidRPr="001D7234">
        <w:rPr>
          <w:rFonts w:ascii="Arial" w:hAnsi="Arial" w:cs="Arial"/>
          <w:sz w:val="24"/>
          <w:szCs w:val="24"/>
        </w:rPr>
        <w:tab/>
      </w:r>
      <w:r w:rsidR="007F3901">
        <w:rPr>
          <w:rFonts w:ascii="Arial" w:hAnsi="Arial" w:cs="Arial"/>
          <w:sz w:val="24"/>
          <w:szCs w:val="24"/>
        </w:rPr>
        <w:t>Tato smlouva je vyhotovena ve 3</w:t>
      </w:r>
      <w:r w:rsidR="00F90440">
        <w:rPr>
          <w:rFonts w:ascii="Arial" w:hAnsi="Arial" w:cs="Arial"/>
          <w:sz w:val="24"/>
          <w:szCs w:val="24"/>
        </w:rPr>
        <w:t xml:space="preserve"> stejnopisech, z nichž obdrží jedno vyhotovení Dárce a jedno vyhotovení Obdarovaný. </w:t>
      </w:r>
    </w:p>
    <w:p w14:paraId="52D500C1" w14:textId="77777777"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3.</w:t>
      </w:r>
      <w:r w:rsidRPr="001D7234">
        <w:rPr>
          <w:rFonts w:ascii="Arial" w:hAnsi="Arial" w:cs="Arial"/>
          <w:sz w:val="24"/>
          <w:szCs w:val="24"/>
        </w:rPr>
        <w:tab/>
        <w:t>Smlouva nabývá platnosti i účinnosti dnem jejího podpisu oběma smluvními stranami.</w:t>
      </w:r>
    </w:p>
    <w:p w14:paraId="508AC367" w14:textId="77777777"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4.</w:t>
      </w:r>
      <w:r w:rsidRPr="001D7234">
        <w:rPr>
          <w:rFonts w:ascii="Arial" w:hAnsi="Arial" w:cs="Arial"/>
          <w:sz w:val="24"/>
          <w:szCs w:val="24"/>
        </w:rPr>
        <w:tab/>
        <w:t>Smluvní strany prohlašují, že tato smlouva byla sepsána na základě pravdivých údajů a jejich svobodné, pravé a vážné vůle.</w:t>
      </w:r>
    </w:p>
    <w:p w14:paraId="767737B5" w14:textId="77777777"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5.</w:t>
      </w:r>
      <w:r w:rsidRPr="001D7234">
        <w:rPr>
          <w:rFonts w:ascii="Arial" w:hAnsi="Arial" w:cs="Arial"/>
          <w:sz w:val="24"/>
          <w:szCs w:val="24"/>
        </w:rPr>
        <w:tab/>
        <w:t>Smluvní strany poté, co si smlouvu přečetly v jejím doslovném znění, prohlašují, že s jejím obsahem souhlasí a že jejímu obsahu zcela porozuměly, přičemž tuto skutečnost stvrzují svými vlastnoručními podpisy.</w:t>
      </w:r>
    </w:p>
    <w:p w14:paraId="56A10D2B" w14:textId="77777777" w:rsidR="001D7234" w:rsidRDefault="001D7234" w:rsidP="001D7234">
      <w:pPr>
        <w:jc w:val="both"/>
        <w:rPr>
          <w:rFonts w:ascii="Arial" w:hAnsi="Arial" w:cs="Arial"/>
          <w:sz w:val="24"/>
          <w:szCs w:val="24"/>
        </w:rPr>
      </w:pPr>
    </w:p>
    <w:p w14:paraId="7B83128B" w14:textId="77777777" w:rsidR="00D63A1F" w:rsidRDefault="00D63A1F" w:rsidP="001D7234">
      <w:pPr>
        <w:jc w:val="both"/>
        <w:rPr>
          <w:rFonts w:ascii="Arial" w:hAnsi="Arial" w:cs="Arial"/>
          <w:sz w:val="24"/>
          <w:szCs w:val="24"/>
        </w:rPr>
      </w:pPr>
    </w:p>
    <w:p w14:paraId="6E6B5C39" w14:textId="77777777" w:rsidR="00D63A1F" w:rsidRPr="001D7234" w:rsidRDefault="00D63A1F" w:rsidP="001D7234">
      <w:pPr>
        <w:jc w:val="both"/>
        <w:rPr>
          <w:rFonts w:ascii="Arial" w:hAnsi="Arial" w:cs="Arial"/>
          <w:sz w:val="24"/>
          <w:szCs w:val="24"/>
        </w:rPr>
      </w:pPr>
    </w:p>
    <w:p w14:paraId="27BDEF1E" w14:textId="77777777" w:rsidR="00FA0880" w:rsidRDefault="00FA0880" w:rsidP="001D723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8B27D7" w14:textId="0637706B" w:rsidR="001D7234" w:rsidRPr="001D7234" w:rsidRDefault="001D7234" w:rsidP="001D723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V</w:t>
      </w:r>
      <w:r w:rsidR="00E84A3E">
        <w:rPr>
          <w:rFonts w:ascii="Arial" w:hAnsi="Arial" w:cs="Arial"/>
          <w:sz w:val="24"/>
          <w:szCs w:val="24"/>
        </w:rPr>
        <w:t xml:space="preserve"> Ostravě </w:t>
      </w:r>
      <w:r w:rsidRPr="001D7234">
        <w:rPr>
          <w:rFonts w:ascii="Arial" w:hAnsi="Arial" w:cs="Arial"/>
          <w:sz w:val="24"/>
          <w:szCs w:val="24"/>
        </w:rPr>
        <w:t>dne</w:t>
      </w:r>
      <w:r w:rsidR="00E84A3E">
        <w:rPr>
          <w:rFonts w:ascii="Arial" w:hAnsi="Arial" w:cs="Arial"/>
          <w:sz w:val="24"/>
          <w:szCs w:val="24"/>
        </w:rPr>
        <w:tab/>
      </w:r>
      <w:r w:rsidR="00E84A3E">
        <w:rPr>
          <w:rFonts w:ascii="Arial" w:hAnsi="Arial" w:cs="Arial"/>
          <w:sz w:val="24"/>
          <w:szCs w:val="24"/>
        </w:rPr>
        <w:tab/>
      </w:r>
      <w:r w:rsidR="00E84A3E">
        <w:rPr>
          <w:rFonts w:ascii="Arial" w:hAnsi="Arial" w:cs="Arial"/>
          <w:sz w:val="24"/>
          <w:szCs w:val="24"/>
        </w:rPr>
        <w:tab/>
      </w:r>
      <w:r w:rsidR="00E84A3E">
        <w:rPr>
          <w:rFonts w:ascii="Arial" w:hAnsi="Arial" w:cs="Arial"/>
          <w:sz w:val="24"/>
          <w:szCs w:val="24"/>
        </w:rPr>
        <w:tab/>
      </w:r>
      <w:r w:rsidR="00255098">
        <w:rPr>
          <w:rFonts w:ascii="Arial" w:hAnsi="Arial" w:cs="Arial"/>
          <w:sz w:val="24"/>
          <w:szCs w:val="24"/>
        </w:rPr>
        <w:t> </w:t>
      </w:r>
      <w:r w:rsidR="00E84A3E">
        <w:rPr>
          <w:rFonts w:ascii="Arial" w:hAnsi="Arial" w:cs="Arial"/>
          <w:sz w:val="24"/>
          <w:szCs w:val="24"/>
        </w:rPr>
        <w:tab/>
      </w:r>
      <w:r w:rsidR="00255098">
        <w:rPr>
          <w:rFonts w:ascii="Arial" w:hAnsi="Arial" w:cs="Arial"/>
          <w:sz w:val="24"/>
          <w:szCs w:val="24"/>
        </w:rPr>
        <w:t xml:space="preserve">Olomouci dne </w:t>
      </w:r>
    </w:p>
    <w:p w14:paraId="41844A0F" w14:textId="77777777" w:rsidR="001D7234" w:rsidRDefault="001D7234" w:rsidP="001D723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19EAF5" w14:textId="4F10DBC3" w:rsidR="00FA0880" w:rsidRDefault="00FA0880" w:rsidP="001D7234">
      <w:pPr>
        <w:rPr>
          <w:rFonts w:ascii="Arial" w:hAnsi="Arial" w:cs="Arial"/>
          <w:sz w:val="24"/>
          <w:szCs w:val="24"/>
        </w:rPr>
      </w:pPr>
    </w:p>
    <w:p w14:paraId="54CBA93F" w14:textId="2428B4D3" w:rsidR="00E84A3E" w:rsidRDefault="00E84A3E" w:rsidP="001D7234">
      <w:pPr>
        <w:rPr>
          <w:rFonts w:ascii="Arial" w:hAnsi="Arial" w:cs="Arial"/>
          <w:sz w:val="24"/>
          <w:szCs w:val="24"/>
        </w:rPr>
      </w:pPr>
    </w:p>
    <w:p w14:paraId="48ADBB73" w14:textId="4BFCF87A" w:rsidR="00E84A3E" w:rsidRDefault="00E84A3E" w:rsidP="001D7234">
      <w:pPr>
        <w:rPr>
          <w:rFonts w:ascii="Arial" w:hAnsi="Arial" w:cs="Arial"/>
          <w:sz w:val="24"/>
          <w:szCs w:val="24"/>
        </w:rPr>
      </w:pPr>
    </w:p>
    <w:p w14:paraId="42D54805" w14:textId="77777777" w:rsidR="00E84A3E" w:rsidRDefault="00E84A3E" w:rsidP="001D7234">
      <w:pPr>
        <w:rPr>
          <w:rFonts w:ascii="Arial" w:hAnsi="Arial" w:cs="Arial"/>
          <w:sz w:val="24"/>
          <w:szCs w:val="24"/>
        </w:rPr>
      </w:pPr>
    </w:p>
    <w:p w14:paraId="7C5773BF" w14:textId="77777777"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………………………………</w:t>
      </w:r>
      <w:r w:rsidR="00D63A1F">
        <w:rPr>
          <w:rFonts w:ascii="Arial" w:hAnsi="Arial" w:cs="Arial"/>
          <w:sz w:val="24"/>
          <w:szCs w:val="24"/>
        </w:rPr>
        <w:t>..................</w:t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="00D63A1F">
        <w:rPr>
          <w:rFonts w:ascii="Arial" w:hAnsi="Arial" w:cs="Arial"/>
          <w:sz w:val="24"/>
          <w:szCs w:val="24"/>
        </w:rPr>
        <w:t>....................</w:t>
      </w:r>
      <w:r w:rsidRPr="001D7234">
        <w:rPr>
          <w:rFonts w:ascii="Arial" w:hAnsi="Arial" w:cs="Arial"/>
          <w:sz w:val="24"/>
          <w:szCs w:val="24"/>
        </w:rPr>
        <w:t>………………………………</w:t>
      </w:r>
    </w:p>
    <w:p w14:paraId="42004FD0" w14:textId="5C98F3E3" w:rsidR="001D7234" w:rsidRPr="001D7234" w:rsidRDefault="00E84A3E" w:rsidP="001D72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</w:t>
      </w:r>
      <w:r w:rsidR="001D7234" w:rsidRPr="001D7234">
        <w:rPr>
          <w:rFonts w:ascii="Arial" w:hAnsi="Arial" w:cs="Arial"/>
          <w:sz w:val="24"/>
          <w:szCs w:val="24"/>
        </w:rPr>
        <w:t>árce</w:t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  <w:t>Za obdarovaného</w:t>
      </w:r>
    </w:p>
    <w:p w14:paraId="2102A7EB" w14:textId="32025422" w:rsidR="001D7234" w:rsidRPr="001D7234" w:rsidRDefault="00E84A3E" w:rsidP="001D72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René Mydlarčík</w:t>
      </w:r>
      <w:r w:rsidR="00FB3777">
        <w:rPr>
          <w:rFonts w:ascii="Arial" w:hAnsi="Arial" w:cs="Arial"/>
          <w:sz w:val="24"/>
          <w:szCs w:val="24"/>
        </w:rPr>
        <w:tab/>
      </w:r>
      <w:r w:rsidR="00FB3777">
        <w:rPr>
          <w:rFonts w:ascii="Arial" w:hAnsi="Arial" w:cs="Arial"/>
          <w:sz w:val="24"/>
          <w:szCs w:val="24"/>
        </w:rPr>
        <w:tab/>
      </w:r>
      <w:r w:rsidR="00FB3777">
        <w:rPr>
          <w:rFonts w:ascii="Arial" w:hAnsi="Arial" w:cs="Arial"/>
          <w:sz w:val="24"/>
          <w:szCs w:val="24"/>
        </w:rPr>
        <w:tab/>
      </w:r>
      <w:r w:rsidR="00FB3777">
        <w:rPr>
          <w:rFonts w:ascii="Arial" w:hAnsi="Arial" w:cs="Arial"/>
          <w:sz w:val="24"/>
          <w:szCs w:val="24"/>
        </w:rPr>
        <w:tab/>
      </w:r>
      <w:r w:rsidR="00FB3777">
        <w:rPr>
          <w:rFonts w:ascii="Arial" w:hAnsi="Arial" w:cs="Arial"/>
          <w:sz w:val="24"/>
          <w:szCs w:val="24"/>
        </w:rPr>
        <w:tab/>
        <w:t>prof</w:t>
      </w:r>
      <w:r w:rsidR="001D7234" w:rsidRPr="001D7234">
        <w:rPr>
          <w:rFonts w:ascii="Arial" w:hAnsi="Arial" w:cs="Arial"/>
          <w:sz w:val="24"/>
          <w:szCs w:val="24"/>
        </w:rPr>
        <w:t>. MUDr. Roman Havlík, Ph.D.</w:t>
      </w:r>
    </w:p>
    <w:p w14:paraId="7DF0B58A" w14:textId="76D8D6CE" w:rsidR="001D7234" w:rsidRDefault="00E84A3E" w:rsidP="001D72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jednatel společnosti</w:t>
      </w:r>
      <w:r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</w:r>
      <w:r w:rsidR="001D7234" w:rsidRPr="001D7234">
        <w:rPr>
          <w:rFonts w:ascii="Arial" w:hAnsi="Arial" w:cs="Arial"/>
          <w:sz w:val="24"/>
          <w:szCs w:val="24"/>
        </w:rPr>
        <w:tab/>
        <w:t>ředitel Fakultní nemocnice Olomouc</w:t>
      </w:r>
    </w:p>
    <w:p w14:paraId="77B599F7" w14:textId="4A5236E5" w:rsidR="00E84A3E" w:rsidRPr="001D7234" w:rsidRDefault="00E84A3E" w:rsidP="001D7234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PROFITUBE PROCZECH s.r.o.</w:t>
      </w:r>
    </w:p>
    <w:sectPr w:rsidR="00E84A3E" w:rsidRPr="001D7234" w:rsidSect="00157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851" w:left="1418" w:header="709" w:footer="51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E887" w14:textId="77777777" w:rsidR="00851EC0" w:rsidRDefault="00851EC0">
      <w:r>
        <w:separator/>
      </w:r>
    </w:p>
  </w:endnote>
  <w:endnote w:type="continuationSeparator" w:id="0">
    <w:p w14:paraId="69B76C95" w14:textId="77777777" w:rsidR="00851EC0" w:rsidRDefault="0085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B9F2" w14:textId="77777777" w:rsidR="00C61EFB" w:rsidRDefault="00C61E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093B" w14:textId="77777777" w:rsidR="004F1917" w:rsidRPr="00244AF9" w:rsidRDefault="001577EA" w:rsidP="00244AF9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Darovací smlouva_Finanční dar PO (</w:t>
    </w:r>
    <w:r w:rsidR="00244AF9" w:rsidRPr="00980CE2">
      <w:rPr>
        <w:rFonts w:ascii="Arial" w:hAnsi="Arial" w:cs="Arial"/>
        <w:i/>
        <w:sz w:val="16"/>
        <w:szCs w:val="16"/>
      </w:rPr>
      <w:t>Fm-E0</w:t>
    </w:r>
    <w:r w:rsidR="00244AF9">
      <w:rPr>
        <w:rFonts w:ascii="Arial" w:hAnsi="Arial" w:cs="Arial"/>
        <w:i/>
        <w:sz w:val="16"/>
        <w:szCs w:val="16"/>
      </w:rPr>
      <w:t>15</w:t>
    </w:r>
    <w:r w:rsidR="00244AF9" w:rsidRPr="00980CE2">
      <w:rPr>
        <w:rFonts w:ascii="Arial" w:hAnsi="Arial" w:cs="Arial"/>
        <w:i/>
        <w:sz w:val="16"/>
        <w:szCs w:val="16"/>
      </w:rPr>
      <w:t>-DARSM</w:t>
    </w:r>
    <w:r w:rsidR="00244AF9">
      <w:rPr>
        <w:rFonts w:ascii="Arial" w:hAnsi="Arial" w:cs="Arial"/>
        <w:i/>
        <w:sz w:val="16"/>
        <w:szCs w:val="16"/>
      </w:rPr>
      <w:t>L</w:t>
    </w:r>
    <w:r w:rsidR="00244AF9" w:rsidRPr="00980CE2">
      <w:rPr>
        <w:rFonts w:ascii="Arial" w:hAnsi="Arial" w:cs="Arial"/>
        <w:i/>
        <w:sz w:val="16"/>
        <w:szCs w:val="16"/>
      </w:rPr>
      <w:t>-0</w:t>
    </w:r>
    <w:r w:rsidR="00244AF9">
      <w:rPr>
        <w:rFonts w:ascii="Arial" w:hAnsi="Arial" w:cs="Arial"/>
        <w:i/>
        <w:sz w:val="16"/>
        <w:szCs w:val="16"/>
      </w:rPr>
      <w:t>0</w:t>
    </w:r>
    <w:r w:rsidR="001D7234">
      <w:rPr>
        <w:rFonts w:ascii="Arial" w:hAnsi="Arial" w:cs="Arial"/>
        <w:i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t>)</w:t>
    </w:r>
    <w:r w:rsidR="00244AF9">
      <w:rPr>
        <w:rFonts w:ascii="Arial" w:hAnsi="Arial" w:cs="Arial"/>
        <w:i/>
        <w:sz w:val="16"/>
        <w:szCs w:val="16"/>
      </w:rPr>
      <w:tab/>
    </w:r>
    <w:r w:rsidR="00244AF9">
      <w:rPr>
        <w:rFonts w:ascii="Arial" w:hAnsi="Arial" w:cs="Arial"/>
        <w:i/>
        <w:sz w:val="16"/>
        <w:szCs w:val="16"/>
      </w:rPr>
      <w:tab/>
    </w:r>
    <w:r w:rsidR="00244AF9" w:rsidRPr="00980CE2">
      <w:rPr>
        <w:rFonts w:ascii="Arial" w:hAnsi="Arial" w:cs="Arial"/>
        <w:sz w:val="16"/>
        <w:szCs w:val="16"/>
      </w:rPr>
      <w:t xml:space="preserve">Strana: </w: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244AF9" w:rsidRPr="00980CE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7F3901">
      <w:rPr>
        <w:rStyle w:val="slostrnky"/>
        <w:rFonts w:ascii="Arial" w:hAnsi="Arial" w:cs="Arial"/>
        <w:noProof/>
        <w:sz w:val="16"/>
        <w:szCs w:val="16"/>
      </w:rPr>
      <w:t>2</w: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end"/>
    </w:r>
    <w:r w:rsidR="00244AF9" w:rsidRPr="00980CE2">
      <w:rPr>
        <w:rStyle w:val="slostrnky"/>
        <w:rFonts w:ascii="Arial" w:hAnsi="Arial" w:cs="Arial"/>
        <w:sz w:val="16"/>
        <w:szCs w:val="16"/>
      </w:rPr>
      <w:t>/</w: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244AF9" w:rsidRPr="00980CE2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7F3901">
      <w:rPr>
        <w:rStyle w:val="slostrnky"/>
        <w:rFonts w:ascii="Arial" w:hAnsi="Arial" w:cs="Arial"/>
        <w:noProof/>
        <w:sz w:val="16"/>
        <w:szCs w:val="16"/>
      </w:rPr>
      <w:t>2</w:t>
    </w:r>
    <w:r w:rsidR="0004413F" w:rsidRPr="00980CE2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CF22" w14:textId="77777777" w:rsidR="00C61EFB" w:rsidRDefault="00C61E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60CD" w14:textId="77777777" w:rsidR="00851EC0" w:rsidRDefault="00851EC0">
      <w:r>
        <w:separator/>
      </w:r>
    </w:p>
  </w:footnote>
  <w:footnote w:type="continuationSeparator" w:id="0">
    <w:p w14:paraId="61E8167A" w14:textId="77777777" w:rsidR="00851EC0" w:rsidRDefault="00851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E1A8" w14:textId="77777777" w:rsidR="00C61EFB" w:rsidRDefault="00C61E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F065" w14:textId="77777777" w:rsidR="00247A07" w:rsidRPr="004F1917" w:rsidRDefault="00247A07" w:rsidP="004F1917">
    <w:pPr>
      <w:pStyle w:val="Zhlav"/>
      <w:spacing w:before="120" w:after="120"/>
      <w:jc w:val="right"/>
      <w:rPr>
        <w:rFonts w:ascii="Arial" w:hAnsi="Arial" w:cs="Arial"/>
        <w:b/>
        <w:sz w:val="24"/>
        <w:szCs w:val="24"/>
      </w:rPr>
    </w:pPr>
    <w:r>
      <w:rPr>
        <w:b/>
        <w:sz w:val="22"/>
      </w:rPr>
      <w:tab/>
    </w:r>
    <w:r>
      <w:rPr>
        <w:b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168"/>
      <w:gridCol w:w="3461"/>
      <w:gridCol w:w="2835"/>
    </w:tblGrid>
    <w:tr w:rsidR="005C70D9" w:rsidRPr="009B0975" w14:paraId="1CA9CD11" w14:textId="77777777" w:rsidTr="001577EA">
      <w:trPr>
        <w:trHeight w:val="740"/>
      </w:trPr>
      <w:tc>
        <w:tcPr>
          <w:tcW w:w="3168" w:type="dxa"/>
          <w:shd w:val="clear" w:color="auto" w:fill="auto"/>
        </w:tcPr>
        <w:p w14:paraId="736E9310" w14:textId="77777777" w:rsidR="005C70D9" w:rsidRPr="009B0975" w:rsidRDefault="00C61EFB" w:rsidP="00C61EFB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C61EFB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5C20C835" wp14:editId="70AD6E12">
                <wp:extent cx="1594953" cy="440116"/>
                <wp:effectExtent l="19050" t="0" r="5247" b="0"/>
                <wp:docPr id="2" name="obrázek 1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953" cy="4401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dxa"/>
          <w:vMerge w:val="restart"/>
          <w:vAlign w:val="center"/>
        </w:tcPr>
        <w:p w14:paraId="740CD0FC" w14:textId="77777777" w:rsidR="005C70D9" w:rsidRDefault="005C70D9" w:rsidP="009B0975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9B0975">
            <w:rPr>
              <w:rFonts w:ascii="Arial" w:hAnsi="Arial" w:cs="Arial"/>
              <w:b/>
              <w:color w:val="000000"/>
              <w:sz w:val="28"/>
              <w:szCs w:val="28"/>
            </w:rPr>
            <w:t>DAROVACÍ SMLOUVA</w:t>
          </w:r>
        </w:p>
        <w:p w14:paraId="2ABA3D46" w14:textId="77777777" w:rsidR="00244AF9" w:rsidRPr="00244AF9" w:rsidRDefault="00244AF9" w:rsidP="009B0975">
          <w:pPr>
            <w:jc w:val="center"/>
            <w:rPr>
              <w:rFonts w:ascii="Arial" w:hAnsi="Arial" w:cs="Arial"/>
              <w:b/>
              <w:color w:val="000000"/>
              <w:sz w:val="10"/>
              <w:szCs w:val="10"/>
            </w:rPr>
          </w:pPr>
        </w:p>
        <w:p w14:paraId="45CD654B" w14:textId="77777777" w:rsidR="005C70D9" w:rsidRPr="009B0975" w:rsidRDefault="005C70D9" w:rsidP="005C70D9">
          <w:pPr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FINANČNÍ D</w:t>
          </w:r>
          <w:r w:rsidRPr="009B0975">
            <w:rPr>
              <w:rFonts w:ascii="Arial" w:hAnsi="Arial" w:cs="Arial"/>
              <w:b/>
              <w:color w:val="000000"/>
              <w:sz w:val="24"/>
              <w:szCs w:val="24"/>
            </w:rPr>
            <w:t>AR</w:t>
          </w:r>
        </w:p>
      </w:tc>
      <w:tc>
        <w:tcPr>
          <w:tcW w:w="2835" w:type="dxa"/>
        </w:tcPr>
        <w:p w14:paraId="73B3D74B" w14:textId="77777777" w:rsidR="005C70D9" w:rsidRPr="00D00E4E" w:rsidRDefault="005C70D9" w:rsidP="00A62CFD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14:paraId="55574B69" w14:textId="77777777" w:rsidR="005C70D9" w:rsidRPr="00D00E4E" w:rsidRDefault="001577EA" w:rsidP="00A62CFD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14:paraId="10F4DC08" w14:textId="77777777" w:rsidR="005C70D9" w:rsidRPr="00D00E4E" w:rsidRDefault="005C70D9" w:rsidP="001D7234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D00E4E">
            <w:rPr>
              <w:rFonts w:ascii="Arial" w:hAnsi="Arial" w:cs="Arial"/>
              <w:i/>
              <w:sz w:val="18"/>
              <w:szCs w:val="18"/>
            </w:rPr>
            <w:t>Fm-E0</w:t>
          </w:r>
          <w:r>
            <w:rPr>
              <w:rFonts w:ascii="Arial" w:hAnsi="Arial" w:cs="Arial"/>
              <w:i/>
              <w:sz w:val="18"/>
              <w:szCs w:val="18"/>
            </w:rPr>
            <w:t>15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-DARSM</w:t>
          </w:r>
          <w:r>
            <w:rPr>
              <w:rFonts w:ascii="Arial" w:hAnsi="Arial" w:cs="Arial"/>
              <w:i/>
              <w:sz w:val="18"/>
              <w:szCs w:val="18"/>
            </w:rPr>
            <w:t>L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-0</w:t>
          </w:r>
          <w:r>
            <w:rPr>
              <w:rFonts w:ascii="Arial" w:hAnsi="Arial" w:cs="Arial"/>
              <w:i/>
              <w:sz w:val="18"/>
              <w:szCs w:val="18"/>
            </w:rPr>
            <w:t>0</w:t>
          </w:r>
          <w:r w:rsidR="001D7234">
            <w:rPr>
              <w:rFonts w:ascii="Arial" w:hAnsi="Arial" w:cs="Arial"/>
              <w:i/>
              <w:sz w:val="18"/>
              <w:szCs w:val="18"/>
            </w:rPr>
            <w:t>4</w:t>
          </w:r>
        </w:p>
      </w:tc>
    </w:tr>
    <w:tr w:rsidR="005C70D9" w:rsidRPr="009B0975" w14:paraId="38F36126" w14:textId="77777777" w:rsidTr="001577EA">
      <w:trPr>
        <w:trHeight w:val="567"/>
      </w:trPr>
      <w:tc>
        <w:tcPr>
          <w:tcW w:w="3168" w:type="dxa"/>
          <w:shd w:val="clear" w:color="auto" w:fill="auto"/>
        </w:tcPr>
        <w:p w14:paraId="392CB475" w14:textId="77777777" w:rsidR="005C70D9" w:rsidRPr="009B0975" w:rsidRDefault="005C70D9" w:rsidP="004B583C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B0975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27342A">
            <w:rPr>
              <w:rFonts w:ascii="Arial" w:hAnsi="Arial" w:cs="Arial"/>
              <w:b/>
              <w:sz w:val="16"/>
              <w:szCs w:val="16"/>
            </w:rPr>
            <w:t>185/</w:t>
          </w:r>
          <w:r w:rsidRPr="009B0975">
            <w:rPr>
              <w:rFonts w:ascii="Arial" w:hAnsi="Arial" w:cs="Arial"/>
              <w:b/>
              <w:sz w:val="16"/>
              <w:szCs w:val="16"/>
            </w:rPr>
            <w:t>6, 77</w:t>
          </w:r>
          <w:r w:rsidR="0027342A">
            <w:rPr>
              <w:rFonts w:ascii="Arial" w:hAnsi="Arial" w:cs="Arial"/>
              <w:b/>
              <w:sz w:val="16"/>
              <w:szCs w:val="16"/>
            </w:rPr>
            <w:t>9</w:t>
          </w:r>
          <w:r w:rsidRPr="009B0975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27342A">
            <w:rPr>
              <w:rFonts w:ascii="Arial" w:hAnsi="Arial" w:cs="Arial"/>
              <w:b/>
              <w:sz w:val="16"/>
              <w:szCs w:val="16"/>
            </w:rPr>
            <w:t>0</w:t>
          </w:r>
          <w:r w:rsidRPr="009B0975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14:paraId="0313B796" w14:textId="77777777" w:rsidR="005C70D9" w:rsidRPr="009B0975" w:rsidRDefault="005C70D9" w:rsidP="004B5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B0975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27342A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2676A91F" w14:textId="77777777" w:rsidR="005C70D9" w:rsidRPr="009B0975" w:rsidRDefault="005C70D9" w:rsidP="004B5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B0975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3461" w:type="dxa"/>
          <w:vMerge/>
        </w:tcPr>
        <w:p w14:paraId="3142C383" w14:textId="77777777" w:rsidR="005C70D9" w:rsidRPr="009B0975" w:rsidRDefault="005C70D9" w:rsidP="009B0975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35" w:type="dxa"/>
          <w:vAlign w:val="center"/>
        </w:tcPr>
        <w:p w14:paraId="69533A60" w14:textId="77777777" w:rsidR="005C70D9" w:rsidRPr="00D00E4E" w:rsidRDefault="0027342A" w:rsidP="00C61EFB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F03053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C61EFB">
            <w:rPr>
              <w:rFonts w:ascii="Arial" w:hAnsi="Arial" w:cs="Arial"/>
              <w:i/>
              <w:sz w:val="18"/>
              <w:szCs w:val="18"/>
            </w:rPr>
            <w:t>5</w:t>
          </w:r>
          <w:r w:rsidRPr="00F03053"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="0004413F" w:rsidRPr="00F03053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F03053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04413F" w:rsidRPr="00F03053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7F3901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04413F" w:rsidRPr="00F03053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F03053">
            <w:rPr>
              <w:rFonts w:ascii="Arial" w:hAnsi="Arial" w:cs="Arial"/>
              <w:i/>
              <w:sz w:val="18"/>
              <w:szCs w:val="18"/>
            </w:rPr>
            <w:t>/</w:t>
          </w:r>
          <w:r w:rsidR="001577EA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14:paraId="6BE2B456" w14:textId="77777777" w:rsidR="00B82A8A" w:rsidRDefault="00B82A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F76"/>
    <w:multiLevelType w:val="hybridMultilevel"/>
    <w:tmpl w:val="6776A5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A10AC"/>
    <w:multiLevelType w:val="hybridMultilevel"/>
    <w:tmpl w:val="775A445A"/>
    <w:lvl w:ilvl="0" w:tplc="D3143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62447"/>
    <w:multiLevelType w:val="hybridMultilevel"/>
    <w:tmpl w:val="A7D2C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87"/>
    <w:rsid w:val="0004413F"/>
    <w:rsid w:val="00083D4F"/>
    <w:rsid w:val="001577EA"/>
    <w:rsid w:val="001754E4"/>
    <w:rsid w:val="001B10A3"/>
    <w:rsid w:val="001B25A3"/>
    <w:rsid w:val="001C067C"/>
    <w:rsid w:val="001D7234"/>
    <w:rsid w:val="00244AF9"/>
    <w:rsid w:val="00245E83"/>
    <w:rsid w:val="00247A07"/>
    <w:rsid w:val="00255098"/>
    <w:rsid w:val="00260771"/>
    <w:rsid w:val="00263691"/>
    <w:rsid w:val="00264D6D"/>
    <w:rsid w:val="0027342A"/>
    <w:rsid w:val="002A06D8"/>
    <w:rsid w:val="003405E4"/>
    <w:rsid w:val="00360EDE"/>
    <w:rsid w:val="00361E98"/>
    <w:rsid w:val="00362036"/>
    <w:rsid w:val="00366F97"/>
    <w:rsid w:val="00384EAF"/>
    <w:rsid w:val="00390323"/>
    <w:rsid w:val="003A499D"/>
    <w:rsid w:val="003D560B"/>
    <w:rsid w:val="004118AA"/>
    <w:rsid w:val="00450CB2"/>
    <w:rsid w:val="00476BC5"/>
    <w:rsid w:val="004B583C"/>
    <w:rsid w:val="004E6452"/>
    <w:rsid w:val="004F1917"/>
    <w:rsid w:val="00507708"/>
    <w:rsid w:val="0052648B"/>
    <w:rsid w:val="00586075"/>
    <w:rsid w:val="005B10D4"/>
    <w:rsid w:val="005C70D9"/>
    <w:rsid w:val="005E668E"/>
    <w:rsid w:val="00603678"/>
    <w:rsid w:val="00611817"/>
    <w:rsid w:val="00642B70"/>
    <w:rsid w:val="00691B3E"/>
    <w:rsid w:val="006A12A8"/>
    <w:rsid w:val="007347A1"/>
    <w:rsid w:val="00763324"/>
    <w:rsid w:val="007B0887"/>
    <w:rsid w:val="007C7AE1"/>
    <w:rsid w:val="007E13FF"/>
    <w:rsid w:val="007E1A9F"/>
    <w:rsid w:val="007F3901"/>
    <w:rsid w:val="007F6853"/>
    <w:rsid w:val="00851EC0"/>
    <w:rsid w:val="00881CC1"/>
    <w:rsid w:val="0088772D"/>
    <w:rsid w:val="008D5ED4"/>
    <w:rsid w:val="00953DDA"/>
    <w:rsid w:val="00980CE2"/>
    <w:rsid w:val="009B0975"/>
    <w:rsid w:val="009B4FBE"/>
    <w:rsid w:val="009D4F95"/>
    <w:rsid w:val="00A2142D"/>
    <w:rsid w:val="00A62CFD"/>
    <w:rsid w:val="00A7092A"/>
    <w:rsid w:val="00A85E0D"/>
    <w:rsid w:val="00A9658B"/>
    <w:rsid w:val="00AD3EFC"/>
    <w:rsid w:val="00B7569B"/>
    <w:rsid w:val="00B776A9"/>
    <w:rsid w:val="00B82A8A"/>
    <w:rsid w:val="00B9133B"/>
    <w:rsid w:val="00C4212D"/>
    <w:rsid w:val="00C61EFB"/>
    <w:rsid w:val="00C709CA"/>
    <w:rsid w:val="00D115B5"/>
    <w:rsid w:val="00D31504"/>
    <w:rsid w:val="00D63A1F"/>
    <w:rsid w:val="00DF7650"/>
    <w:rsid w:val="00E133FB"/>
    <w:rsid w:val="00E15B6D"/>
    <w:rsid w:val="00E54A6A"/>
    <w:rsid w:val="00E81E41"/>
    <w:rsid w:val="00E84A3E"/>
    <w:rsid w:val="00EB40AD"/>
    <w:rsid w:val="00ED2630"/>
    <w:rsid w:val="00F2243C"/>
    <w:rsid w:val="00F90440"/>
    <w:rsid w:val="00FA0880"/>
    <w:rsid w:val="00FB3777"/>
    <w:rsid w:val="00F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676EC1E"/>
  <w15:docId w15:val="{81EA28B6-5A1C-421E-BA67-0588D8BA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1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1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212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F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F1917"/>
  </w:style>
  <w:style w:type="character" w:styleId="Hypertextovodkaz">
    <w:name w:val="Hyperlink"/>
    <w:basedOn w:val="Standardnpsmoodstavce"/>
    <w:rsid w:val="00B82A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F76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7650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1D7234"/>
    <w:pPr>
      <w:widowControl w:val="0"/>
      <w:overflowPunct w:val="0"/>
      <w:autoSpaceDE w:val="0"/>
      <w:autoSpaceDN w:val="0"/>
      <w:adjustRightInd w:val="0"/>
      <w:spacing w:before="120"/>
      <w:ind w:left="1416" w:hanging="1274"/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1D7234"/>
    <w:rPr>
      <w:b/>
      <w:sz w:val="32"/>
    </w:rPr>
  </w:style>
  <w:style w:type="paragraph" w:styleId="Zkladntext">
    <w:name w:val="Body Text"/>
    <w:basedOn w:val="Normln"/>
    <w:link w:val="ZkladntextChar"/>
    <w:uiPriority w:val="99"/>
    <w:rsid w:val="001D7234"/>
    <w:rPr>
      <w:rFonts w:ascii="Arial Narrow" w:hAnsi="Arial Narrow"/>
      <w:sz w:val="1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D7234"/>
    <w:rPr>
      <w:rFonts w:ascii="Arial Narrow" w:hAnsi="Arial Narrow"/>
      <w:sz w:val="14"/>
    </w:rPr>
  </w:style>
  <w:style w:type="paragraph" w:styleId="Odstavecseseznamem">
    <w:name w:val="List Paragraph"/>
    <w:basedOn w:val="Normln"/>
    <w:uiPriority w:val="34"/>
    <w:qFormat/>
    <w:rsid w:val="0088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FN Olomouc</Company>
  <LinksUpToDate>false</LinksUpToDate>
  <CharactersWithSpaces>3136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Chalankova</dc:creator>
  <cp:lastModifiedBy>Dvorská Jana</cp:lastModifiedBy>
  <cp:revision>4</cp:revision>
  <cp:lastPrinted>2011-05-02T06:53:00Z</cp:lastPrinted>
  <dcterms:created xsi:type="dcterms:W3CDTF">2021-11-15T12:25:00Z</dcterms:created>
  <dcterms:modified xsi:type="dcterms:W3CDTF">2021-11-15T12:27:00Z</dcterms:modified>
</cp:coreProperties>
</file>