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40" w:rsidRPr="003E5E6D" w:rsidRDefault="00BA5340" w:rsidP="00BA5340">
      <w:pPr>
        <w:spacing w:after="60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E5E6D">
        <w:rPr>
          <w:rFonts w:ascii="Times New Roman" w:hAnsi="Times New Roman" w:cs="Times New Roman"/>
          <w:b/>
          <w:sz w:val="24"/>
          <w:szCs w:val="24"/>
          <w:lang w:val="pl-PL"/>
        </w:rPr>
        <w:t>PROFESNÍ ŽIVOTOPIS</w:t>
      </w:r>
    </w:p>
    <w:p w:rsidR="00BA5340" w:rsidRPr="00930263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263">
        <w:rPr>
          <w:rFonts w:ascii="Times New Roman" w:hAnsi="Times New Roman" w:cs="Times New Roman"/>
          <w:b/>
          <w:sz w:val="24"/>
          <w:szCs w:val="24"/>
        </w:rPr>
        <w:t>OSOBNÍ ÚDAJE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Jméno:</w:t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  <w:t>Petra Stejskalová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Adresa:</w:t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  <w:t>Ševčíkova 3, Olomouc</w:t>
      </w:r>
      <w:r>
        <w:rPr>
          <w:rFonts w:ascii="Times New Roman" w:hAnsi="Times New Roman" w:cs="Times New Roman"/>
          <w:sz w:val="24"/>
          <w:szCs w:val="24"/>
        </w:rPr>
        <w:t>, 77900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Telefon:</w:t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603 299 398</w:t>
      </w:r>
    </w:p>
    <w:p w:rsidR="00BA5340" w:rsidRDefault="00BA5340" w:rsidP="00BA53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6" w:history="1">
        <w:r w:rsidRPr="003C55E2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petra.stejskalova@fnol.cz</w:t>
        </w:r>
      </w:hyperlink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ab/>
      </w:r>
      <w:r w:rsidRPr="00703B3B">
        <w:rPr>
          <w:rFonts w:ascii="Times New Roman" w:hAnsi="Times New Roman" w:cs="Times New Roman"/>
          <w:b/>
          <w:sz w:val="24"/>
          <w:szCs w:val="24"/>
        </w:rPr>
        <w:tab/>
      </w:r>
      <w:r w:rsidRPr="00703B3B">
        <w:rPr>
          <w:rFonts w:ascii="Times New Roman" w:hAnsi="Times New Roman" w:cs="Times New Roman"/>
          <w:b/>
          <w:sz w:val="24"/>
          <w:szCs w:val="24"/>
        </w:rPr>
        <w:tab/>
      </w:r>
    </w:p>
    <w:p w:rsidR="00BA5340" w:rsidRPr="00703B3B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DOSAŽENÉ VZDĚLÁNÍ</w:t>
      </w:r>
    </w:p>
    <w:p w:rsidR="00BA5340" w:rsidRPr="00703B3B" w:rsidRDefault="00BA5340" w:rsidP="00BA5340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2011 – 2013</w:t>
      </w:r>
      <w:r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>Pedagogická fakulta Univerzita Palackého v Olomouci,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03B3B">
        <w:rPr>
          <w:rFonts w:ascii="Times New Roman" w:hAnsi="Times New Roman" w:cs="Times New Roman"/>
          <w:sz w:val="24"/>
          <w:szCs w:val="24"/>
        </w:rPr>
        <w:t>agisterské studium</w:t>
      </w:r>
      <w:r>
        <w:rPr>
          <w:rFonts w:ascii="Times New Roman" w:hAnsi="Times New Roman" w:cs="Times New Roman"/>
          <w:sz w:val="24"/>
          <w:szCs w:val="24"/>
        </w:rPr>
        <w:t>, obor U</w:t>
      </w:r>
      <w:r w:rsidRPr="00703B3B">
        <w:rPr>
          <w:rFonts w:ascii="Times New Roman" w:hAnsi="Times New Roman" w:cs="Times New Roman"/>
          <w:sz w:val="24"/>
          <w:szCs w:val="24"/>
        </w:rPr>
        <w:t>čitelství odborných předmětů pro zdravotnické školy</w:t>
      </w:r>
    </w:p>
    <w:p w:rsidR="00BA5340" w:rsidRPr="00703B3B" w:rsidRDefault="00BA5340" w:rsidP="00BA5340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2008 </w:t>
      </w:r>
      <w:r w:rsidRPr="00703B3B">
        <w:rPr>
          <w:rFonts w:ascii="Times New Roman" w:hAnsi="Times New Roman" w:cs="Times New Roman"/>
          <w:b/>
          <w:sz w:val="24"/>
          <w:szCs w:val="24"/>
        </w:rPr>
        <w:t>– 2011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>Fakulta zdravotnických věd Univerzita Palackého v Olomouci, Bakalářské studium, obor Ošetřovatelství</w:t>
      </w:r>
    </w:p>
    <w:p w:rsidR="00BA5340" w:rsidRPr="00703B3B" w:rsidRDefault="00BA5340" w:rsidP="00BA5340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2005–2006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>NCONZO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B3B">
        <w:rPr>
          <w:rFonts w:ascii="Times New Roman" w:hAnsi="Times New Roman" w:cs="Times New Roman"/>
          <w:sz w:val="24"/>
          <w:szCs w:val="24"/>
        </w:rPr>
        <w:t xml:space="preserve">Pomaturitní specializační studium, obor </w:t>
      </w:r>
      <w:proofErr w:type="gramStart"/>
      <w:r w:rsidRPr="00703B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šetřovatelství </w:t>
      </w:r>
      <w:r w:rsidRPr="00703B3B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703B3B">
        <w:rPr>
          <w:rFonts w:ascii="Times New Roman" w:hAnsi="Times New Roman" w:cs="Times New Roman"/>
          <w:sz w:val="24"/>
          <w:szCs w:val="24"/>
        </w:rPr>
        <w:t xml:space="preserve"> péče o dospělé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B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B3B">
        <w:rPr>
          <w:rFonts w:ascii="Times New Roman" w:hAnsi="Times New Roman" w:cs="Times New Roman"/>
          <w:sz w:val="24"/>
          <w:szCs w:val="24"/>
        </w:rPr>
        <w:t xml:space="preserve">interna </w:t>
      </w:r>
    </w:p>
    <w:p w:rsidR="00BA5340" w:rsidRPr="00703B3B" w:rsidRDefault="00BA5340" w:rsidP="00BA5340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1991–1994</w:t>
      </w:r>
      <w:r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>Střední zdravotnická škola Krnov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703B3B">
        <w:rPr>
          <w:rFonts w:ascii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3B3B">
        <w:rPr>
          <w:rFonts w:ascii="Times New Roman" w:hAnsi="Times New Roman" w:cs="Times New Roman"/>
          <w:sz w:val="24"/>
          <w:szCs w:val="24"/>
        </w:rPr>
        <w:t>dravotní sestra</w:t>
      </w:r>
    </w:p>
    <w:p w:rsidR="00BA5340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PRACOVNÍ ZKUŠENOSTI</w:t>
      </w:r>
    </w:p>
    <w:p w:rsidR="00BA5340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11/2016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6F80" w:rsidRPr="000B6F80">
        <w:rPr>
          <w:rFonts w:ascii="Times New Roman" w:hAnsi="Times New Roman" w:cs="Times New Roman"/>
          <w:sz w:val="24"/>
          <w:szCs w:val="24"/>
        </w:rPr>
        <w:t>Úsek nelékařských oborů</w:t>
      </w:r>
      <w:r w:rsidRPr="00A33239">
        <w:rPr>
          <w:rFonts w:ascii="Times New Roman" w:hAnsi="Times New Roman" w:cs="Times New Roman"/>
          <w:sz w:val="24"/>
          <w:szCs w:val="24"/>
        </w:rPr>
        <w:t>– Specialista ošetřovatelství</w:t>
      </w:r>
    </w:p>
    <w:p w:rsidR="00BA5340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–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E6D">
        <w:rPr>
          <w:rFonts w:ascii="Times New Roman" w:hAnsi="Times New Roman" w:cs="Times New Roman"/>
          <w:sz w:val="24"/>
          <w:szCs w:val="24"/>
        </w:rPr>
        <w:t>SZŠ A VOŠ</w:t>
      </w:r>
      <w:r>
        <w:rPr>
          <w:rFonts w:ascii="Times New Roman" w:hAnsi="Times New Roman" w:cs="Times New Roman"/>
          <w:sz w:val="24"/>
          <w:szCs w:val="24"/>
        </w:rPr>
        <w:t>, výuka předmětu Klinická propedeutika</w:t>
      </w:r>
    </w:p>
    <w:p w:rsidR="00BA5340" w:rsidRPr="00703B3B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–</w:t>
      </w:r>
      <w:r>
        <w:rPr>
          <w:rFonts w:ascii="Times New Roman" w:hAnsi="Times New Roman" w:cs="Times New Roman"/>
          <w:b/>
          <w:sz w:val="24"/>
          <w:szCs w:val="24"/>
        </w:rPr>
        <w:tab/>
        <w:t>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E6D">
        <w:rPr>
          <w:rFonts w:ascii="Times New Roman" w:hAnsi="Times New Roman" w:cs="Times New Roman"/>
          <w:sz w:val="24"/>
          <w:szCs w:val="24"/>
        </w:rPr>
        <w:t>II. Interní klinika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E6D">
        <w:rPr>
          <w:rFonts w:ascii="Times New Roman" w:hAnsi="Times New Roman" w:cs="Times New Roman"/>
          <w:sz w:val="24"/>
          <w:szCs w:val="24"/>
        </w:rPr>
        <w:t>FN Olomouc</w:t>
      </w:r>
      <w:r>
        <w:rPr>
          <w:rFonts w:ascii="Times New Roman" w:hAnsi="Times New Roman" w:cs="Times New Roman"/>
          <w:sz w:val="24"/>
          <w:szCs w:val="24"/>
        </w:rPr>
        <w:t>, pracovní zařazení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E5E6D">
        <w:rPr>
          <w:rFonts w:ascii="Times New Roman" w:hAnsi="Times New Roman" w:cs="Times New Roman"/>
          <w:sz w:val="24"/>
          <w:szCs w:val="24"/>
        </w:rPr>
        <w:t>edukační sestra</w:t>
      </w:r>
    </w:p>
    <w:p w:rsidR="00BA5340" w:rsidRPr="00E61CA4" w:rsidRDefault="00BA5340" w:rsidP="00BA53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2011 – 2013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5E6D">
        <w:rPr>
          <w:rFonts w:ascii="Times New Roman" w:hAnsi="Times New Roman" w:cs="Times New Roman"/>
          <w:sz w:val="24"/>
          <w:szCs w:val="24"/>
        </w:rPr>
        <w:t>mateřská dovolená</w:t>
      </w:r>
    </w:p>
    <w:p w:rsidR="00BA5340" w:rsidRPr="00E61CA4" w:rsidRDefault="00BA5340" w:rsidP="00BA5340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61CA4">
        <w:rPr>
          <w:rFonts w:ascii="Times New Roman" w:hAnsi="Times New Roman" w:cs="Times New Roman"/>
          <w:b/>
          <w:sz w:val="24"/>
          <w:szCs w:val="24"/>
        </w:rPr>
        <w:t>2003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E61CA4">
        <w:rPr>
          <w:rFonts w:ascii="Times New Roman" w:hAnsi="Times New Roman" w:cs="Times New Roman"/>
          <w:sz w:val="24"/>
          <w:szCs w:val="24"/>
        </w:rPr>
        <w:t>II. interní klinika F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61CA4">
        <w:rPr>
          <w:rFonts w:ascii="Times New Roman" w:hAnsi="Times New Roman" w:cs="Times New Roman"/>
          <w:sz w:val="24"/>
          <w:szCs w:val="24"/>
        </w:rPr>
        <w:t>Olomouc, pracovní zařazení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sz w:val="24"/>
          <w:szCs w:val="24"/>
        </w:rPr>
        <w:t xml:space="preserve">– sestra na ambulanci, Nutriční ambulance FN Olomouc </w:t>
      </w:r>
      <w:r w:rsidRPr="00E61CA4">
        <w:rPr>
          <w:rFonts w:ascii="Times New Roman" w:hAnsi="Times New Roman" w:cs="Times New Roman"/>
          <w:b/>
          <w:sz w:val="24"/>
          <w:szCs w:val="24"/>
        </w:rPr>
        <w:t>–</w:t>
      </w:r>
      <w:r w:rsidRPr="00E61CA4">
        <w:rPr>
          <w:rFonts w:ascii="Times New Roman" w:hAnsi="Times New Roman" w:cs="Times New Roman"/>
          <w:sz w:val="24"/>
          <w:szCs w:val="24"/>
        </w:rPr>
        <w:t xml:space="preserve"> péče o pacienty s enterální výživou a její zavádění do domácí péče</w:t>
      </w:r>
    </w:p>
    <w:p w:rsidR="00BA5340" w:rsidRPr="00E61CA4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4">
        <w:rPr>
          <w:rFonts w:ascii="Times New Roman" w:hAnsi="Times New Roman" w:cs="Times New Roman"/>
          <w:b/>
          <w:sz w:val="24"/>
          <w:szCs w:val="24"/>
        </w:rPr>
        <w:t>2000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b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E61CA4">
        <w:rPr>
          <w:rFonts w:ascii="Times New Roman" w:hAnsi="Times New Roman" w:cs="Times New Roman"/>
          <w:sz w:val="24"/>
          <w:szCs w:val="24"/>
        </w:rPr>
        <w:t>mateřská dovolená</w:t>
      </w:r>
    </w:p>
    <w:p w:rsidR="00BA5340" w:rsidRPr="00E61CA4" w:rsidRDefault="00BA5340" w:rsidP="00BA5340">
      <w:pPr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61CA4">
        <w:rPr>
          <w:rFonts w:ascii="Times New Roman" w:hAnsi="Times New Roman" w:cs="Times New Roman"/>
          <w:b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CA4">
        <w:rPr>
          <w:rFonts w:ascii="Times New Roman" w:hAnsi="Times New Roman" w:cs="Times New Roman"/>
          <w:sz w:val="24"/>
          <w:szCs w:val="24"/>
        </w:rPr>
        <w:t>III. interní klinika F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61CA4">
        <w:rPr>
          <w:rFonts w:ascii="Times New Roman" w:hAnsi="Times New Roman" w:cs="Times New Roman"/>
          <w:sz w:val="24"/>
          <w:szCs w:val="24"/>
        </w:rPr>
        <w:t xml:space="preserve"> Olomouc, pracovní zařazení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sz w:val="24"/>
          <w:szCs w:val="24"/>
        </w:rPr>
        <w:t>– sestra na ambulanci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CA4">
        <w:rPr>
          <w:rFonts w:ascii="Times New Roman" w:hAnsi="Times New Roman" w:cs="Times New Roman"/>
          <w:sz w:val="24"/>
          <w:szCs w:val="24"/>
        </w:rPr>
        <w:t>Hematologick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61CA4">
        <w:rPr>
          <w:rFonts w:ascii="Times New Roman" w:hAnsi="Times New Roman" w:cs="Times New Roman"/>
          <w:sz w:val="24"/>
          <w:szCs w:val="24"/>
        </w:rPr>
        <w:t xml:space="preserve"> ambulance</w:t>
      </w:r>
    </w:p>
    <w:p w:rsidR="00BA5340" w:rsidRPr="00E61CA4" w:rsidRDefault="00BA5340" w:rsidP="00BA5340">
      <w:pPr>
        <w:spacing w:after="360" w:line="360" w:lineRule="auto"/>
        <w:ind w:left="1412" w:hanging="1412"/>
        <w:rPr>
          <w:rFonts w:ascii="Times New Roman" w:hAnsi="Times New Roman" w:cs="Times New Roman"/>
          <w:sz w:val="24"/>
          <w:szCs w:val="24"/>
        </w:rPr>
      </w:pPr>
      <w:r w:rsidRPr="00E61CA4">
        <w:rPr>
          <w:rFonts w:ascii="Times New Roman" w:hAnsi="Times New Roman" w:cs="Times New Roman"/>
          <w:b/>
          <w:sz w:val="24"/>
          <w:szCs w:val="24"/>
        </w:rPr>
        <w:t>1994 – 1998</w:t>
      </w:r>
      <w:r>
        <w:rPr>
          <w:rFonts w:ascii="Times New Roman" w:hAnsi="Times New Roman" w:cs="Times New Roman"/>
          <w:sz w:val="24"/>
          <w:szCs w:val="24"/>
        </w:rPr>
        <w:tab/>
      </w:r>
      <w:r w:rsidRPr="00E61CA4">
        <w:rPr>
          <w:rFonts w:ascii="Times New Roman" w:hAnsi="Times New Roman" w:cs="Times New Roman"/>
          <w:sz w:val="24"/>
          <w:szCs w:val="24"/>
        </w:rPr>
        <w:t>Otolaryngologická klinika F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61CA4">
        <w:rPr>
          <w:rFonts w:ascii="Times New Roman" w:hAnsi="Times New Roman" w:cs="Times New Roman"/>
          <w:sz w:val="24"/>
          <w:szCs w:val="24"/>
        </w:rPr>
        <w:t>Olomouc, pracovní zařazení – sestra u lůžka</w:t>
      </w:r>
    </w:p>
    <w:p w:rsidR="00BA5340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5340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5340" w:rsidRPr="00703B3B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lastRenderedPageBreak/>
        <w:t>DALŠÍ VZDĚLÁVÁNÍ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sz w:val="24"/>
          <w:szCs w:val="24"/>
        </w:rPr>
        <w:t>Účast na odborných konferencích, pracovních setkání a kongresech i s mezinárodní účastí.</w:t>
      </w:r>
    </w:p>
    <w:p w:rsidR="00BA5340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sz w:val="24"/>
          <w:szCs w:val="24"/>
        </w:rPr>
        <w:t>Aktivní účast: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703B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spoluautor:7, </w:t>
      </w:r>
      <w:r w:rsidRPr="00703B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asivní: 30</w:t>
      </w:r>
    </w:p>
    <w:p w:rsidR="00BA5340" w:rsidRDefault="00BA5340" w:rsidP="00BA5340">
      <w:pPr>
        <w:spacing w:after="0" w:line="360" w:lineRule="auto"/>
        <w:ind w:left="1412" w:hanging="1412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5/2008</w:t>
      </w:r>
      <w:r w:rsidRPr="00703B3B">
        <w:rPr>
          <w:rFonts w:ascii="Times New Roman" w:hAnsi="Times New Roman" w:cs="Times New Roman"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ab/>
        <w:t xml:space="preserve">Participace na organizaci a přípravě vzdělávací akce pořádaných II.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3B3B">
        <w:rPr>
          <w:rFonts w:ascii="Times New Roman" w:hAnsi="Times New Roman" w:cs="Times New Roman"/>
          <w:sz w:val="24"/>
          <w:szCs w:val="24"/>
        </w:rPr>
        <w:t>nterní klinikou v</w:t>
      </w:r>
      <w:r>
        <w:rPr>
          <w:rFonts w:ascii="Times New Roman" w:hAnsi="Times New Roman" w:cs="Times New Roman"/>
          <w:sz w:val="24"/>
          <w:szCs w:val="24"/>
        </w:rPr>
        <w:t>e spolupráci s LF UP v Olomouci a</w:t>
      </w:r>
      <w:r w:rsidRPr="00703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B3B">
        <w:rPr>
          <w:rFonts w:ascii="Times New Roman" w:hAnsi="Times New Roman" w:cs="Times New Roman"/>
          <w:sz w:val="24"/>
          <w:szCs w:val="24"/>
        </w:rPr>
        <w:t>Hepatologickou</w:t>
      </w:r>
      <w:proofErr w:type="spellEnd"/>
      <w:r w:rsidRPr="00703B3B">
        <w:rPr>
          <w:rFonts w:ascii="Times New Roman" w:hAnsi="Times New Roman" w:cs="Times New Roman"/>
          <w:sz w:val="24"/>
          <w:szCs w:val="24"/>
        </w:rPr>
        <w:t xml:space="preserve"> sekcí ČAS.</w:t>
      </w:r>
    </w:p>
    <w:p w:rsidR="00BA5340" w:rsidRDefault="00BA5340" w:rsidP="00BA5340">
      <w:pPr>
        <w:spacing w:after="0" w:line="360" w:lineRule="auto"/>
        <w:ind w:left="1412" w:hanging="1412"/>
        <w:rPr>
          <w:rFonts w:ascii="Times New Roman" w:hAnsi="Times New Roman" w:cs="Times New Roman"/>
          <w:sz w:val="24"/>
          <w:szCs w:val="24"/>
        </w:rPr>
      </w:pPr>
      <w:r w:rsidRPr="00A30DD1">
        <w:rPr>
          <w:rFonts w:ascii="Times New Roman" w:hAnsi="Times New Roman" w:cs="Times New Roman"/>
          <w:sz w:val="24"/>
          <w:szCs w:val="24"/>
        </w:rPr>
        <w:t>Participace na výuce zahraničních studentů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340" w:rsidRPr="00A30DD1" w:rsidRDefault="00BA5340" w:rsidP="00BA5340">
      <w:pPr>
        <w:spacing w:after="0" w:line="360" w:lineRule="auto"/>
        <w:ind w:left="1412" w:hanging="1412"/>
        <w:rPr>
          <w:rFonts w:ascii="Times New Roman" w:hAnsi="Times New Roman" w:cs="Times New Roman"/>
          <w:sz w:val="24"/>
          <w:szCs w:val="24"/>
        </w:rPr>
      </w:pPr>
    </w:p>
    <w:p w:rsidR="00BA5340" w:rsidRPr="00703B3B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KURZY</w:t>
      </w:r>
    </w:p>
    <w:p w:rsidR="00BA5340" w:rsidRPr="00703B3B" w:rsidRDefault="00BA5340" w:rsidP="00BA5340">
      <w:pPr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10/2010</w:t>
      </w:r>
      <w:r w:rsidRPr="00703B3B">
        <w:rPr>
          <w:rFonts w:ascii="Times New Roman" w:hAnsi="Times New Roman" w:cs="Times New Roman"/>
          <w:b/>
          <w:sz w:val="24"/>
          <w:szCs w:val="24"/>
        </w:rPr>
        <w:tab/>
      </w:r>
      <w:r w:rsidRPr="00703B3B">
        <w:rPr>
          <w:rFonts w:ascii="Times New Roman" w:hAnsi="Times New Roman" w:cs="Times New Roman"/>
          <w:sz w:val="24"/>
          <w:szCs w:val="24"/>
        </w:rPr>
        <w:t>Školení pro zkoušející klinických hodnocení léčiv</w:t>
      </w:r>
    </w:p>
    <w:p w:rsidR="00BA5340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12/2007</w:t>
      </w:r>
      <w:r w:rsidRPr="00703B3B">
        <w:rPr>
          <w:rFonts w:ascii="Times New Roman" w:hAnsi="Times New Roman" w:cs="Times New Roman"/>
          <w:sz w:val="24"/>
          <w:szCs w:val="24"/>
        </w:rPr>
        <w:tab/>
        <w:t>Absolvování odborného intenzivního kurzu IBD</w:t>
      </w:r>
    </w:p>
    <w:p w:rsidR="00BA5340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33239">
        <w:rPr>
          <w:rFonts w:ascii="Times New Roman" w:hAnsi="Times New Roman" w:cs="Times New Roman"/>
          <w:b/>
          <w:sz w:val="24"/>
          <w:szCs w:val="24"/>
        </w:rPr>
        <w:t>/ 2015</w:t>
      </w:r>
      <w:r>
        <w:rPr>
          <w:rFonts w:ascii="Times New Roman" w:hAnsi="Times New Roman" w:cs="Times New Roman"/>
          <w:sz w:val="24"/>
          <w:szCs w:val="24"/>
        </w:rPr>
        <w:tab/>
        <w:t>EKG kurz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340" w:rsidRPr="00703B3B" w:rsidRDefault="00BA5340" w:rsidP="00BA534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3B3B">
        <w:rPr>
          <w:rFonts w:ascii="Times New Roman" w:hAnsi="Times New Roman" w:cs="Times New Roman"/>
          <w:b/>
          <w:sz w:val="24"/>
          <w:szCs w:val="24"/>
        </w:rPr>
        <w:t>OSOBNÍ ZNALOSTI A DOVEDNOSTI</w:t>
      </w:r>
    </w:p>
    <w:p w:rsidR="00BA5340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>: uživatelská úroveň (MS Office, internet)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Řidičský průkaz skupiny B</w:t>
      </w:r>
    </w:p>
    <w:p w:rsidR="00BA5340" w:rsidRPr="00703B3B" w:rsidRDefault="00BA5340" w:rsidP="00BA5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sz w:val="24"/>
          <w:szCs w:val="24"/>
        </w:rPr>
        <w:t>Komunikační dovednosti</w:t>
      </w:r>
    </w:p>
    <w:p w:rsidR="00BA5340" w:rsidRDefault="00BA5340" w:rsidP="00BA5340">
      <w:pPr>
        <w:spacing w:after="480" w:line="360" w:lineRule="auto"/>
        <w:rPr>
          <w:rFonts w:ascii="Times New Roman" w:hAnsi="Times New Roman" w:cs="Times New Roman"/>
          <w:sz w:val="24"/>
          <w:szCs w:val="24"/>
        </w:rPr>
      </w:pPr>
      <w:r w:rsidRPr="00703B3B">
        <w:rPr>
          <w:rFonts w:ascii="Times New Roman" w:hAnsi="Times New Roman" w:cs="Times New Roman"/>
          <w:sz w:val="24"/>
          <w:szCs w:val="24"/>
        </w:rPr>
        <w:t>Flexibilita</w:t>
      </w:r>
      <w:r>
        <w:rPr>
          <w:rFonts w:ascii="Times New Roman" w:hAnsi="Times New Roman" w:cs="Times New Roman"/>
          <w:sz w:val="24"/>
          <w:szCs w:val="24"/>
        </w:rPr>
        <w:t xml:space="preserve"> a organizační schopnosti</w:t>
      </w:r>
    </w:p>
    <w:p w:rsidR="00BA5340" w:rsidRDefault="00BA5340" w:rsidP="00BA5340">
      <w:pPr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dne </w:t>
      </w:r>
      <w:r w:rsidR="000B6F80">
        <w:rPr>
          <w:rFonts w:ascii="Times New Roman" w:hAnsi="Times New Roman" w:cs="Times New Roman"/>
          <w:sz w:val="24"/>
          <w:szCs w:val="24"/>
        </w:rPr>
        <w:t>21. 12. 2020</w:t>
      </w:r>
    </w:p>
    <w:p w:rsidR="00BA5340" w:rsidRPr="00703B3B" w:rsidRDefault="00BA5340" w:rsidP="00BA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Stejskalová</w:t>
      </w:r>
    </w:p>
    <w:p w:rsidR="00BA5340" w:rsidRPr="00703B3B" w:rsidRDefault="00BA5340" w:rsidP="00BA5340">
      <w:pPr>
        <w:rPr>
          <w:rFonts w:ascii="Times New Roman" w:hAnsi="Times New Roman" w:cs="Times New Roman"/>
          <w:sz w:val="24"/>
          <w:szCs w:val="24"/>
        </w:rPr>
      </w:pPr>
    </w:p>
    <w:p w:rsidR="002B6DB1" w:rsidRDefault="002B6DB1"/>
    <w:sectPr w:rsidR="002B6DB1" w:rsidSect="00E1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340" w:rsidRDefault="00BA5340" w:rsidP="00BA5340">
      <w:pPr>
        <w:spacing w:after="0" w:line="240" w:lineRule="auto"/>
      </w:pPr>
      <w:r>
        <w:separator/>
      </w:r>
    </w:p>
  </w:endnote>
  <w:endnote w:type="continuationSeparator" w:id="0">
    <w:p w:rsidR="00BA5340" w:rsidRDefault="00BA5340" w:rsidP="00B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340" w:rsidRDefault="00BA5340" w:rsidP="00BA5340">
      <w:pPr>
        <w:spacing w:after="0" w:line="240" w:lineRule="auto"/>
      </w:pPr>
      <w:r>
        <w:separator/>
      </w:r>
    </w:p>
  </w:footnote>
  <w:footnote w:type="continuationSeparator" w:id="0">
    <w:p w:rsidR="00BA5340" w:rsidRDefault="00BA5340" w:rsidP="00BA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0"/>
    <w:rsid w:val="000B6F80"/>
    <w:rsid w:val="002B6DB1"/>
    <w:rsid w:val="00B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737B"/>
  <w15:docId w15:val="{96DFC8A9-BF73-4D61-8DE9-1081C61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53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5340"/>
  </w:style>
  <w:style w:type="character" w:styleId="Hypertextovodkaz">
    <w:name w:val="Hyperlink"/>
    <w:basedOn w:val="Standardnpsmoodstavce"/>
    <w:uiPriority w:val="99"/>
    <w:unhideWhenUsed/>
    <w:rsid w:val="00BA5340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BA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stejskalova@fn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Stejskalová Petra, Mgr. Bc.</cp:lastModifiedBy>
  <cp:revision>2</cp:revision>
  <dcterms:created xsi:type="dcterms:W3CDTF">2020-12-22T14:56:00Z</dcterms:created>
  <dcterms:modified xsi:type="dcterms:W3CDTF">2020-12-22T14:56:00Z</dcterms:modified>
</cp:coreProperties>
</file>