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3C6FFD" w:rsidRPr="00E76DBE" w:rsidRDefault="003C6FFD"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rsidR="000B2B85" w:rsidRPr="00E76DBE" w:rsidRDefault="000B2B85" w:rsidP="000B2B85">
      <w:pPr>
        <w:pStyle w:val="Import0"/>
        <w:spacing w:line="240" w:lineRule="auto"/>
        <w:rPr>
          <w:rFonts w:asciiTheme="minorHAnsi" w:hAnsiTheme="minorHAnsi" w:cs="Courier New"/>
          <w:sz w:val="20"/>
        </w:rPr>
      </w:pPr>
    </w:p>
    <w:p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1. </w:t>
      </w:r>
      <w:proofErr w:type="gramStart"/>
      <w:r w:rsidRPr="00E76DBE">
        <w:rPr>
          <w:rFonts w:asciiTheme="minorHAnsi" w:hAnsiTheme="minorHAnsi" w:cs="Courier New"/>
          <w:b/>
          <w:iCs/>
          <w:sz w:val="20"/>
        </w:rPr>
        <w:t>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w:t>
      </w:r>
      <w:proofErr w:type="gramEnd"/>
      <w:r w:rsidR="00917AF5" w:rsidRPr="00E76DBE">
        <w:rPr>
          <w:rFonts w:asciiTheme="minorHAnsi" w:hAnsiTheme="minorHAnsi" w:cs="Courier New"/>
          <w:b/>
          <w:sz w:val="20"/>
        </w:rPr>
        <w:t xml:space="preserve"> nemocnice Olomouc</w:t>
      </w:r>
    </w:p>
    <w:p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w:t>
      </w:r>
      <w:proofErr w:type="gramStart"/>
      <w:r w:rsidRPr="00E76DBE">
        <w:rPr>
          <w:rFonts w:asciiTheme="minorHAnsi" w:hAnsiTheme="minorHAnsi" w:cs="Courier New"/>
          <w:sz w:val="20"/>
        </w:rPr>
        <w:t xml:space="preserve">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I.</w:t>
      </w:r>
      <w:proofErr w:type="gramEnd"/>
      <w:r w:rsidR="00917AF5" w:rsidRPr="00E76DBE">
        <w:rPr>
          <w:rFonts w:asciiTheme="minorHAnsi" w:hAnsiTheme="minorHAnsi" w:cs="Courier New"/>
          <w:sz w:val="20"/>
        </w:rPr>
        <w:t xml:space="preserve"> P. Pavlova </w:t>
      </w:r>
      <w:r w:rsidR="00223C27" w:rsidRPr="00E76DBE">
        <w:rPr>
          <w:rFonts w:asciiTheme="minorHAnsi" w:hAnsiTheme="minorHAnsi" w:cs="Courier New"/>
          <w:sz w:val="20"/>
        </w:rPr>
        <w:t>185/</w:t>
      </w:r>
      <w:r w:rsidR="00917AF5" w:rsidRPr="00E76DBE">
        <w:rPr>
          <w:rFonts w:asciiTheme="minorHAnsi" w:hAnsiTheme="minorHAnsi" w:cs="Courier New"/>
          <w:sz w:val="20"/>
        </w:rPr>
        <w:t>6, 779 00 Olomouc</w:t>
      </w:r>
    </w:p>
    <w:p w:rsidR="000B2B85" w:rsidRPr="00E76DBE" w:rsidRDefault="00D829CA" w:rsidP="000B2B85">
      <w:pPr>
        <w:pStyle w:val="Import7"/>
        <w:tabs>
          <w:tab w:val="left" w:pos="2880"/>
        </w:tabs>
        <w:rPr>
          <w:rFonts w:asciiTheme="minorHAnsi" w:hAnsiTheme="minorHAnsi" w:cs="Courier New"/>
          <w:b/>
          <w:iCs/>
          <w:sz w:val="20"/>
        </w:rPr>
      </w:pPr>
      <w:proofErr w:type="gramStart"/>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rsidR="000B2B85" w:rsidRPr="00E76DBE" w:rsidRDefault="00D829CA" w:rsidP="000B2B85">
      <w:pPr>
        <w:pStyle w:val="Import7"/>
        <w:tabs>
          <w:tab w:val="left" w:pos="2880"/>
        </w:tabs>
        <w:rPr>
          <w:rFonts w:asciiTheme="minorHAnsi" w:hAnsiTheme="minorHAnsi" w:cs="Courier New"/>
          <w:iCs/>
          <w:sz w:val="20"/>
        </w:rPr>
      </w:pPr>
      <w:proofErr w:type="gramStart"/>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rsidR="000B2B85" w:rsidRDefault="000B2B85" w:rsidP="000B2B85">
      <w:pPr>
        <w:pStyle w:val="Import4"/>
        <w:rPr>
          <w:rFonts w:asciiTheme="minorHAnsi" w:hAnsiTheme="minorHAnsi" w:cs="Courier New"/>
          <w:sz w:val="20"/>
        </w:rPr>
      </w:pPr>
    </w:p>
    <w:p w:rsidR="003C6FFD" w:rsidRPr="00E76DBE" w:rsidRDefault="003C6FFD" w:rsidP="000B2B85">
      <w:pPr>
        <w:pStyle w:val="Import4"/>
        <w:rPr>
          <w:rFonts w:asciiTheme="minorHAnsi" w:hAnsiTheme="minorHAnsi" w:cs="Courier New"/>
          <w:sz w:val="20"/>
        </w:rPr>
      </w:pPr>
    </w:p>
    <w:p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w:t>
      </w:r>
      <w:proofErr w:type="gramStart"/>
      <w:r w:rsidRPr="00E76DBE">
        <w:rPr>
          <w:rFonts w:asciiTheme="minorHAnsi" w:hAnsiTheme="minorHAnsi" w:cs="Courier New"/>
          <w:b/>
          <w:iCs/>
          <w:sz w:val="20"/>
        </w:rPr>
        <w:t xml:space="preserve">Zhotovitel      : </w:t>
      </w:r>
      <w:proofErr w:type="gramEnd"/>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r w:rsidRPr="00E76DBE">
        <w:rPr>
          <w:rFonts w:asciiTheme="minorHAnsi" w:hAnsiTheme="minorHAnsi"/>
          <w:sz w:val="20"/>
        </w:rPr>
        <w:t>, plátce DPH</w:t>
      </w:r>
    </w:p>
    <w:p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r w:rsidRPr="00E76DBE">
        <w:rPr>
          <w:rFonts w:asciiTheme="minorHAnsi" w:hAnsiTheme="minorHAnsi"/>
          <w:sz w:val="20"/>
        </w:rPr>
        <w:t xml:space="preserve">, oddíl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r w:rsidRPr="00E76DBE">
        <w:rPr>
          <w:rFonts w:asciiTheme="minorHAnsi" w:hAnsiTheme="minorHAnsi"/>
          <w:sz w:val="20"/>
        </w:rPr>
        <w:t xml:space="preserve">, vložka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r w:rsidRPr="00E76DBE">
        <w:rPr>
          <w:rFonts w:asciiTheme="minorHAnsi" w:hAnsiTheme="minorHAnsi"/>
          <w:sz w:val="20"/>
        </w:rPr>
        <w:t>,</w:t>
      </w:r>
    </w:p>
    <w:p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 xml:space="preserve">spojení : </w:t>
      </w:r>
      <w:proofErr w:type="gramEnd"/>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FC467B"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FC467B" w:rsidRPr="00E76DBE">
        <w:rPr>
          <w:rFonts w:asciiTheme="minorHAnsi" w:hAnsiTheme="minorHAnsi"/>
          <w:sz w:val="20"/>
        </w:rPr>
      </w:r>
      <w:r w:rsidR="00FC467B"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FC467B" w:rsidRPr="00E76DBE">
        <w:rPr>
          <w:rFonts w:asciiTheme="minorHAnsi" w:hAnsiTheme="minorHAnsi"/>
          <w:sz w:val="20"/>
        </w:rPr>
        <w:fldChar w:fldCharType="end"/>
      </w:r>
    </w:p>
    <w:p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p>
    <w:p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rsidR="000B2B85" w:rsidRDefault="000B2B85"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Ing. Martin Říha, </w:t>
      </w:r>
      <w:r w:rsidRPr="00E76DBE">
        <w:rPr>
          <w:rFonts w:asciiTheme="minorHAnsi" w:eastAsia="Calibri" w:hAnsiTheme="minorHAnsi" w:cs="Courier New"/>
          <w:sz w:val="20"/>
          <w:lang w:eastAsia="en-US"/>
        </w:rPr>
        <w:tab/>
      </w:r>
      <w:r w:rsidRPr="00E76DBE">
        <w:rPr>
          <w:rFonts w:asciiTheme="minorHAnsi" w:hAnsiTheme="minorHAnsi" w:cs="Courier New"/>
          <w:sz w:val="20"/>
        </w:rPr>
        <w:t>tel. 588 442 872,</w:t>
      </w:r>
    </w:p>
    <w:p w:rsidR="00407E5F" w:rsidRPr="00E76DBE"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bookmarkStart w:id="0" w:name="_GoBack"/>
      <w:bookmarkEnd w:id="0"/>
      <w:r w:rsidRPr="007853F0">
        <w:rPr>
          <w:rFonts w:asciiTheme="minorHAnsi" w:eastAsia="Calibri" w:hAnsiTheme="minorHAnsi" w:cs="Courier New"/>
          <w:sz w:val="20"/>
          <w:lang w:eastAsia="en-US"/>
        </w:rPr>
        <w:t xml:space="preserve">Ing. Ivo Vzatek,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Pr="007853F0">
        <w:rPr>
          <w:rFonts w:asciiTheme="minorHAnsi" w:hAnsiTheme="minorHAnsi" w:cs="Courier New"/>
          <w:sz w:val="20"/>
        </w:rPr>
        <w:t>tel. 588 445</w:t>
      </w:r>
      <w:r>
        <w:rPr>
          <w:rFonts w:asciiTheme="minorHAnsi" w:hAnsiTheme="minorHAnsi" w:cs="Courier New"/>
          <w:sz w:val="20"/>
        </w:rPr>
        <w:t> </w:t>
      </w:r>
      <w:r w:rsidRPr="007853F0">
        <w:rPr>
          <w:rFonts w:asciiTheme="minorHAnsi" w:hAnsiTheme="minorHAnsi" w:cs="Courier New"/>
          <w:sz w:val="20"/>
        </w:rPr>
        <w:t>142,</w:t>
      </w:r>
    </w:p>
    <w:p w:rsidR="000B2B85" w:rsidRPr="00E76DBE"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w:t>
      </w:r>
      <w:proofErr w:type="gramEnd"/>
      <w:r w:rsidRPr="00E76DBE">
        <w:rPr>
          <w:rFonts w:asciiTheme="minorHAnsi" w:hAnsiTheme="minorHAnsi" w:cs="Courier New"/>
          <w:sz w:val="20"/>
        </w:rPr>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rsidR="00D20189" w:rsidRPr="00E76DBE" w:rsidRDefault="00D20189" w:rsidP="00F7501C">
      <w:pPr>
        <w:pStyle w:val="Import0"/>
        <w:spacing w:line="240" w:lineRule="auto"/>
        <w:rPr>
          <w:rFonts w:asciiTheme="minorHAnsi" w:hAnsiTheme="minorHAnsi" w:cs="Courier New"/>
          <w:b/>
          <w:sz w:val="20"/>
        </w:rPr>
      </w:pP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rsidR="00E142C7" w:rsidRPr="00E76DBE" w:rsidRDefault="00E142C7" w:rsidP="00F7501C">
      <w:pPr>
        <w:pStyle w:val="Import0"/>
        <w:spacing w:line="240" w:lineRule="auto"/>
        <w:rPr>
          <w:rFonts w:asciiTheme="minorHAnsi" w:hAnsiTheme="minorHAnsi" w:cs="Courier New"/>
          <w:sz w:val="20"/>
        </w:rPr>
      </w:pPr>
    </w:p>
    <w:p w:rsidR="00C9599D" w:rsidRPr="00E76DBE" w:rsidRDefault="00CC69DA" w:rsidP="00C9599D">
      <w:pPr>
        <w:jc w:val="center"/>
        <w:rPr>
          <w:rFonts w:asciiTheme="minorHAnsi" w:hAnsiTheme="minorHAnsi" w:cstheme="minorHAnsi"/>
          <w:b/>
          <w:sz w:val="24"/>
        </w:rPr>
      </w:pPr>
      <w:r w:rsidRPr="006018FD">
        <w:rPr>
          <w:rFonts w:asciiTheme="minorHAnsi" w:hAnsiTheme="minorHAnsi" w:cstheme="minorHAnsi"/>
          <w:b/>
          <w:sz w:val="24"/>
        </w:rPr>
        <w:t>„STAVEBNÍ ÚPRAVY RADIOLOGICKÉ KLINIKY"</w:t>
      </w:r>
    </w:p>
    <w:p w:rsidR="00C9599D" w:rsidRPr="00E76DBE" w:rsidRDefault="00C9599D" w:rsidP="00C9599D">
      <w:pPr>
        <w:jc w:val="center"/>
        <w:rPr>
          <w:rFonts w:asciiTheme="minorHAnsi" w:hAnsiTheme="minorHAnsi" w:cstheme="minorHAnsi"/>
        </w:rPr>
      </w:pPr>
      <w:r w:rsidRPr="00E76DBE">
        <w:rPr>
          <w:rFonts w:asciiTheme="minorHAnsi" w:hAnsiTheme="minorHAnsi" w:cstheme="minorHAnsi"/>
        </w:rPr>
        <w:t>objekty:</w:t>
      </w:r>
    </w:p>
    <w:p w:rsidR="00C9599D" w:rsidRPr="00CC69DA" w:rsidRDefault="000B11C3" w:rsidP="00C9599D">
      <w:pPr>
        <w:ind w:left="2832" w:firstLine="708"/>
        <w:rPr>
          <w:rFonts w:asciiTheme="minorHAnsi" w:hAnsiTheme="minorHAnsi" w:cstheme="minorHAnsi"/>
          <w:b/>
        </w:rPr>
      </w:pPr>
      <w:r w:rsidRPr="00CC69DA">
        <w:rPr>
          <w:rFonts w:asciiTheme="minorHAnsi" w:hAnsiTheme="minorHAnsi" w:cstheme="minorHAnsi"/>
          <w:b/>
          <w:sz w:val="24"/>
        </w:rPr>
        <w:t>…</w:t>
      </w:r>
    </w:p>
    <w:p w:rsidR="000B11C3" w:rsidRDefault="000B11C3" w:rsidP="003C6FFD">
      <w:pPr>
        <w:ind w:left="2832" w:firstLine="708"/>
        <w:rPr>
          <w:rFonts w:asciiTheme="minorHAnsi" w:hAnsiTheme="minorHAnsi" w:cstheme="minorHAnsi"/>
          <w:b/>
          <w:sz w:val="24"/>
        </w:rPr>
      </w:pPr>
    </w:p>
    <w:p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rsidR="000B2B85" w:rsidRPr="00E76DBE" w:rsidRDefault="000B2B85" w:rsidP="00D20189">
      <w:pPr>
        <w:pStyle w:val="Import0"/>
        <w:spacing w:line="240" w:lineRule="auto"/>
        <w:ind w:left="284" w:hanging="284"/>
        <w:jc w:val="center"/>
        <w:rPr>
          <w:rFonts w:asciiTheme="minorHAnsi" w:hAnsiTheme="minorHAnsi" w:cs="Courier New"/>
          <w:b/>
          <w:sz w:val="20"/>
        </w:rPr>
      </w:pPr>
    </w:p>
    <w:p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CC69DA">
        <w:rPr>
          <w:rFonts w:asciiTheme="minorHAnsi" w:hAnsiTheme="minorHAnsi" w:cs="Courier New"/>
          <w:b/>
          <w:sz w:val="20"/>
        </w:rPr>
        <w:t>„STAVEBNÍ ÚPRAVY RADIOLOGICKÉ KLINIKY"</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0B2B85" w:rsidRPr="00E76DBE"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EC4932" w:rsidRPr="00E76DBE">
        <w:rPr>
          <w:rFonts w:asciiTheme="minorHAnsi" w:hAnsiTheme="minorHAnsi" w:cs="Courier New"/>
          <w:b/>
        </w:rPr>
        <w:t>“</w:t>
      </w:r>
      <w:r w:rsidR="00CA2E87" w:rsidRPr="00CC69DA">
        <w:rPr>
          <w:rFonts w:asciiTheme="minorHAnsi" w:hAnsiTheme="minorHAnsi" w:cs="Courier New"/>
          <w:b/>
        </w:rPr>
        <w:t>STAVEBNÍ ÚPRAVY RADIOLOGICKÉ KLINIKY</w:t>
      </w:r>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rsidR="00171945" w:rsidRPr="00E76DBE"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2E6026" w:rsidRPr="00E76DBE"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EC4932" w:rsidRPr="00E76DBE">
        <w:rPr>
          <w:rFonts w:asciiTheme="minorHAnsi" w:hAnsiTheme="minorHAnsi" w:cs="Courier New"/>
          <w:b/>
        </w:rPr>
        <w:t>“</w:t>
      </w:r>
      <w:r w:rsidR="00CA2E87" w:rsidRPr="00CC69DA">
        <w:rPr>
          <w:rFonts w:asciiTheme="minorHAnsi" w:hAnsiTheme="minorHAnsi" w:cs="Courier New"/>
          <w:b/>
        </w:rPr>
        <w:t>STAVEBNÍ ÚPRAVY RADIOLOGICKÉ KLINIKY</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w:t>
      </w:r>
      <w:proofErr w:type="gramStart"/>
      <w:r w:rsidR="000B2B85" w:rsidRPr="00E76DBE">
        <w:rPr>
          <w:rFonts w:asciiTheme="minorHAnsi" w:eastAsia="MS Mincho" w:hAnsiTheme="minorHAnsi" w:cs="Courier New"/>
        </w:rPr>
        <w:t>této</w:t>
      </w:r>
      <w:proofErr w:type="gramEnd"/>
      <w:r w:rsidR="000B2B85" w:rsidRPr="00E76DBE">
        <w:rPr>
          <w:rFonts w:asciiTheme="minorHAnsi" w:eastAsia="MS Mincho" w:hAnsiTheme="minorHAnsi" w:cs="Courier New"/>
        </w:rPr>
        <w:t xml:space="preserve"> smlouvy, zpracované podle pevně zadaných podkladů objednatele – </w:t>
      </w:r>
      <w:r w:rsidR="000B2B85" w:rsidRPr="00E76DBE">
        <w:rPr>
          <w:rFonts w:asciiTheme="minorHAnsi" w:hAnsiTheme="minorHAnsi" w:cs="Courier New"/>
          <w:u w:val="single"/>
        </w:rPr>
        <w:t>projektové dokumentace pro stavbu</w:t>
      </w:r>
      <w:r w:rsidR="000B2B85" w:rsidRPr="00E76DBE">
        <w:rPr>
          <w:rFonts w:asciiTheme="minorHAnsi" w:hAnsiTheme="minorHAnsi" w:cs="Courier New"/>
        </w:rPr>
        <w:t xml:space="preserve"> </w:t>
      </w:r>
      <w:r w:rsidR="00B9443C">
        <w:rPr>
          <w:rFonts w:asciiTheme="minorHAnsi" w:hAnsiTheme="minorHAnsi" w:cs="Courier New"/>
        </w:rPr>
        <w:t>a</w:t>
      </w:r>
      <w:r w:rsidR="000B2B85" w:rsidRPr="00E76DBE">
        <w:rPr>
          <w:rFonts w:asciiTheme="minorHAnsi" w:hAnsiTheme="minorHAnsi" w:cs="Courier New"/>
        </w:rPr>
        <w:t xml:space="preserve"> </w:t>
      </w:r>
      <w:r w:rsidR="00B9443C">
        <w:rPr>
          <w:rFonts w:asciiTheme="minorHAnsi" w:hAnsiTheme="minorHAnsi" w:cs="Courier New"/>
        </w:rPr>
        <w:t xml:space="preserve">na </w:t>
      </w:r>
      <w:r w:rsidR="000B2B85" w:rsidRPr="00E76DBE">
        <w:rPr>
          <w:rFonts w:asciiTheme="minorHAnsi" w:hAnsiTheme="minorHAnsi" w:cs="Courier New"/>
        </w:rPr>
        <w:t>tvořící</w:t>
      </w:r>
      <w:r w:rsidR="00C4608C" w:rsidRPr="00E76DBE">
        <w:rPr>
          <w:rFonts w:asciiTheme="minorHAnsi" w:hAnsiTheme="minorHAnsi" w:cs="Courier New"/>
        </w:rPr>
        <w:t xml:space="preserve"> další příloh</w:t>
      </w:r>
      <w:r w:rsidR="00666672" w:rsidRPr="00E76DBE">
        <w:rPr>
          <w:rFonts w:asciiTheme="minorHAnsi" w:hAnsiTheme="minorHAnsi" w:cs="Courier New"/>
        </w:rPr>
        <w:t>y</w:t>
      </w:r>
      <w:r w:rsidR="00C4608C" w:rsidRPr="00E76DBE">
        <w:rPr>
          <w:rFonts w:asciiTheme="minorHAnsi" w:hAnsiTheme="minorHAnsi" w:cs="Courier New"/>
        </w:rPr>
        <w:t xml:space="preserve"> </w:t>
      </w:r>
      <w:r w:rsidR="000B2B85" w:rsidRPr="00E76DBE">
        <w:rPr>
          <w:rFonts w:asciiTheme="minorHAnsi" w:hAnsiTheme="minorHAnsi" w:cs="Courier New"/>
        </w:rPr>
        <w:t>této smlouvy a ujednání objednatele a zhotovitele</w:t>
      </w:r>
      <w:r w:rsidR="00D54217" w:rsidRPr="00E76DBE">
        <w:rPr>
          <w:rFonts w:asciiTheme="minorHAnsi" w:hAnsiTheme="minorHAnsi" w:cs="Courier New"/>
        </w:rPr>
        <w:t>.</w:t>
      </w:r>
    </w:p>
    <w:p w:rsidR="00EC4932" w:rsidRPr="00E76DBE" w:rsidRDefault="00EC4932" w:rsidP="00EC4932">
      <w:pPr>
        <w:ind w:left="284"/>
        <w:jc w:val="both"/>
        <w:rPr>
          <w:rFonts w:asciiTheme="minorHAnsi" w:eastAsia="MS Mincho" w:hAnsiTheme="minorHAnsi"/>
          <w:iCs/>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rsidR="000B2B85" w:rsidRPr="00E76DBE" w:rsidRDefault="000B2B85" w:rsidP="00D20189">
      <w:pPr>
        <w:pStyle w:val="Odstavecseseznamem"/>
        <w:ind w:left="284" w:hanging="284"/>
        <w:rPr>
          <w:rFonts w:asciiTheme="minorHAnsi" w:hAnsiTheme="minorHAnsi" w:cs="Courier New"/>
          <w:spacing w:val="-34"/>
        </w:rPr>
      </w:pPr>
    </w:p>
    <w:p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rsidR="0065675D" w:rsidRPr="00E76DBE" w:rsidRDefault="0065675D" w:rsidP="00D20189">
      <w:pPr>
        <w:pStyle w:val="Odstavecseseznamem"/>
        <w:ind w:left="284" w:hanging="284"/>
        <w:rPr>
          <w:rFonts w:asciiTheme="minorHAnsi" w:hAnsiTheme="minorHAnsi" w:cs="Courier New"/>
        </w:rPr>
      </w:pPr>
    </w:p>
    <w:p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rsidR="00B96AE4" w:rsidRPr="00E76DBE" w:rsidRDefault="00B96AE4" w:rsidP="00B96AE4">
      <w:pPr>
        <w:jc w:val="both"/>
        <w:rPr>
          <w:rFonts w:asciiTheme="minorHAnsi" w:hAnsiTheme="minorHAnsi" w:cs="Courier New"/>
        </w:rPr>
      </w:pP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rsidR="00926F86" w:rsidRPr="00E76DBE" w:rsidRDefault="00926F86"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pravidelné preventivní kontroly </w:t>
      </w:r>
      <w:r w:rsidR="00BE2D32" w:rsidRPr="00E76DBE">
        <w:rPr>
          <w:rFonts w:asciiTheme="minorHAnsi" w:hAnsiTheme="minorHAnsi" w:cs="Courier New"/>
        </w:rPr>
        <w:t>díla či jeho částí po dobu záruky</w:t>
      </w:r>
    </w:p>
    <w:p w:rsidR="00764269" w:rsidRPr="00E76DBE" w:rsidRDefault="00764269" w:rsidP="00D20189">
      <w:pPr>
        <w:pStyle w:val="Odstavecseseznamem"/>
        <w:ind w:left="284" w:hanging="284"/>
        <w:rPr>
          <w:rFonts w:asciiTheme="minorHAnsi" w:hAnsiTheme="minorHAnsi" w:cs="Courier New"/>
        </w:rPr>
      </w:pPr>
    </w:p>
    <w:p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rsidR="000906AB" w:rsidRPr="00E76DBE" w:rsidRDefault="000906AB" w:rsidP="00D20189">
      <w:pPr>
        <w:pStyle w:val="Odstavecseseznamem"/>
        <w:ind w:left="284" w:hanging="284"/>
        <w:rPr>
          <w:rFonts w:asciiTheme="minorHAnsi" w:hAnsiTheme="minorHAnsi" w:cs="Courier New"/>
        </w:rPr>
      </w:pPr>
    </w:p>
    <w:p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rsidR="000906AB" w:rsidRPr="00E76DBE" w:rsidRDefault="000906AB" w:rsidP="00D20189">
      <w:pPr>
        <w:pStyle w:val="Odstavecseseznamem"/>
        <w:ind w:left="284" w:hanging="284"/>
        <w:rPr>
          <w:rFonts w:asciiTheme="minorHAnsi" w:hAnsiTheme="minorHAnsi" w:cs="Courier New"/>
        </w:rPr>
      </w:pPr>
    </w:p>
    <w:p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 xml:space="preserve">v dokumentaci obsaženy </w:t>
      </w:r>
      <w:proofErr w:type="gramStart"/>
      <w:r w:rsidR="00CA2E87">
        <w:rPr>
          <w:rFonts w:asciiTheme="minorHAnsi" w:hAnsiTheme="minorHAnsi" w:cs="Courier New"/>
        </w:rPr>
        <w:t>nejsou</w:t>
      </w:r>
      <w:r w:rsidRPr="00E76DBE">
        <w:rPr>
          <w:rFonts w:asciiTheme="minorHAnsi" w:hAnsiTheme="minorHAnsi" w:cs="Courier New"/>
        </w:rPr>
        <w:t xml:space="preserve"> a objednatel</w:t>
      </w:r>
      <w:proofErr w:type="gramEnd"/>
      <w:r w:rsidRPr="00E76DBE">
        <w:rPr>
          <w:rFonts w:asciiTheme="minorHAnsi" w:hAnsiTheme="minorHAnsi" w:cs="Courier New"/>
        </w:rPr>
        <w:t xml:space="preserve">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rsidR="009953CB" w:rsidRPr="00E76DBE" w:rsidRDefault="009953CB" w:rsidP="00D20189">
      <w:pPr>
        <w:pStyle w:val="Odstavecseseznamem"/>
        <w:ind w:left="284" w:hanging="284"/>
        <w:rPr>
          <w:rFonts w:asciiTheme="minorHAnsi" w:hAnsiTheme="minorHAnsi" w:cs="Courier New"/>
        </w:rPr>
      </w:pPr>
    </w:p>
    <w:p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rsidR="0001236B" w:rsidRPr="00E76DBE" w:rsidRDefault="0001236B" w:rsidP="00D20189">
      <w:pPr>
        <w:ind w:left="284" w:hanging="284"/>
        <w:rPr>
          <w:rFonts w:asciiTheme="minorHAnsi" w:hAnsiTheme="minorHAnsi"/>
          <w:lang w:eastAsia="en-US"/>
        </w:rPr>
      </w:pPr>
    </w:p>
    <w:p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rsidR="009353E9" w:rsidRPr="00E76DBE" w:rsidRDefault="009353E9" w:rsidP="009353E9">
      <w:pPr>
        <w:rPr>
          <w:lang w:eastAsia="en-US"/>
        </w:rPr>
      </w:pPr>
    </w:p>
    <w:p w:rsidR="00933040" w:rsidRPr="00E76DBE" w:rsidRDefault="00933040" w:rsidP="009353E9">
      <w:pPr>
        <w:rPr>
          <w:lang w:eastAsia="en-US"/>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rsidR="0044310F" w:rsidRPr="00E76DBE" w:rsidRDefault="0044310F" w:rsidP="0044310F">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rsidR="00CA2E87" w:rsidRDefault="00CA2E87" w:rsidP="00CA2E87">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s="Courier New"/>
          <w:iCs/>
          <w:sz w:val="20"/>
        </w:rPr>
      </w:pPr>
      <w:r w:rsidRPr="00CA2E87">
        <w:rPr>
          <w:rFonts w:asciiTheme="minorHAnsi" w:hAnsiTheme="minorHAnsi" w:cs="Courier New"/>
          <w:b/>
          <w:bCs/>
          <w:sz w:val="20"/>
        </w:rPr>
        <w:t>Tvorba harmonogramu</w:t>
      </w:r>
    </w:p>
    <w:p w:rsidR="00E9193D" w:rsidRDefault="00E9193D" w:rsidP="00E9193D">
      <w:pPr>
        <w:pStyle w:val="Zhlav"/>
        <w:tabs>
          <w:tab w:val="clear" w:pos="4536"/>
          <w:tab w:val="clear" w:pos="9072"/>
        </w:tabs>
        <w:ind w:left="284"/>
        <w:rPr>
          <w:rFonts w:asciiTheme="minorHAnsi" w:hAnsiTheme="minorHAnsi" w:cs="Courier New"/>
        </w:rPr>
      </w:pPr>
      <w:r>
        <w:rPr>
          <w:rFonts w:asciiTheme="minorHAnsi" w:hAnsiTheme="minorHAnsi" w:cs="Courier New"/>
        </w:rPr>
        <w:t>Zhotovitel je povinen do 3 dnů od okamžiku stanoveném ve výzvě zahájit práce na tvorbě harmonogramu.</w:t>
      </w:r>
      <w:r w:rsidR="00322116">
        <w:rPr>
          <w:rFonts w:asciiTheme="minorHAnsi" w:hAnsiTheme="minorHAnsi" w:cs="Courier New"/>
        </w:rPr>
        <w:t xml:space="preserve"> Termín dokončení harmonogramu včetně písemného odsouhlasení objednatelem </w:t>
      </w:r>
      <w:r w:rsidR="00322116" w:rsidRPr="00322116">
        <w:rPr>
          <w:rFonts w:asciiTheme="minorHAnsi" w:hAnsiTheme="minorHAnsi" w:cs="Courier New"/>
          <w:b/>
        </w:rPr>
        <w:t>nejpozději do 30 dnů od zahájení</w:t>
      </w:r>
      <w:r w:rsidR="00322116">
        <w:rPr>
          <w:rFonts w:asciiTheme="minorHAnsi" w:hAnsiTheme="minorHAnsi" w:cs="Courier New"/>
        </w:rPr>
        <w:t>.</w:t>
      </w:r>
    </w:p>
    <w:p w:rsidR="00E9193D" w:rsidRDefault="00E9193D" w:rsidP="00E9193D">
      <w:pPr>
        <w:pStyle w:val="Zhlav"/>
        <w:tabs>
          <w:tab w:val="clear" w:pos="4536"/>
          <w:tab w:val="clear" w:pos="9072"/>
        </w:tabs>
        <w:ind w:left="284"/>
        <w:rPr>
          <w:rFonts w:asciiTheme="minorHAnsi" w:hAnsiTheme="minorHAnsi" w:cs="Courier New"/>
        </w:rPr>
      </w:pPr>
      <w:r>
        <w:rPr>
          <w:rFonts w:asciiTheme="minorHAnsi" w:hAnsiTheme="minorHAnsi" w:cs="Courier New"/>
        </w:rPr>
        <w:t xml:space="preserve">Výzvu učiní objednatel na emailovou adresu zhotovitele </w:t>
      </w:r>
      <w:sdt>
        <w:sdtPr>
          <w:rPr>
            <w:rFonts w:asciiTheme="minorHAnsi" w:hAnsiTheme="minorHAnsi" w:cs="Courier New"/>
          </w:rPr>
          <w:id w:val="95696926"/>
          <w:placeholder>
            <w:docPart w:val="DefaultPlaceholder_22675703"/>
          </w:placeholder>
        </w:sdtPr>
        <w:sdtEndPr>
          <w:rPr>
            <w:highlight w:val="yellow"/>
          </w:rPr>
        </w:sdtEndPr>
        <w:sdtContent>
          <w:r w:rsidRPr="004A24FD">
            <w:rPr>
              <w:rFonts w:asciiTheme="minorHAnsi" w:hAnsiTheme="minorHAnsi" w:cs="Courier New"/>
              <w:highlight w:val="lightGray"/>
            </w:rPr>
            <w:t>…………………….</w:t>
          </w:r>
        </w:sdtContent>
      </w:sdt>
      <w:r>
        <w:rPr>
          <w:rFonts w:asciiTheme="minorHAnsi" w:hAnsiTheme="minorHAnsi" w:cs="Courier New"/>
        </w:rPr>
        <w:t xml:space="preserve"> .</w:t>
      </w:r>
    </w:p>
    <w:p w:rsidR="00E9193D" w:rsidRDefault="00E9193D" w:rsidP="00E9193D">
      <w:pPr>
        <w:pStyle w:val="Zhlav"/>
        <w:tabs>
          <w:tab w:val="clear" w:pos="4536"/>
          <w:tab w:val="clear" w:pos="9072"/>
        </w:tabs>
        <w:ind w:left="284"/>
        <w:rPr>
          <w:rFonts w:asciiTheme="minorHAnsi" w:hAnsiTheme="minorHAnsi" w:cs="Courier New"/>
        </w:rPr>
      </w:pPr>
      <w:r>
        <w:rPr>
          <w:rFonts w:asciiTheme="minorHAnsi" w:hAnsiTheme="minorHAnsi"/>
          <w:shd w:val="clear" w:color="auto" w:fill="FFFFFF"/>
        </w:rPr>
        <w:t>V případě, že objednatel nevyzve zhotovitele k zahájení nejpozději do 90 dnů od podpisu smlouvy oběma smluvními stranami, budou jak objednatel, tak zhotovitel oprávněni od této smlouvy odstoupit.</w:t>
      </w:r>
    </w:p>
    <w:p w:rsidR="00E36DE9" w:rsidRDefault="00E36DE9" w:rsidP="00BA6756">
      <w:pPr>
        <w:pStyle w:val="Zhlav"/>
        <w:tabs>
          <w:tab w:val="clear" w:pos="4536"/>
          <w:tab w:val="clear" w:pos="9072"/>
        </w:tabs>
        <w:ind w:left="284"/>
        <w:rPr>
          <w:rFonts w:asciiTheme="minorHAnsi" w:hAnsiTheme="minorHAnsi" w:cs="Courier New"/>
        </w:rPr>
      </w:pPr>
    </w:p>
    <w:p w:rsidR="00E9193D" w:rsidRDefault="00E9193D" w:rsidP="00E9193D">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284"/>
        <w:rPr>
          <w:rFonts w:asciiTheme="minorHAnsi" w:hAnsiTheme="minorHAnsi" w:cs="Courier New"/>
          <w:iCs/>
          <w:sz w:val="20"/>
        </w:rPr>
      </w:pPr>
      <w:r>
        <w:rPr>
          <w:rFonts w:asciiTheme="minorHAnsi" w:hAnsiTheme="minorHAnsi" w:cs="Courier New"/>
          <w:iCs/>
          <w:sz w:val="20"/>
        </w:rPr>
        <w:t>Obsah harmonogramu:</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Zahájení realizace (předání staveniště)</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Časová osa po dnech s popisem prací</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Na časové ose vyznačit odstávky přístrojů</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Na časové ose vyznačit požadavky na přesuny přístrojů (přesuny zajišťuje objednatel)</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Na časové ose vyznačit omezení či úplné zavření provozu</w:t>
      </w:r>
    </w:p>
    <w:p w:rsidR="00E9193D" w:rsidRDefault="00E9193D" w:rsidP="00322116">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Pr>
          <w:rFonts w:asciiTheme="minorHAnsi" w:hAnsiTheme="minorHAnsi" w:cs="Courier New"/>
          <w:iCs/>
          <w:sz w:val="20"/>
        </w:rPr>
        <w:t xml:space="preserve">Ukončení realizace </w:t>
      </w:r>
      <w:r w:rsidR="00D366F7">
        <w:rPr>
          <w:rFonts w:asciiTheme="minorHAnsi" w:hAnsiTheme="minorHAnsi" w:cs="Courier New"/>
          <w:iCs/>
          <w:sz w:val="20"/>
        </w:rPr>
        <w:t>nejpozději do 365 dní od zahájení realizace</w:t>
      </w:r>
    </w:p>
    <w:p w:rsidR="00CA2E87" w:rsidRDefault="00CA2E87" w:rsidP="00BA6756">
      <w:pPr>
        <w:pStyle w:val="Zhlav"/>
        <w:tabs>
          <w:tab w:val="clear" w:pos="4536"/>
          <w:tab w:val="clear" w:pos="9072"/>
        </w:tabs>
        <w:ind w:left="284"/>
        <w:rPr>
          <w:rFonts w:asciiTheme="minorHAnsi" w:hAnsiTheme="minorHAnsi" w:cs="Courier New"/>
        </w:rPr>
      </w:pPr>
    </w:p>
    <w:p w:rsidR="008A1FD5" w:rsidRPr="008A1FD5" w:rsidRDefault="008A1FD5" w:rsidP="00BA6756">
      <w:pPr>
        <w:pStyle w:val="Zhlav"/>
        <w:tabs>
          <w:tab w:val="clear" w:pos="4536"/>
          <w:tab w:val="clear" w:pos="9072"/>
        </w:tabs>
        <w:ind w:left="284"/>
        <w:rPr>
          <w:rFonts w:asciiTheme="minorHAnsi" w:hAnsiTheme="minorHAnsi" w:cs="Courier New"/>
          <w:b/>
        </w:rPr>
      </w:pPr>
      <w:r w:rsidRPr="008A1FD5">
        <w:rPr>
          <w:rFonts w:asciiTheme="minorHAnsi" w:hAnsiTheme="minorHAnsi" w:cs="Courier New"/>
          <w:b/>
          <w:iCs/>
        </w:rPr>
        <w:t>Veškeré termíny budou závazné dle  podepsaného harmonogramu, který vznikne před zahájením díla.</w:t>
      </w:r>
    </w:p>
    <w:p w:rsidR="008A1FD5" w:rsidRDefault="008A1FD5" w:rsidP="00BA6756">
      <w:pPr>
        <w:pStyle w:val="Zhlav"/>
        <w:tabs>
          <w:tab w:val="clear" w:pos="4536"/>
          <w:tab w:val="clear" w:pos="9072"/>
        </w:tabs>
        <w:ind w:left="284"/>
        <w:rPr>
          <w:rFonts w:asciiTheme="minorHAnsi" w:hAnsiTheme="minorHAnsi" w:cs="Courier New"/>
        </w:rPr>
      </w:pPr>
    </w:p>
    <w:p w:rsidR="00E36DE9" w:rsidRPr="00BA6756" w:rsidRDefault="00E36DE9" w:rsidP="00BA6756">
      <w:pPr>
        <w:pStyle w:val="Zhlav"/>
        <w:tabs>
          <w:tab w:val="clear" w:pos="4536"/>
          <w:tab w:val="clear" w:pos="9072"/>
        </w:tabs>
        <w:ind w:left="284"/>
        <w:rPr>
          <w:rFonts w:asciiTheme="minorHAnsi" w:hAnsiTheme="minorHAnsi" w:cs="Courier New"/>
          <w:b/>
          <w:bCs/>
        </w:rPr>
      </w:pPr>
      <w:r w:rsidRPr="00BA6756">
        <w:rPr>
          <w:rFonts w:asciiTheme="minorHAnsi" w:hAnsiTheme="minorHAnsi" w:cs="Courier New"/>
          <w:b/>
          <w:bCs/>
        </w:rPr>
        <w:t>Předání/převzetí staveniště</w:t>
      </w:r>
    </w:p>
    <w:p w:rsidR="00E36DE9" w:rsidRDefault="00E36DE9" w:rsidP="00BA6756">
      <w:pPr>
        <w:pStyle w:val="Zhlav"/>
        <w:tabs>
          <w:tab w:val="clear" w:pos="4536"/>
          <w:tab w:val="clear" w:pos="9072"/>
        </w:tabs>
        <w:ind w:left="284"/>
        <w:rPr>
          <w:rFonts w:asciiTheme="minorHAnsi" w:hAnsiTheme="minorHAnsi" w:cs="Courier New"/>
        </w:rPr>
      </w:pPr>
      <w:r>
        <w:rPr>
          <w:rFonts w:asciiTheme="minorHAnsi" w:hAnsiTheme="minorHAnsi" w:cs="Courier New"/>
        </w:rPr>
        <w:t xml:space="preserve">Zhotovitel je povinen </w:t>
      </w:r>
      <w:r w:rsidR="00BA6756">
        <w:rPr>
          <w:rFonts w:asciiTheme="minorHAnsi" w:hAnsiTheme="minorHAnsi" w:cs="Courier New"/>
        </w:rPr>
        <w:t xml:space="preserve">protokolárně </w:t>
      </w:r>
      <w:r>
        <w:rPr>
          <w:rFonts w:asciiTheme="minorHAnsi" w:hAnsiTheme="minorHAnsi" w:cs="Courier New"/>
        </w:rPr>
        <w:t xml:space="preserve">převzít staveniště </w:t>
      </w:r>
      <w:r w:rsidR="008A1FD5">
        <w:rPr>
          <w:rFonts w:asciiTheme="minorHAnsi" w:hAnsiTheme="minorHAnsi" w:cs="Courier New"/>
        </w:rPr>
        <w:t>dle písemně odsouhlaseného harmonogramu</w:t>
      </w:r>
      <w:r w:rsidR="00D366F7">
        <w:rPr>
          <w:rFonts w:asciiTheme="minorHAnsi" w:hAnsiTheme="minorHAnsi" w:cs="Courier New"/>
        </w:rPr>
        <w:t xml:space="preserve">, </w:t>
      </w:r>
      <w:r w:rsidR="00D366F7" w:rsidRPr="00D366F7">
        <w:rPr>
          <w:rFonts w:asciiTheme="minorHAnsi" w:hAnsiTheme="minorHAnsi" w:cs="Courier New"/>
          <w:b/>
        </w:rPr>
        <w:t>nejpozději do 30 dnů od zahájení prací na tvorbě harmonogramu</w:t>
      </w:r>
      <w:r>
        <w:rPr>
          <w:rFonts w:asciiTheme="minorHAnsi" w:hAnsiTheme="minorHAnsi" w:cs="Courier New"/>
        </w:rPr>
        <w:t>.</w:t>
      </w:r>
    </w:p>
    <w:p w:rsidR="00E36DE9" w:rsidRDefault="00E36DE9" w:rsidP="00E36DE9">
      <w:pPr>
        <w:pStyle w:val="Zhlav"/>
        <w:tabs>
          <w:tab w:val="clear" w:pos="4536"/>
          <w:tab w:val="clear" w:pos="9072"/>
        </w:tabs>
        <w:rPr>
          <w:rFonts w:asciiTheme="minorHAnsi" w:hAnsiTheme="minorHAnsi" w:cs="Courier New"/>
        </w:rPr>
      </w:pPr>
    </w:p>
    <w:p w:rsidR="00E36DE9" w:rsidRPr="00BA6756" w:rsidRDefault="00E36DE9" w:rsidP="00BA6756">
      <w:pPr>
        <w:pStyle w:val="Zhlav"/>
        <w:tabs>
          <w:tab w:val="clear" w:pos="4536"/>
          <w:tab w:val="clear" w:pos="9072"/>
        </w:tabs>
        <w:ind w:left="284"/>
        <w:rPr>
          <w:rFonts w:asciiTheme="minorHAnsi" w:hAnsiTheme="minorHAnsi" w:cs="Courier New"/>
          <w:b/>
          <w:bCs/>
        </w:rPr>
      </w:pPr>
      <w:r w:rsidRPr="00BA6756">
        <w:rPr>
          <w:rFonts w:asciiTheme="minorHAnsi" w:hAnsiTheme="minorHAnsi" w:cs="Courier New"/>
          <w:b/>
          <w:bCs/>
        </w:rPr>
        <w:t>Dokončení a protokolární předání díla</w:t>
      </w:r>
    </w:p>
    <w:p w:rsidR="00E36DE9" w:rsidRDefault="00D366F7" w:rsidP="00BA6756">
      <w:pPr>
        <w:pStyle w:val="Zhlav"/>
        <w:tabs>
          <w:tab w:val="clear" w:pos="4536"/>
          <w:tab w:val="clear" w:pos="9072"/>
        </w:tabs>
        <w:ind w:left="284"/>
        <w:rPr>
          <w:rFonts w:asciiTheme="minorHAnsi" w:hAnsiTheme="minorHAnsi" w:cs="Courier New"/>
        </w:rPr>
      </w:pPr>
      <w:r>
        <w:rPr>
          <w:rFonts w:asciiTheme="minorHAnsi" w:hAnsiTheme="minorHAnsi" w:cs="Courier New"/>
        </w:rPr>
        <w:t xml:space="preserve">Zhotovitel je povinen protokolárně předat dílo </w:t>
      </w:r>
      <w:r w:rsidRPr="00D366F7">
        <w:rPr>
          <w:rFonts w:asciiTheme="minorHAnsi" w:hAnsiTheme="minorHAnsi" w:cs="Courier New"/>
          <w:b/>
        </w:rPr>
        <w:t xml:space="preserve">do 365 dnů od okamžiku </w:t>
      </w:r>
      <w:r>
        <w:rPr>
          <w:rFonts w:asciiTheme="minorHAnsi" w:hAnsiTheme="minorHAnsi" w:cs="Courier New"/>
          <w:b/>
        </w:rPr>
        <w:t xml:space="preserve">protokolárního </w:t>
      </w:r>
      <w:r w:rsidRPr="00D366F7">
        <w:rPr>
          <w:rFonts w:asciiTheme="minorHAnsi" w:hAnsiTheme="minorHAnsi" w:cs="Courier New"/>
          <w:b/>
        </w:rPr>
        <w:t>převzetí staveniště</w:t>
      </w:r>
      <w:r w:rsidR="00E36DE9">
        <w:rPr>
          <w:rFonts w:asciiTheme="minorHAnsi" w:hAnsiTheme="minorHAnsi" w:cs="Courier New"/>
        </w:rPr>
        <w:t>.</w:t>
      </w:r>
    </w:p>
    <w:p w:rsidR="00E36DE9" w:rsidRDefault="00E36DE9" w:rsidP="00BA6756">
      <w:pPr>
        <w:pStyle w:val="Zhlav"/>
        <w:tabs>
          <w:tab w:val="clear" w:pos="4536"/>
          <w:tab w:val="clear" w:pos="9072"/>
        </w:tabs>
        <w:ind w:left="284"/>
        <w:rPr>
          <w:rFonts w:asciiTheme="minorHAnsi" w:hAnsiTheme="minorHAnsi" w:cs="Courier New"/>
        </w:rPr>
      </w:pPr>
    </w:p>
    <w:p w:rsidR="005674B0" w:rsidRPr="00E76DBE" w:rsidRDefault="00BA6756" w:rsidP="00D20189">
      <w:pPr>
        <w:pStyle w:val="Zhlav"/>
        <w:tabs>
          <w:tab w:val="clear" w:pos="4536"/>
          <w:tab w:val="clear" w:pos="9072"/>
        </w:tabs>
        <w:ind w:left="284" w:hanging="284"/>
        <w:jc w:val="both"/>
        <w:rPr>
          <w:rFonts w:asciiTheme="minorHAnsi" w:hAnsiTheme="minorHAnsi" w:cs="Courier New"/>
        </w:rPr>
      </w:pPr>
      <w:r>
        <w:rPr>
          <w:rFonts w:asciiTheme="minorHAnsi" w:hAnsiTheme="minorHAnsi" w:cs="Courier New"/>
        </w:rPr>
        <w:tab/>
      </w:r>
      <w:r w:rsidR="000B2B85" w:rsidRPr="00E76DBE">
        <w:rPr>
          <w:rFonts w:asciiTheme="minorHAnsi" w:eastAsia="MS Mincho" w:hAnsiTheme="minorHAnsi" w:cs="Courier New"/>
          <w:iCs/>
        </w:rPr>
        <w:t>Zahájení provádění prací je podmíněno nabytím právní moci všech správních rozhodnutí předepsaných právními předpisy a protokolárním předáním staveniště ze strany objednatele</w:t>
      </w:r>
      <w:r w:rsidR="00171945" w:rsidRPr="00E76DBE">
        <w:rPr>
          <w:rFonts w:asciiTheme="minorHAnsi" w:eastAsia="MS Mincho" w:hAnsiTheme="minorHAnsi" w:cs="Courier New"/>
          <w:iCs/>
        </w:rPr>
        <w:t xml:space="preserve">. </w:t>
      </w:r>
      <w:r w:rsidR="000B2B85" w:rsidRPr="00E76DBE">
        <w:rPr>
          <w:rFonts w:asciiTheme="minorHAnsi" w:hAnsiTheme="minorHAnsi" w:cs="Courier New"/>
        </w:rPr>
        <w:t>Datem dokončení díla se rozumí datum předání a převzetí díla</w:t>
      </w:r>
      <w:r w:rsidR="00453C88" w:rsidRPr="00E76DBE">
        <w:rPr>
          <w:rFonts w:asciiTheme="minorHAnsi" w:hAnsiTheme="minorHAnsi" w:cs="Courier New"/>
        </w:rPr>
        <w:t xml:space="preserve"> bez vad a nedodělků</w:t>
      </w:r>
      <w:r w:rsidR="009A1281" w:rsidRPr="00E76DBE">
        <w:rPr>
          <w:rFonts w:asciiTheme="minorHAnsi" w:hAnsiTheme="minorHAnsi" w:cs="Courier New"/>
        </w:rPr>
        <w:t xml:space="preserve">, </w:t>
      </w:r>
      <w:r w:rsidR="009A1281" w:rsidRPr="00E76DBE">
        <w:rPr>
          <w:rFonts w:asciiTheme="minorHAnsi" w:hAnsiTheme="minorHAnsi"/>
          <w:shd w:val="clear" w:color="auto" w:fill="FFFFFF"/>
        </w:rPr>
        <w:t>kompletní provedení díla včetně všech dokladů pro povolení užívání stavby</w:t>
      </w:r>
      <w:r w:rsidR="00F7501C" w:rsidRPr="00E76DBE">
        <w:rPr>
          <w:rFonts w:asciiTheme="minorHAnsi" w:hAnsiTheme="minorHAnsi"/>
          <w:shd w:val="clear" w:color="auto" w:fill="FFFFFF"/>
        </w:rPr>
        <w:t>.</w:t>
      </w:r>
    </w:p>
    <w:p w:rsidR="0044310F" w:rsidRPr="00E76DBE" w:rsidRDefault="0044310F" w:rsidP="0044310F">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areál Fakultní nemocnice Olomouc ®, I. P. Pavlova 185/6, 779 00 Olomouc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na parcelním čísle st. </w:t>
      </w:r>
      <w:r w:rsidR="00735F14" w:rsidRPr="00735F14">
        <w:rPr>
          <w:rFonts w:asciiTheme="minorHAnsi" w:hAnsiTheme="minorHAnsi" w:cs="Courier New"/>
        </w:rPr>
        <w:t>2346</w:t>
      </w:r>
      <w:r w:rsidR="00E746DD" w:rsidRPr="00735F14">
        <w:rPr>
          <w:rFonts w:asciiTheme="minorHAnsi" w:hAnsiTheme="minorHAnsi" w:cs="Courier New"/>
        </w:rPr>
        <w:t>, k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rsidR="0044310F" w:rsidRPr="00E76DBE" w:rsidRDefault="0044310F" w:rsidP="0044310F">
      <w:pPr>
        <w:pStyle w:val="Bezmezer"/>
        <w:ind w:left="360"/>
        <w:jc w:val="both"/>
        <w:rPr>
          <w:rFonts w:asciiTheme="minorHAnsi" w:hAnsiTheme="minorHAnsi" w:cs="Arial"/>
          <w:sz w:val="20"/>
          <w:szCs w:val="20"/>
          <w:shd w:val="clear" w:color="auto" w:fill="FFFFFF"/>
        </w:rPr>
      </w:pPr>
    </w:p>
    <w:p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w:t>
      </w:r>
      <w:proofErr w:type="spellStart"/>
      <w:r w:rsidRPr="00E76DBE">
        <w:rPr>
          <w:rFonts w:asciiTheme="minorHAnsi" w:hAnsiTheme="minorHAnsi" w:cs="Arial"/>
          <w:shd w:val="clear" w:color="auto" w:fill="FFFFFF"/>
        </w:rPr>
        <w:t>Ii</w:t>
      </w:r>
      <w:proofErr w:type="spellEnd"/>
      <w:r w:rsidRPr="00E76DBE">
        <w:rPr>
          <w:rFonts w:asciiTheme="minorHAnsi" w:hAnsiTheme="minorHAnsi" w:cs="Arial"/>
          <w:shd w:val="clear" w:color="auto" w:fill="FFFFFF"/>
        </w:rPr>
        <w:t xml:space="preserve"> zhotovitel práce na realizaci díla ani do jednoho týdne po sjednaném termínu, je objednatel oprávněn od této smlouvy odstoupit.</w:t>
      </w:r>
    </w:p>
    <w:p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není v prodlení s prováděním díla, jestliže zpoždění nespočívá v jeh</w:t>
      </w:r>
      <w:r w:rsidR="002C7676" w:rsidRPr="00E76DBE">
        <w:rPr>
          <w:rFonts w:asciiTheme="minorHAnsi" w:hAnsiTheme="minorHAnsi" w:cs="Courier New"/>
        </w:rPr>
        <w:t xml:space="preserve">o zavinění </w:t>
      </w:r>
      <w:r w:rsidRPr="00E76DBE">
        <w:rPr>
          <w:rFonts w:asciiTheme="minorHAnsi" w:hAnsiTheme="minorHAnsi" w:cs="Courier New"/>
        </w:rPr>
        <w:t>v důsledku prodlení objednatele s předáním staveniště</w:t>
      </w:r>
      <w:r w:rsidR="002C7676" w:rsidRPr="00E76DBE">
        <w:rPr>
          <w:rFonts w:asciiTheme="minorHAnsi" w:hAnsiTheme="minorHAnsi" w:cs="Courier New"/>
        </w:rPr>
        <w:t>,</w:t>
      </w:r>
      <w:r w:rsidRPr="00E76DBE">
        <w:rPr>
          <w:rFonts w:asciiTheme="minorHAnsi" w:hAnsiTheme="minorHAnsi" w:cs="Courier New"/>
        </w:rPr>
        <w:t xml:space="preserve"> či v důsledku nenabytí právní moci rozhodnutí předepsaných právními předpisy </w:t>
      </w:r>
      <w:r w:rsidR="0013386C" w:rsidRPr="00E76DBE">
        <w:rPr>
          <w:rFonts w:asciiTheme="minorHAnsi" w:hAnsiTheme="minorHAnsi" w:cs="Courier New"/>
        </w:rPr>
        <w:t xml:space="preserve">bez zavinění zhotovitele </w:t>
      </w:r>
      <w:r w:rsidRPr="00E76DBE">
        <w:rPr>
          <w:rFonts w:asciiTheme="minorHAnsi" w:hAnsiTheme="minorHAnsi" w:cs="Courier New"/>
        </w:rPr>
        <w:t xml:space="preserve">nebo v důsledku vyšší moci nebo pro provádění </w:t>
      </w:r>
      <w:r w:rsidR="0013386C" w:rsidRPr="00E76DBE">
        <w:rPr>
          <w:rFonts w:asciiTheme="minorHAnsi" w:hAnsiTheme="minorHAnsi" w:cs="Courier New"/>
        </w:rPr>
        <w:t xml:space="preserve">písemně </w:t>
      </w:r>
      <w:r w:rsidRPr="00E76DBE">
        <w:rPr>
          <w:rFonts w:asciiTheme="minorHAnsi" w:hAnsiTheme="minorHAnsi" w:cs="Courier New"/>
        </w:rPr>
        <w:t>sjednaných víceprací</w:t>
      </w:r>
      <w:r w:rsidR="0013386C" w:rsidRPr="00E76DBE">
        <w:rPr>
          <w:rFonts w:asciiTheme="minorHAnsi" w:hAnsiTheme="minorHAnsi" w:cs="Courier New"/>
        </w:rPr>
        <w:t>,</w:t>
      </w:r>
      <w:r w:rsidRPr="00E76DBE">
        <w:rPr>
          <w:rFonts w:asciiTheme="minorHAnsi" w:hAnsiTheme="minorHAnsi" w:cs="Courier New"/>
        </w:rPr>
        <w:t xml:space="preserve"> nebo ke zpoždění </w:t>
      </w:r>
      <w:r w:rsidR="0013386C" w:rsidRPr="00E76DBE">
        <w:rPr>
          <w:rFonts w:asciiTheme="minorHAnsi" w:hAnsiTheme="minorHAnsi" w:cs="Courier New"/>
        </w:rPr>
        <w:t xml:space="preserve">prokazatelně </w:t>
      </w:r>
      <w:r w:rsidRPr="00E76DBE">
        <w:rPr>
          <w:rFonts w:asciiTheme="minorHAnsi" w:hAnsiTheme="minorHAnsi" w:cs="Courier New"/>
        </w:rPr>
        <w:t xml:space="preserve">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w:t>
      </w:r>
      <w:r w:rsidR="001306D2">
        <w:rPr>
          <w:rFonts w:asciiTheme="minorHAnsi" w:hAnsiTheme="minorHAnsi" w:cs="Courier New"/>
        </w:rPr>
        <w:t xml:space="preserve">Zhotovitel dále není v prodlení, pokud bylo prodlení způsobeno neposkytnutím nutné součinnosti ze strany objednatele. </w:t>
      </w:r>
      <w:r w:rsidRPr="00E76DBE">
        <w:rPr>
          <w:rFonts w:asciiTheme="minorHAnsi" w:hAnsiTheme="minorHAnsi" w:cs="Courier New"/>
        </w:rPr>
        <w:t>V takovém případě se doba plnění prodlužuje o příslušný po</w:t>
      </w:r>
      <w:r w:rsidR="0036176F" w:rsidRPr="00E76DBE">
        <w:rPr>
          <w:rFonts w:asciiTheme="minorHAnsi" w:hAnsiTheme="minorHAnsi" w:cs="Courier New"/>
        </w:rPr>
        <w:t>čet dnů odpovídajících zpoždění. Každý taková den bude oboustranně odsouhlasen formou zápisu ve stavebním deníku.</w:t>
      </w:r>
    </w:p>
    <w:p w:rsidR="0044310F" w:rsidRPr="00E76DBE" w:rsidRDefault="0044310F" w:rsidP="0044310F">
      <w:pPr>
        <w:pStyle w:val="Zhlav"/>
        <w:tabs>
          <w:tab w:val="clear" w:pos="4536"/>
          <w:tab w:val="clear" w:pos="9072"/>
        </w:tabs>
        <w:ind w:left="284"/>
        <w:jc w:val="both"/>
        <w:rPr>
          <w:rFonts w:asciiTheme="minorHAnsi" w:hAnsiTheme="minorHAnsi" w:cs="Courier New"/>
        </w:rPr>
      </w:pPr>
    </w:p>
    <w:p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rsidR="009755E5" w:rsidRDefault="009755E5" w:rsidP="00D20189">
      <w:pPr>
        <w:pStyle w:val="Zhlav"/>
        <w:tabs>
          <w:tab w:val="clear" w:pos="4536"/>
          <w:tab w:val="clear" w:pos="9072"/>
        </w:tabs>
        <w:ind w:left="284" w:hanging="284"/>
        <w:jc w:val="both"/>
        <w:rPr>
          <w:rFonts w:asciiTheme="minorHAnsi" w:hAnsiTheme="minorHAnsi" w:cs="Courier New"/>
        </w:rPr>
      </w:pPr>
    </w:p>
    <w:p w:rsidR="00EB294F" w:rsidRPr="00E76DBE" w:rsidRDefault="00EB294F" w:rsidP="00D20189">
      <w:pPr>
        <w:pStyle w:val="Zhlav"/>
        <w:tabs>
          <w:tab w:val="clear" w:pos="4536"/>
          <w:tab w:val="clear" w:pos="9072"/>
        </w:tabs>
        <w:ind w:left="284" w:hanging="284"/>
        <w:jc w:val="both"/>
        <w:rPr>
          <w:rFonts w:asciiTheme="minorHAnsi" w:hAnsiTheme="minorHAnsi" w:cs="Courier New"/>
        </w:rPr>
      </w:pP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rsidR="000B2B85" w:rsidRPr="00E76DBE" w:rsidRDefault="000B2B85" w:rsidP="00D20189">
      <w:pPr>
        <w:pStyle w:val="Import0"/>
        <w:spacing w:line="240" w:lineRule="auto"/>
        <w:ind w:left="284" w:hanging="284"/>
        <w:rPr>
          <w:rFonts w:asciiTheme="minorHAnsi" w:hAnsiTheme="minorHAnsi" w:cs="Courier New"/>
          <w:sz w:val="20"/>
        </w:rPr>
      </w:pPr>
    </w:p>
    <w:p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2C7676" w:rsidRPr="00E76DBE">
        <w:rPr>
          <w:rFonts w:asciiTheme="minorHAnsi" w:eastAsia="MS Mincho" w:hAnsiTheme="minorHAnsi" w:cs="Courier New"/>
        </w:rPr>
        <w:t>přípustná</w:t>
      </w:r>
      <w:r w:rsidR="007C49A3" w:rsidRPr="00E76DBE">
        <w:rPr>
          <w:rFonts w:asciiTheme="minorHAnsi" w:eastAsia="MS Mincho" w:hAnsiTheme="minorHAnsi" w:cs="Courier New"/>
        </w:rPr>
        <w:t xml:space="preserve"> jako cena nejvýše</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rsidR="000B2B85" w:rsidRPr="00E76DBE" w:rsidRDefault="000B2B85" w:rsidP="00D20189">
      <w:pPr>
        <w:pStyle w:val="Prosttext"/>
        <w:ind w:left="284" w:hanging="284"/>
        <w:jc w:val="both"/>
        <w:rPr>
          <w:rFonts w:asciiTheme="minorHAnsi" w:hAnsiTheme="minorHAnsi"/>
        </w:rPr>
      </w:pPr>
    </w:p>
    <w:p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FC467B"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C467B" w:rsidRPr="00E76DBE">
            <w:rPr>
              <w:rFonts w:asciiTheme="minorHAnsi" w:hAnsiTheme="minorHAnsi" w:cs="Courier New"/>
            </w:rPr>
            <w:fldChar w:fldCharType="end"/>
          </w:r>
          <w:r w:rsidR="00FC467B"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FC467B" w:rsidRPr="00E76DBE">
            <w:rPr>
              <w:rFonts w:asciiTheme="minorHAnsi" w:hAnsiTheme="minorHAnsi" w:cs="Courier New"/>
            </w:rPr>
          </w:r>
          <w:r w:rsidR="00FC467B"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FC467B" w:rsidRPr="00E76DBE">
            <w:rPr>
              <w:rFonts w:asciiTheme="minorHAnsi" w:hAnsiTheme="minorHAnsi" w:cs="Courier New"/>
            </w:rPr>
            <w:fldChar w:fldCharType="end"/>
          </w:r>
        </w:sdtContent>
      </w:sdt>
      <w:r w:rsidRPr="00E76DBE">
        <w:rPr>
          <w:rFonts w:asciiTheme="minorHAnsi" w:hAnsiTheme="minorHAnsi" w:cs="Courier New"/>
          <w:b/>
        </w:rPr>
        <w:t xml:space="preserve"> Kč</w:t>
      </w:r>
    </w:p>
    <w:p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FC467B"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rsidR="000B2B85" w:rsidRPr="00E76DBE" w:rsidRDefault="000B2B85" w:rsidP="00D20189">
      <w:pPr>
        <w:ind w:left="284" w:hanging="284"/>
        <w:rPr>
          <w:rFonts w:asciiTheme="minorHAnsi" w:hAnsiTheme="minorHAnsi" w:cs="Courier New"/>
          <w:b/>
          <w:strike/>
        </w:rPr>
      </w:pPr>
      <w:r w:rsidRPr="00E76DBE">
        <w:rPr>
          <w:rFonts w:asciiTheme="minorHAnsi" w:hAnsiTheme="minorHAnsi" w:cs="Courier New"/>
          <w:b/>
          <w:strike/>
        </w:rPr>
        <w:t xml:space="preserve">  </w:t>
      </w:r>
    </w:p>
    <w:p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rsidR="007F4A0B" w:rsidRPr="00E76DBE" w:rsidRDefault="007F4A0B" w:rsidP="00D20189">
      <w:pPr>
        <w:pStyle w:val="Prosttext"/>
        <w:ind w:left="284" w:hanging="284"/>
        <w:jc w:val="both"/>
        <w:rPr>
          <w:rFonts w:asciiTheme="minorHAnsi" w:eastAsia="MS Mincho" w:hAnsiTheme="minorHAnsi"/>
          <w:iCs/>
        </w:rPr>
      </w:pPr>
    </w:p>
    <w:p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C859BA" w:rsidRPr="00E76DBE" w:rsidRDefault="00C859BA" w:rsidP="00D20189">
      <w:pPr>
        <w:ind w:left="284" w:hanging="284"/>
        <w:rPr>
          <w:rFonts w:asciiTheme="minorHAnsi" w:hAnsiTheme="minorHAnsi"/>
          <w:lang w:eastAsia="en-US"/>
        </w:rPr>
      </w:pPr>
    </w:p>
    <w:p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rsidR="00171945" w:rsidRPr="00E76DBE" w:rsidRDefault="00171945" w:rsidP="00D20189">
      <w:pPr>
        <w:ind w:left="284" w:hanging="284"/>
        <w:rPr>
          <w:rFonts w:asciiTheme="minorHAnsi" w:hAnsiTheme="minorHAnsi"/>
          <w:lang w:eastAsia="en-US"/>
        </w:rPr>
      </w:pPr>
    </w:p>
    <w:p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rsidR="00C859BA" w:rsidRPr="00E76DBE" w:rsidRDefault="00C859BA" w:rsidP="00D20189">
      <w:pPr>
        <w:suppressAutoHyphens/>
        <w:spacing w:after="80" w:line="240" w:lineRule="atLeast"/>
        <w:ind w:left="284" w:hanging="284"/>
        <w:jc w:val="both"/>
        <w:rPr>
          <w:rFonts w:asciiTheme="minorHAnsi" w:hAnsiTheme="minorHAnsi"/>
        </w:rPr>
      </w:pPr>
    </w:p>
    <w:p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w:t>
      </w:r>
      <w:r>
        <w:rPr>
          <w:rFonts w:asciiTheme="minorHAnsi" w:hAnsiTheme="minorHAnsi"/>
          <w:sz w:val="20"/>
        </w:rPr>
        <w:lastRenderedPageBreak/>
        <w:t xml:space="preserve">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rsidR="00171945" w:rsidRPr="00E76DBE" w:rsidRDefault="00171945" w:rsidP="00D20189">
      <w:pPr>
        <w:ind w:left="284" w:hanging="284"/>
        <w:rPr>
          <w:rFonts w:asciiTheme="minorHAnsi" w:hAnsiTheme="minorHAnsi"/>
          <w:lang w:eastAsia="en-US"/>
        </w:rPr>
      </w:pPr>
    </w:p>
    <w:p w:rsidR="00171945" w:rsidRPr="00E76DBE" w:rsidRDefault="00901333" w:rsidP="00D201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rsidR="00901333" w:rsidRPr="00E76DBE" w:rsidRDefault="00901333" w:rsidP="00D20189">
      <w:pPr>
        <w:pStyle w:val="Nadpis2"/>
        <w:keepNext w:val="0"/>
        <w:widowControl w:val="0"/>
        <w:numPr>
          <w:ilvl w:val="0"/>
          <w:numId w:val="0"/>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 </w:t>
      </w:r>
    </w:p>
    <w:p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rsidR="00155B88" w:rsidRDefault="00155B88"/>
    <w:p w:rsidR="00EB294F" w:rsidRPr="00E76DBE" w:rsidRDefault="00EB294F"/>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rsidR="009E3200" w:rsidRPr="00E76DBE" w:rsidRDefault="009E3200" w:rsidP="00D20189">
      <w:pPr>
        <w:pStyle w:val="Prosttext"/>
        <w:ind w:left="284" w:hanging="284"/>
        <w:jc w:val="both"/>
        <w:rPr>
          <w:rFonts w:asciiTheme="minorHAnsi" w:eastAsia="MS Mincho" w:hAnsiTheme="minorHAnsi"/>
          <w:iCs/>
        </w:rPr>
      </w:pPr>
    </w:p>
    <w:p w:rsidR="009E3200" w:rsidRPr="00E76DBE" w:rsidRDefault="009E3200" w:rsidP="00322116">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 objednatele)</w:t>
      </w:r>
      <w:r w:rsidR="000B2B85" w:rsidRPr="00E76DBE">
        <w:rPr>
          <w:rFonts w:asciiTheme="minorHAnsi" w:eastAsia="MS Mincho" w:hAnsiTheme="minorHAnsi"/>
          <w:iCs/>
        </w:rPr>
        <w:t>.</w:t>
      </w:r>
    </w:p>
    <w:p w:rsidR="009E3200" w:rsidRPr="00E76DBE" w:rsidRDefault="009E3200" w:rsidP="00D20189">
      <w:pPr>
        <w:pStyle w:val="Prosttext"/>
        <w:ind w:left="284" w:hanging="284"/>
        <w:jc w:val="both"/>
        <w:rPr>
          <w:rFonts w:asciiTheme="minorHAnsi" w:hAnsiTheme="minorHAnsi"/>
        </w:rPr>
      </w:pPr>
    </w:p>
    <w:p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rsidR="00424B77" w:rsidRPr="00E76DBE" w:rsidRDefault="00424B77" w:rsidP="00D20189">
      <w:pPr>
        <w:pStyle w:val="Odstavecseseznamem"/>
        <w:ind w:left="284" w:hanging="284"/>
        <w:rPr>
          <w:rFonts w:asciiTheme="minorHAnsi" w:hAnsiTheme="minorHAnsi"/>
        </w:rPr>
      </w:pPr>
    </w:p>
    <w:p w:rsidR="00424B77" w:rsidRPr="00E76DBE" w:rsidRDefault="00020902" w:rsidP="00322116">
      <w:pPr>
        <w:pStyle w:val="Prosttext"/>
        <w:numPr>
          <w:ilvl w:val="0"/>
          <w:numId w:val="24"/>
        </w:numPr>
        <w:ind w:left="284" w:hanging="284"/>
        <w:jc w:val="both"/>
        <w:rPr>
          <w:rFonts w:asciiTheme="minorHAnsi" w:hAnsiTheme="minorHAnsi"/>
        </w:rPr>
      </w:pPr>
      <w:r w:rsidRPr="00E76DBE">
        <w:rPr>
          <w:rFonts w:asciiTheme="minorHAnsi" w:hAnsiTheme="minorHAnsi"/>
        </w:rPr>
        <w:t>Faktura</w:t>
      </w:r>
      <w:r w:rsidR="00424B77" w:rsidRPr="00E76DBE">
        <w:rPr>
          <w:rFonts w:asciiTheme="minorHAnsi" w:hAnsiTheme="minorHAnsi"/>
        </w:rPr>
        <w:t xml:space="preserve"> zhotovitele musí formou a obsahem odpovídat zákonu o účetnictví a zákonu o dani z přidané hodnoty.</w:t>
      </w:r>
      <w:r w:rsidR="00874756" w:rsidRPr="00E76DBE">
        <w:rPr>
          <w:rFonts w:asciiTheme="minorHAnsi" w:hAnsiTheme="minorHAnsi"/>
        </w:rPr>
        <w:t xml:space="preserve"> Daňový doklad musí obsahovat náležitosti dle § 29 ZDPH.</w:t>
      </w:r>
    </w:p>
    <w:p w:rsidR="00342B03" w:rsidRPr="00E76DBE" w:rsidRDefault="00342B03" w:rsidP="00D20189">
      <w:pPr>
        <w:pStyle w:val="Prosttext"/>
        <w:ind w:left="284" w:hanging="284"/>
        <w:jc w:val="both"/>
        <w:rPr>
          <w:rFonts w:asciiTheme="minorHAnsi" w:hAnsiTheme="minorHAnsi"/>
        </w:rPr>
      </w:pPr>
    </w:p>
    <w:p w:rsidR="00AF3709" w:rsidRPr="00E76DBE" w:rsidRDefault="00AF3709"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Faktura zhotovitele vystavená v rámci smluvního vztahu založeného touto smlouvou musí obsahovat evidenční </w:t>
      </w:r>
      <w:r w:rsidRPr="004405D8">
        <w:rPr>
          <w:rFonts w:asciiTheme="minorHAnsi" w:hAnsiTheme="minorHAnsi"/>
        </w:rPr>
        <w:t>číslo</w:t>
      </w:r>
      <w:r w:rsidRPr="004405D8">
        <w:rPr>
          <w:rFonts w:asciiTheme="minorHAnsi" w:hAnsiTheme="minorHAnsi"/>
          <w:bCs/>
          <w:iCs/>
        </w:rPr>
        <w:t xml:space="preserve"> </w:t>
      </w:r>
      <w:r w:rsidR="004A24FD" w:rsidRPr="004A24FD">
        <w:rPr>
          <w:rFonts w:asciiTheme="minorHAnsi" w:hAnsiTheme="minorHAnsi"/>
          <w:b/>
        </w:rPr>
        <w:t>VZ-2020-000669</w:t>
      </w:r>
      <w:r w:rsidRPr="004A24FD">
        <w:rPr>
          <w:rFonts w:asciiTheme="minorHAnsi" w:hAnsiTheme="minorHAnsi"/>
        </w:rPr>
        <w:t>. U faktury bude přílohou i objednatelem odsouhlasený soupis prací. U konečné faktura pak bude</w:t>
      </w:r>
      <w:r>
        <w:rPr>
          <w:rFonts w:asciiTheme="minorHAnsi" w:hAnsiTheme="minorHAnsi"/>
        </w:rPr>
        <w:t xml:space="preserve"> přílohou</w:t>
      </w:r>
      <w:r w:rsidRPr="00E76DBE">
        <w:rPr>
          <w:rFonts w:asciiTheme="minorHAnsi" w:hAnsiTheme="minorHAnsi"/>
        </w:rPr>
        <w:t xml:space="preserve"> protokol o předání a převzetí Díla.</w:t>
      </w:r>
    </w:p>
    <w:p w:rsidR="00874756" w:rsidRPr="00E76DBE" w:rsidRDefault="00874756" w:rsidP="00D20189">
      <w:pPr>
        <w:pStyle w:val="Odstavecseseznamem"/>
        <w:ind w:left="284" w:hanging="284"/>
        <w:rPr>
          <w:rFonts w:asciiTheme="minorHAnsi" w:hAnsiTheme="minorHAnsi"/>
        </w:rPr>
      </w:pPr>
    </w:p>
    <w:p w:rsidR="00DC47A7" w:rsidRPr="00E76DBE" w:rsidRDefault="005573C2" w:rsidP="00322116">
      <w:pPr>
        <w:pStyle w:val="Textkomente"/>
        <w:numPr>
          <w:ilvl w:val="0"/>
          <w:numId w:val="24"/>
        </w:numPr>
        <w:ind w:left="284" w:hanging="284"/>
      </w:pPr>
      <w:r w:rsidRPr="00E76DBE">
        <w:t xml:space="preserve">Zhotovitel se zavazuje vystavit a předat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ve formátu </w:t>
      </w:r>
      <w:r w:rsidR="00763503">
        <w:t>PDF</w:t>
      </w:r>
      <w:r w:rsidR="009353E9" w:rsidRPr="00E76DBE">
        <w:t>. na e-mail: fin@fnol.cz včetně všech souvisejících příloh.</w:t>
      </w:r>
    </w:p>
    <w:p w:rsidR="00DC47A7" w:rsidRPr="00E76DBE" w:rsidRDefault="00DC47A7" w:rsidP="00DC47A7">
      <w:pPr>
        <w:pStyle w:val="Textkomente"/>
        <w:ind w:left="720"/>
      </w:pPr>
    </w:p>
    <w:p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rsidR="00DE0A21" w:rsidRPr="00E76DBE" w:rsidRDefault="00DE0A21" w:rsidP="00DC47A7">
      <w:pPr>
        <w:pStyle w:val="Prosttext"/>
        <w:ind w:left="284"/>
        <w:jc w:val="both"/>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rsidR="00424B77" w:rsidRPr="00E76DBE" w:rsidRDefault="00424B77" w:rsidP="00D20189">
      <w:pPr>
        <w:pStyle w:val="Odstavecseseznamem"/>
        <w:ind w:left="284" w:hanging="284"/>
        <w:rPr>
          <w:rFonts w:asciiTheme="minorHAnsi" w:hAnsiTheme="minorHAnsi"/>
        </w:rPr>
      </w:pPr>
    </w:p>
    <w:p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rsidR="00E85DAA" w:rsidRPr="00E76DBE" w:rsidRDefault="00E85DAA" w:rsidP="00D20189">
      <w:pPr>
        <w:pStyle w:val="Odstavecseseznamem"/>
        <w:ind w:left="284" w:hanging="284"/>
        <w:rPr>
          <w:rFonts w:asciiTheme="minorHAnsi" w:hAnsiTheme="minorHAnsi"/>
        </w:rPr>
      </w:pPr>
    </w:p>
    <w:p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lastRenderedPageBreak/>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rsidR="00E9742F" w:rsidRPr="00E76DBE" w:rsidRDefault="00E9742F" w:rsidP="00D20189">
      <w:pPr>
        <w:pStyle w:val="Odstavecseseznamem"/>
        <w:ind w:left="284" w:hanging="284"/>
        <w:rPr>
          <w:rFonts w:asciiTheme="minorHAnsi" w:hAnsiTheme="minorHAnsi"/>
        </w:rPr>
      </w:pPr>
    </w:p>
    <w:p w:rsidR="00E9742F" w:rsidRPr="00E76DBE"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rsidR="00E9742F"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E76DBE">
        <w:rPr>
          <w:rFonts w:asciiTheme="minorHAnsi" w:hAnsiTheme="minorHAnsi"/>
          <w: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rsidR="00E9742F" w:rsidRPr="00E76DBE" w:rsidRDefault="00E9742F" w:rsidP="00D20189">
      <w:pPr>
        <w:pStyle w:val="Odstavecseseznamem"/>
        <w:ind w:left="284" w:hanging="284"/>
        <w:rPr>
          <w:rFonts w:asciiTheme="minorHAnsi" w:hAnsiTheme="minorHAnsi"/>
        </w:rPr>
      </w:pPr>
    </w:p>
    <w:p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rsidR="00AD3742" w:rsidRPr="00E76DBE" w:rsidRDefault="00AD3742" w:rsidP="00AD3742">
      <w:pPr>
        <w:pStyle w:val="Prosttext"/>
        <w:jc w:val="both"/>
        <w:rPr>
          <w:rFonts w:asciiTheme="minorHAnsi" w:hAnsiTheme="minorHAnsi"/>
        </w:rPr>
      </w:pPr>
    </w:p>
    <w:p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rsidR="00170567" w:rsidRPr="00E76DBE" w:rsidRDefault="00170567" w:rsidP="00D20189">
      <w:pPr>
        <w:pStyle w:val="Odstavecseseznamem"/>
        <w:ind w:left="284" w:hanging="284"/>
        <w:rPr>
          <w:rFonts w:asciiTheme="minorHAnsi" w:hAnsiTheme="minorHAnsi"/>
        </w:rPr>
      </w:pPr>
    </w:p>
    <w:p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1" w:name="Text151"/>
      <w:r w:rsidRPr="00E76DBE">
        <w:rPr>
          <w:rFonts w:asciiTheme="minorHAnsi" w:hAnsiTheme="minorHAnsi"/>
          <w:sz w:val="20"/>
        </w:rPr>
        <w:t>tři /3/</w:t>
      </w:r>
      <w:bookmarkEnd w:id="1"/>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rsidR="00FC20E0" w:rsidRPr="00E76DBE" w:rsidRDefault="00FC20E0" w:rsidP="00D20189">
      <w:pPr>
        <w:pStyle w:val="Odstavecseseznamem"/>
        <w:ind w:left="284" w:hanging="284"/>
        <w:rPr>
          <w:rFonts w:asciiTheme="minorHAnsi" w:hAnsiTheme="minorHAnsi" w:cs="Courier New"/>
        </w:rPr>
      </w:pPr>
    </w:p>
    <w:p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rsidR="00C17891" w:rsidRPr="00E76DBE" w:rsidRDefault="00C17891" w:rsidP="00D20189">
      <w:pPr>
        <w:pStyle w:val="Odstavecseseznamem"/>
        <w:ind w:left="284" w:hanging="284"/>
        <w:rPr>
          <w:rFonts w:asciiTheme="minorHAnsi" w:hAnsiTheme="minorHAnsi"/>
        </w:rPr>
      </w:pPr>
    </w:p>
    <w:p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Content>
          <w:r w:rsidRPr="00E76DBE">
            <w:rPr>
              <w:rFonts w:asciiTheme="minorHAnsi" w:hAnsiTheme="minorHAnsi" w:cs="Tahoma"/>
              <w:b/>
              <w:sz w:val="20"/>
              <w:highlight w:val="lightGray"/>
            </w:rPr>
            <w:t>………………………..</w:t>
          </w:r>
        </w:sdtContent>
      </w:sdt>
      <w:r w:rsidRPr="00E76DBE">
        <w:rPr>
          <w:rFonts w:asciiTheme="minorHAnsi" w:hAnsiTheme="minorHAnsi" w:cs="Tahoma"/>
          <w:sz w:val="20"/>
        </w:rPr>
        <w:t xml:space="preserve">, který bude na stavbě přítomen v průběhu realizace celého díla.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rsidR="00D97598" w:rsidRPr="00E76DBE" w:rsidRDefault="00D97598" w:rsidP="00DD350C">
      <w:pPr>
        <w:pStyle w:val="Odstavecseseznamem"/>
        <w:ind w:left="567" w:hanging="567"/>
        <w:rPr>
          <w:rFonts w:asciiTheme="minorHAnsi" w:hAnsiTheme="minorHAnsi"/>
        </w:rPr>
      </w:pPr>
    </w:p>
    <w:p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rsidR="00D97598" w:rsidRPr="00E76DBE" w:rsidRDefault="00D97598" w:rsidP="002B6EE9">
      <w:pPr>
        <w:pStyle w:val="Odstavecseseznamem"/>
        <w:tabs>
          <w:tab w:val="num" w:pos="0"/>
        </w:tabs>
        <w:ind w:left="284" w:hanging="284"/>
        <w:rPr>
          <w:rFonts w:asciiTheme="minorHAnsi" w:hAnsiTheme="minorHAnsi"/>
        </w:rPr>
      </w:pPr>
    </w:p>
    <w:p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AA523A" w:rsidRPr="00E76DBE" w:rsidRDefault="00AA523A"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2" w:name="Text156"/>
      <w:r w:rsidR="0047056F" w:rsidRPr="00E76DBE">
        <w:rPr>
          <w:rFonts w:asciiTheme="minorHAnsi" w:hAnsiTheme="minorHAnsi" w:cs="Courier New"/>
          <w:sz w:val="20"/>
        </w:rPr>
        <w:t>dvou /2</w:t>
      </w:r>
      <w:r w:rsidRPr="00E76DBE">
        <w:rPr>
          <w:rFonts w:asciiTheme="minorHAnsi" w:hAnsiTheme="minorHAnsi" w:cs="Courier New"/>
          <w:sz w:val="20"/>
        </w:rPr>
        <w:t>/</w:t>
      </w:r>
      <w:bookmarkEnd w:id="2"/>
      <w:r w:rsidRPr="00E76DBE">
        <w:rPr>
          <w:rFonts w:asciiTheme="minorHAnsi" w:hAnsiTheme="minorHAnsi" w:cs="Courier New"/>
          <w:sz w:val="20"/>
        </w:rPr>
        <w:t xml:space="preserve"> vyhotoveních,</w:t>
      </w:r>
    </w:p>
    <w:p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Default="000B2B85" w:rsidP="006E3E89">
      <w:pPr>
        <w:pStyle w:val="Prosttext"/>
        <w:jc w:val="both"/>
        <w:rPr>
          <w:rFonts w:asciiTheme="minorHAnsi" w:hAnsiTheme="minorHAnsi"/>
        </w:rPr>
      </w:pPr>
    </w:p>
    <w:p w:rsidR="00377DB1" w:rsidRPr="00E76DBE" w:rsidRDefault="00377DB1" w:rsidP="006E3E89">
      <w:pPr>
        <w:pStyle w:val="Prosttext"/>
        <w:jc w:val="both"/>
        <w:rPr>
          <w:rFonts w:asciiTheme="minorHAnsi" w:hAnsiTheme="minorHAnsi"/>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X.</w:t>
      </w:r>
    </w:p>
    <w:p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tvoří nedílnou přílohu č. 4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se touto smlouvou zavazuje vedle povinností sjednaných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E746DD" w:rsidRPr="005836C9">
        <w:rPr>
          <w:rFonts w:asciiTheme="minorHAnsi" w:hAnsiTheme="minorHAnsi" w:cstheme="minorHAnsi"/>
          <w:b/>
          <w:szCs w:val="16"/>
        </w:rPr>
        <w:t>20</w:t>
      </w:r>
      <w:r w:rsidR="005A53FD" w:rsidRPr="005836C9">
        <w:rPr>
          <w:rFonts w:asciiTheme="minorHAnsi" w:hAnsiTheme="minorHAnsi" w:cstheme="minorHAnsi"/>
          <w:b/>
          <w:szCs w:val="16"/>
        </w:rPr>
        <w:t xml:space="preserve"> </w:t>
      </w:r>
      <w:r w:rsidR="00E746DD" w:rsidRPr="005836C9">
        <w:rPr>
          <w:rFonts w:asciiTheme="minorHAnsi" w:hAnsiTheme="minorHAnsi" w:cstheme="minorHAnsi"/>
          <w:b/>
          <w:szCs w:val="16"/>
        </w:rPr>
        <w:t>000</w:t>
      </w:r>
      <w:r w:rsidR="005836C9">
        <w:rPr>
          <w:rFonts w:asciiTheme="minorHAnsi" w:hAnsiTheme="minorHAnsi" w:cstheme="minorHAnsi"/>
          <w:b/>
          <w:szCs w:val="16"/>
        </w:rPr>
        <w:t> </w:t>
      </w:r>
      <w:r w:rsidR="00E746DD" w:rsidRPr="005836C9">
        <w:rPr>
          <w:rFonts w:asciiTheme="minorHAnsi" w:hAnsiTheme="minorHAnsi" w:cstheme="minorHAnsi"/>
          <w:b/>
          <w:szCs w:val="16"/>
        </w:rPr>
        <w:t>000</w:t>
      </w:r>
      <w:r w:rsidR="005836C9">
        <w:rPr>
          <w:rFonts w:asciiTheme="minorHAnsi" w:hAnsiTheme="minorHAnsi" w:cstheme="minorHAnsi"/>
          <w:b/>
          <w:szCs w:val="16"/>
        </w:rPr>
        <w:t>,-</w:t>
      </w:r>
      <w:r w:rsidR="00C341E7" w:rsidRPr="00930C4C">
        <w:rPr>
          <w:rFonts w:asciiTheme="minorHAnsi" w:hAnsiTheme="minorHAnsi" w:cstheme="minorHAnsi"/>
          <w:b/>
          <w:szCs w:val="16"/>
        </w:rPr>
        <w:t xml:space="preserve"> </w:t>
      </w:r>
      <w:r w:rsidR="000E3005" w:rsidRPr="00E76DBE">
        <w:rPr>
          <w:rFonts w:asciiTheme="minorHAnsi" w:hAnsiTheme="minorHAnsi" w:cs="Arial"/>
        </w:rPr>
        <w:t>Kč</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 xml:space="preserve">hotovitel zavazuje, bude-li o to ze strany </w:t>
      </w:r>
      <w:r w:rsidR="00CD2F3C" w:rsidRPr="00E76DBE">
        <w:rPr>
          <w:rFonts w:asciiTheme="minorHAnsi" w:hAnsiTheme="minorHAnsi" w:cs="Courier New"/>
        </w:rPr>
        <w:t>o</w:t>
      </w:r>
      <w:r w:rsidRPr="00E76DBE">
        <w:rPr>
          <w:rFonts w:asciiTheme="minorHAnsi" w:hAnsiTheme="minorHAnsi" w:cs="Courier New"/>
        </w:rPr>
        <w:t xml:space="preserve">bjednatele požádán, bezpodmínečně a v plném rozsahu vinkulovat ve prospěch </w:t>
      </w:r>
      <w:r w:rsidR="00CD2F3C" w:rsidRPr="00E76DBE">
        <w:rPr>
          <w:rFonts w:asciiTheme="minorHAnsi" w:hAnsiTheme="minorHAnsi" w:cs="Courier New"/>
        </w:rPr>
        <w:t>o</w:t>
      </w:r>
      <w:r w:rsidRPr="00E76DBE">
        <w:rPr>
          <w:rFonts w:asciiTheme="minorHAnsi" w:hAnsiTheme="minorHAnsi" w:cs="Courier New"/>
        </w:rPr>
        <w:t xml:space="preserve">bjednatele nebo banky/jakéhokoliv jiného subjektu, který bude na řádném právním základě případně poskytovat </w:t>
      </w:r>
      <w:r w:rsidR="00CD2F3C" w:rsidRPr="00E76DBE">
        <w:rPr>
          <w:rFonts w:asciiTheme="minorHAnsi" w:hAnsiTheme="minorHAnsi" w:cs="Courier New"/>
        </w:rPr>
        <w:t>o</w:t>
      </w:r>
      <w:r w:rsidRPr="00E76DBE">
        <w:rPr>
          <w:rFonts w:asciiTheme="minorHAnsi" w:hAnsiTheme="minorHAnsi" w:cs="Courier New"/>
        </w:rPr>
        <w:t>bjednateli</w:t>
      </w:r>
      <w:r w:rsidR="00F4070E" w:rsidRPr="00E76DBE">
        <w:rPr>
          <w:rFonts w:asciiTheme="minorHAnsi" w:hAnsiTheme="minorHAnsi" w:cs="Courier New"/>
        </w:rPr>
        <w:t xml:space="preserve"> prostředky k financování ceny d</w:t>
      </w:r>
      <w:r w:rsidRPr="00E76DBE">
        <w:rPr>
          <w:rFonts w:asciiTheme="minorHAnsi" w:hAnsiTheme="minorHAnsi" w:cs="Courier New"/>
        </w:rPr>
        <w:t xml:space="preserve">íla. Vinkulace bude provedena v souladu s formálními a obsahovými požadavky osoby, v jejíž prospěch má být realizována. Zhotovitel je povinen nejpozději do 30 dnů od doručení příslušné žádosti </w:t>
      </w:r>
      <w:r w:rsidR="00CD2F3C" w:rsidRPr="00E76DBE">
        <w:rPr>
          <w:rFonts w:asciiTheme="minorHAnsi" w:hAnsiTheme="minorHAnsi" w:cs="Courier New"/>
        </w:rPr>
        <w:lastRenderedPageBreak/>
        <w:t>o</w:t>
      </w:r>
      <w:r w:rsidRPr="00E76DBE">
        <w:rPr>
          <w:rFonts w:asciiTheme="minorHAnsi" w:hAnsiTheme="minorHAnsi" w:cs="Courier New"/>
        </w:rPr>
        <w:t>bjednatele uzavřít s </w:t>
      </w:r>
      <w:r w:rsidR="00CD2F3C" w:rsidRPr="00E76DBE">
        <w:rPr>
          <w:rFonts w:asciiTheme="minorHAnsi" w:hAnsiTheme="minorHAnsi" w:cs="Courier New"/>
        </w:rPr>
        <w:t>o</w:t>
      </w:r>
      <w:r w:rsidRPr="00E76DBE">
        <w:rPr>
          <w:rFonts w:asciiTheme="minorHAnsi" w:hAnsiTheme="minorHAnsi" w:cs="Courier New"/>
        </w:rPr>
        <w:t xml:space="preserve">bjednatelem a subjektem, v jehož prospěch má být vinkulace realizována, smlouvu o postoupení pojistných plnění/ smlouvu o zastavení pohledávek z pojistné smlouvy (popř. obdobnou smlouvou) a zajistit a doručit </w:t>
      </w:r>
      <w:r w:rsidR="00CD2F3C" w:rsidRPr="00E76DBE">
        <w:rPr>
          <w:rFonts w:asciiTheme="minorHAnsi" w:hAnsiTheme="minorHAnsi" w:cs="Courier New"/>
        </w:rPr>
        <w:t>o</w:t>
      </w:r>
      <w:r w:rsidRPr="00E76DBE">
        <w:rPr>
          <w:rFonts w:asciiTheme="minorHAnsi" w:hAnsiTheme="minorHAnsi" w:cs="Courier New"/>
        </w:rPr>
        <w:t xml:space="preserve">bjednateli či osobě, v jejíž prospěch je vinkulace provedena, potvrzení takovéto vinkulace pojistného plnění ze strany příslušné pojišťovny. </w:t>
      </w:r>
    </w:p>
    <w:p w:rsidR="002B7835" w:rsidRPr="00E76DBE" w:rsidRDefault="002B7835" w:rsidP="00D20189">
      <w:pPr>
        <w:pStyle w:val="Odstavecseseznamem"/>
        <w:spacing w:line="276" w:lineRule="auto"/>
        <w:ind w:left="284" w:hanging="284"/>
        <w:jc w:val="both"/>
        <w:rPr>
          <w:rFonts w:asciiTheme="minorHAnsi" w:hAnsiTheme="minorHAnsi"/>
          <w:spacing w:val="-5"/>
        </w:rPr>
      </w:pPr>
    </w:p>
    <w:p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 pojistné plnění o</w:t>
      </w:r>
      <w:r w:rsidRPr="00E76DBE">
        <w:rPr>
          <w:rFonts w:asciiTheme="minorHAnsi" w:hAnsiTheme="minorHAnsi" w:cs="Courier New"/>
        </w:rPr>
        <w:t xml:space="preserve">bjednateli či osobě, v jejíž prospěch bylo vinkulováno). Smlouva bude předložena v originále či úředně ověřené kopii. Zhotovitel doloží spolu s pojistnou smlouvou originál nebo úředně ověřenou kopii dokladu o úhradě pojistného. </w:t>
      </w:r>
    </w:p>
    <w:p w:rsidR="002B7835" w:rsidRPr="00E76DBE" w:rsidRDefault="002B7835" w:rsidP="000E3005">
      <w:pPr>
        <w:spacing w:line="276" w:lineRule="auto"/>
        <w:jc w:val="both"/>
        <w:rPr>
          <w:rFonts w:asciiTheme="minorHAnsi" w:hAnsiTheme="minorHAnsi"/>
          <w:spacing w:val="-5"/>
        </w:rPr>
      </w:pPr>
    </w:p>
    <w:p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rsidR="00EE13C3" w:rsidRPr="00E76DBE" w:rsidRDefault="00EE13C3" w:rsidP="00D20189">
      <w:pPr>
        <w:pStyle w:val="Odstavecseseznamem"/>
        <w:ind w:left="284" w:hanging="284"/>
        <w:rPr>
          <w:rFonts w:asciiTheme="minorHAnsi" w:hAnsiTheme="minorHAnsi"/>
          <w:spacing w:val="-5"/>
        </w:rPr>
      </w:pPr>
    </w:p>
    <w:p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rsidR="00930C4C" w:rsidRPr="00930C4C" w:rsidRDefault="00930C4C" w:rsidP="00930C4C">
      <w:pPr>
        <w:pStyle w:val="Odstavecseseznamem"/>
        <w:ind w:left="284"/>
        <w:jc w:val="both"/>
        <w:rPr>
          <w:rFonts w:asciiTheme="minorHAnsi" w:hAnsiTheme="minorHAnsi" w:cs="Courier New"/>
        </w:rPr>
      </w:pPr>
    </w:p>
    <w:p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rsidR="00856869" w:rsidRPr="00E76DBE" w:rsidRDefault="00856869" w:rsidP="00856869">
      <w:pPr>
        <w:tabs>
          <w:tab w:val="num" w:pos="284"/>
        </w:tabs>
        <w:ind w:left="284" w:hanging="284"/>
        <w:jc w:val="both"/>
        <w:rPr>
          <w:rFonts w:asciiTheme="minorHAnsi" w:hAnsiTheme="minorHAnsi" w:cs="Courier New"/>
        </w:rPr>
      </w:pPr>
    </w:p>
    <w:p w:rsidR="005E1C70" w:rsidRPr="00E76DBE" w:rsidRDefault="005E1C70" w:rsidP="005E1C70">
      <w:pPr>
        <w:pStyle w:val="Odstavecseseznamem"/>
        <w:ind w:left="284"/>
        <w:jc w:val="both"/>
        <w:rPr>
          <w:rFonts w:asciiTheme="minorHAnsi" w:hAnsiTheme="minorHAnsi" w:cs="Courier New"/>
          <w:highlight w:val="yellow"/>
        </w:rPr>
      </w:pPr>
    </w:p>
    <w:p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DD4DF9" w:rsidRPr="00E76DBE" w:rsidRDefault="00DD4DF9" w:rsidP="00D20189">
      <w:pPr>
        <w:ind w:left="284" w:hanging="284"/>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F06D42" w:rsidRPr="00E76DBE" w:rsidRDefault="00F06D42" w:rsidP="00D20189">
      <w:pPr>
        <w:pStyle w:val="Odstavecseseznamem"/>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rsidR="00F06D42" w:rsidRPr="00E76DBE" w:rsidRDefault="00F06D42" w:rsidP="00D20189">
      <w:pPr>
        <w:ind w:left="284" w:hanging="284"/>
        <w:jc w:val="both"/>
        <w:rPr>
          <w:rFonts w:asciiTheme="minorHAnsi" w:hAnsiTheme="minorHAnsi"/>
          <w:lang w:eastAsia="en-US"/>
        </w:rPr>
      </w:pPr>
    </w:p>
    <w:p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rsidR="0011506B" w:rsidRPr="00E76DBE" w:rsidRDefault="0011506B" w:rsidP="00D20189">
      <w:pPr>
        <w:pStyle w:val="Odstavecseseznamem"/>
        <w:ind w:left="284" w:hanging="284"/>
        <w:rPr>
          <w:rFonts w:asciiTheme="minorHAnsi" w:hAnsiTheme="minorHAnsi"/>
          <w:lang w:eastAsia="en-US"/>
        </w:rPr>
      </w:pPr>
    </w:p>
    <w:p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rsidR="0011506B" w:rsidRPr="00E76DBE" w:rsidRDefault="0011506B" w:rsidP="00F4070E">
      <w:pPr>
        <w:ind w:left="851"/>
        <w:jc w:val="both"/>
        <w:rPr>
          <w:rFonts w:asciiTheme="minorHAnsi" w:hAnsiTheme="minorHAnsi" w:cs="Arial"/>
        </w:rPr>
      </w:pPr>
    </w:p>
    <w:p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rsidR="005F49CE" w:rsidRPr="00E76DBE" w:rsidRDefault="005F49CE" w:rsidP="005F49CE">
      <w:pPr>
        <w:pStyle w:val="Odstavecseseznamem"/>
        <w:ind w:left="1701"/>
        <w:contextualSpacing/>
        <w:jc w:val="both"/>
        <w:rPr>
          <w:rFonts w:asciiTheme="minorHAnsi" w:hAnsiTheme="minorHAnsi" w:cs="Arial"/>
        </w:rPr>
      </w:pPr>
    </w:p>
    <w:p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rsidR="0011506B" w:rsidRPr="00E76DBE" w:rsidRDefault="0011506B" w:rsidP="00F4070E">
      <w:pPr>
        <w:ind w:left="851"/>
        <w:jc w:val="both"/>
        <w:rPr>
          <w:rFonts w:asciiTheme="minorHAnsi" w:hAnsiTheme="minorHAnsi" w:cs="Arial"/>
        </w:rPr>
      </w:pPr>
    </w:p>
    <w:p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rsidR="00F4070E" w:rsidRPr="00E76DBE" w:rsidRDefault="00F4070E" w:rsidP="00F4070E">
      <w:pPr>
        <w:pStyle w:val="Odstavecseseznamem"/>
        <w:ind w:left="851"/>
        <w:jc w:val="both"/>
        <w:rPr>
          <w:rFonts w:asciiTheme="minorHAnsi" w:hAnsiTheme="minorHAnsi" w:cs="Arial"/>
        </w:rPr>
      </w:pPr>
    </w:p>
    <w:p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rsidR="0011506B" w:rsidRPr="00E76DBE" w:rsidRDefault="0011506B" w:rsidP="00F4070E">
      <w:pPr>
        <w:ind w:left="851"/>
        <w:jc w:val="both"/>
        <w:rPr>
          <w:rFonts w:asciiTheme="minorHAnsi" w:hAnsiTheme="minorHAnsi" w:cs="Arial"/>
        </w:rPr>
      </w:pPr>
    </w:p>
    <w:p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lastRenderedPageBreak/>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rsidR="0076575F" w:rsidRPr="00E76DBE"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3232E"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w:t>
      </w:r>
      <w:r w:rsidR="00C315CB" w:rsidRPr="00E76DBE">
        <w:rPr>
          <w:rFonts w:asciiTheme="minorHAnsi" w:hAnsiTheme="minorHAnsi"/>
          <w:sz w:val="20"/>
        </w:rPr>
        <w:t>je povinen vést stavební deník</w:t>
      </w:r>
      <w:r w:rsidRPr="00E76DBE">
        <w:rPr>
          <w:rFonts w:asciiTheme="minorHAnsi" w:hAnsiTheme="minorHAnsi"/>
          <w:sz w:val="20"/>
        </w:rPr>
        <w:t xml:space="preserve"> v souladu s právními předpisy od</w:t>
      </w:r>
      <w:r w:rsidR="00C315CB" w:rsidRPr="00E76DBE">
        <w:rPr>
          <w:rFonts w:asciiTheme="minorHAnsi" w:hAnsiTheme="minorHAnsi"/>
          <w:sz w:val="20"/>
        </w:rPr>
        <w:t>e dne</w:t>
      </w:r>
      <w:r w:rsidRPr="00E76DBE">
        <w:rPr>
          <w:rFonts w:asciiTheme="minorHAnsi" w:hAnsiTheme="minorHAnsi"/>
          <w:sz w:val="20"/>
        </w:rPr>
        <w:t xml:space="preserve"> předání staveniště až do odstranění </w:t>
      </w:r>
      <w:r w:rsidR="00F243BA" w:rsidRPr="00E76DBE">
        <w:rPr>
          <w:rFonts w:asciiTheme="minorHAnsi" w:hAnsiTheme="minorHAnsi"/>
          <w:sz w:val="20"/>
        </w:rPr>
        <w:t xml:space="preserve">poslední </w:t>
      </w:r>
      <w:r w:rsidR="00B457A8" w:rsidRPr="00E76DBE">
        <w:rPr>
          <w:rFonts w:asciiTheme="minorHAnsi" w:hAnsiTheme="minorHAnsi"/>
          <w:sz w:val="20"/>
        </w:rPr>
        <w:t xml:space="preserve">z </w:t>
      </w:r>
      <w:r w:rsidR="00F243BA" w:rsidRPr="00E76DBE">
        <w:rPr>
          <w:rFonts w:asciiTheme="minorHAnsi" w:hAnsiTheme="minorHAnsi"/>
          <w:sz w:val="20"/>
        </w:rPr>
        <w:t>vad a nedodělků</w:t>
      </w:r>
      <w:r w:rsidR="00C315CB" w:rsidRPr="00E76DBE">
        <w:rPr>
          <w:rFonts w:asciiTheme="minorHAnsi" w:hAnsiTheme="minorHAnsi"/>
          <w:sz w:val="20"/>
        </w:rPr>
        <w:t xml:space="preserve"> díla.</w:t>
      </w:r>
      <w:r w:rsidR="00D3232E" w:rsidRPr="00E76DBE">
        <w:rPr>
          <w:rFonts w:asciiTheme="minorHAnsi" w:hAnsiTheme="minorHAnsi" w:cs="Courier New"/>
          <w:sz w:val="20"/>
        </w:rPr>
        <w:t xml:space="preserve"> Tato povinnost se týká i staveb podléhajících souhlasu s provedením ohlášené stavby.</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B457A8"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00D3232E" w:rsidRPr="00E76DBE">
        <w:rPr>
          <w:rFonts w:asciiTheme="minorHAnsi" w:hAnsiTheme="minorHAnsi" w:cs="Courier New"/>
          <w:sz w:val="20"/>
        </w:rPr>
        <w:t>Zápisy ve stavebním deníku nesmí být přepisovány, škrtány a nesmí být vynecháváno prázdné místo. Z deníku nesmí být vytrhovány stránky s originálním textem. Každý zápis musí být podepsán stavbyvedoucím zhotovitele nebo jeho oprávněným zástupcem</w:t>
      </w:r>
      <w:r w:rsidR="00672B86" w:rsidRPr="00E76DBE">
        <w:rPr>
          <w:rFonts w:asciiTheme="minorHAnsi" w:hAnsiTheme="minorHAnsi" w:cs="Courier New"/>
          <w:sz w:val="20"/>
        </w:rPr>
        <w:t>.</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F243B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Do stavebního deníku se zapisují </w:t>
      </w:r>
      <w:r w:rsidR="00C315CB" w:rsidRPr="00E76DBE">
        <w:rPr>
          <w:rFonts w:asciiTheme="minorHAnsi" w:hAnsiTheme="minorHAnsi"/>
          <w:sz w:val="20"/>
        </w:rPr>
        <w:t xml:space="preserve">identifikační </w:t>
      </w:r>
      <w:r w:rsidR="000D3439" w:rsidRPr="00E76DBE">
        <w:rPr>
          <w:rFonts w:asciiTheme="minorHAnsi" w:hAnsiTheme="minorHAnsi"/>
          <w:sz w:val="20"/>
        </w:rPr>
        <w:t xml:space="preserve">údaje podle </w:t>
      </w:r>
      <w:r w:rsidR="00A71434" w:rsidRPr="00E76DBE">
        <w:rPr>
          <w:rFonts w:asciiTheme="minorHAnsi" w:hAnsiTheme="minorHAnsi"/>
          <w:sz w:val="20"/>
        </w:rPr>
        <w:t xml:space="preserve">vyhlášky </w:t>
      </w:r>
      <w:r w:rsidRPr="00E76DBE">
        <w:rPr>
          <w:rFonts w:asciiTheme="minorHAnsi" w:hAnsiTheme="minorHAnsi"/>
          <w:sz w:val="20"/>
        </w:rPr>
        <w:t>č. 499/2006 Sb.</w:t>
      </w:r>
      <w:r w:rsidR="0057682A" w:rsidRPr="00E76DBE">
        <w:rPr>
          <w:rFonts w:asciiTheme="minorHAnsi" w:hAnsiTheme="minorHAnsi"/>
          <w:sz w:val="20"/>
        </w:rPr>
        <w:t>,</w:t>
      </w:r>
      <w:r w:rsidRPr="00E76DBE">
        <w:rPr>
          <w:rFonts w:asciiTheme="minorHAnsi" w:hAnsiTheme="minorHAnsi"/>
          <w:sz w:val="20"/>
        </w:rPr>
        <w:t xml:space="preserve"> </w:t>
      </w:r>
      <w:r w:rsidR="00340050" w:rsidRPr="00E76DBE">
        <w:rPr>
          <w:rFonts w:asciiTheme="minorHAnsi" w:hAnsiTheme="minorHAnsi"/>
          <w:sz w:val="20"/>
        </w:rPr>
        <w:t xml:space="preserve">o dokumentaci staveb </w:t>
      </w:r>
      <w:r w:rsidRPr="00E76DBE">
        <w:rPr>
          <w:rFonts w:asciiTheme="minorHAnsi" w:hAnsiTheme="minorHAnsi"/>
          <w:sz w:val="20"/>
        </w:rPr>
        <w:t xml:space="preserve">v platném znění, všechny skutečnosti, rozhodné pro plnění smlouvy, </w:t>
      </w:r>
      <w:r w:rsidR="00340050" w:rsidRPr="00E76DBE">
        <w:rPr>
          <w:rFonts w:asciiTheme="minorHAnsi" w:hAnsiTheme="minorHAnsi"/>
          <w:sz w:val="20"/>
        </w:rPr>
        <w:t>mimo jiné</w:t>
      </w:r>
      <w:r w:rsidRPr="00E76DBE">
        <w:rPr>
          <w:rFonts w:asciiTheme="minorHAnsi" w:hAnsiTheme="minorHAnsi"/>
          <w:sz w:val="20"/>
        </w:rPr>
        <w:t xml:space="preserve"> údaje o</w:t>
      </w:r>
      <w:r w:rsidR="00F243BA" w:rsidRPr="00E76DBE">
        <w:rPr>
          <w:rFonts w:asciiTheme="minorHAnsi" w:hAnsiTheme="minorHAnsi"/>
          <w:sz w:val="20"/>
        </w:rPr>
        <w:t>:</w:t>
      </w:r>
    </w:p>
    <w:p w:rsidR="000973CF" w:rsidRPr="00E76DBE" w:rsidRDefault="000973CF"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11506B" w:rsidRPr="00E76DBE" w:rsidRDefault="0011506B"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rsidR="00F243BA" w:rsidRPr="00E76DBE" w:rsidRDefault="00DE2E1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časovém postupu prací a jejich jakosti, </w:t>
      </w:r>
    </w:p>
    <w:p w:rsidR="00340050" w:rsidRPr="00E76DBE" w:rsidRDefault="00F243BA"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dodávky materiálů, výrobků, strojů a zařízení pro stavbu, jejich </w:t>
      </w:r>
      <w:r w:rsidR="00340050" w:rsidRPr="00E76DBE">
        <w:rPr>
          <w:rFonts w:asciiTheme="minorHAnsi" w:hAnsiTheme="minorHAnsi"/>
          <w:sz w:val="20"/>
        </w:rPr>
        <w:t>uskladnění a zabudování, což bude sloužit pro kontrolu skutečně provedených prací jako podkladu pro dílčí fakturaci</w:t>
      </w:r>
    </w:p>
    <w:p w:rsidR="00340050" w:rsidRPr="00E76DBE" w:rsidRDefault="00340050" w:rsidP="00322116">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o</w:t>
      </w:r>
      <w:r w:rsidR="00DE2E1A" w:rsidRPr="00E76DBE">
        <w:rPr>
          <w:rFonts w:asciiTheme="minorHAnsi" w:hAnsiTheme="minorHAnsi"/>
          <w:sz w:val="20"/>
        </w:rPr>
        <w:t xml:space="preserve">důvodnění odchylek prováděných prací od projektu a údaje nutné pro posouzení orgány státní správy.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603617"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Objednatel je povinen sledovat obsah stavebního deníku a k zápisům připojovat svá stanoviska (souhlas, námitky, požadavky na vícepráce</w:t>
      </w:r>
      <w:r w:rsidR="00603617" w:rsidRPr="00E76DBE">
        <w:rPr>
          <w:rFonts w:asciiTheme="minorHAnsi" w:hAnsiTheme="minorHAnsi"/>
          <w:sz w:val="20"/>
        </w:rPr>
        <w:t>, zjištěné nedostatky v provádění díla s výzvou k jejich odstranění,</w:t>
      </w:r>
      <w:r w:rsidRPr="00E76DBE">
        <w:rPr>
          <w:rFonts w:asciiTheme="minorHAnsi" w:hAnsiTheme="minorHAnsi"/>
          <w:sz w:val="20"/>
        </w:rPr>
        <w:t xml:space="preserve"> atd.). </w:t>
      </w:r>
    </w:p>
    <w:p w:rsidR="00603617" w:rsidRPr="00E76DBE" w:rsidRDefault="00D37181"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w:t>
      </w:r>
    </w:p>
    <w:p w:rsidR="00340050"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lastRenderedPageBreak/>
        <w:t xml:space="preserve">Smluvní strany se k jednotlivým zápisům ve stavebním deníku vyjadřují ve lhůtě tří /3/ kalendářních dnů od provedení zápisů druhou smluvní stranou. Nevyjádří-li se v této lhůtě, má se za to, že s obsahem zápisu souhlasí. </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E2E1A" w:rsidRPr="00E76DBE" w:rsidRDefault="00DE2E1A"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Stavební deník bude uložen u stavbyvedoucího a během pracovní doby musí být stavební deník na stavbě trvale přístupný</w:t>
      </w:r>
      <w:r w:rsidR="00B457A8" w:rsidRPr="00E76DBE">
        <w:rPr>
          <w:rFonts w:asciiTheme="minorHAnsi" w:hAnsiTheme="minorHAnsi"/>
          <w:sz w:val="20"/>
        </w:rPr>
        <w:t xml:space="preserve"> objednateli.</w:t>
      </w:r>
    </w:p>
    <w:p w:rsidR="00D3232E" w:rsidRPr="00E76DBE" w:rsidRDefault="00D3232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D3232E"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provádí záznamy ve stavebním deníku v tolika vyhotoveních, aby objednatel mohl obdržet jednu čitelnou kopii v průběhu realizace díla.</w:t>
      </w:r>
    </w:p>
    <w:p w:rsidR="00D3232E" w:rsidRPr="00E76DBE" w:rsidRDefault="00D3232E" w:rsidP="00D20189">
      <w:pPr>
        <w:pStyle w:val="Odstavecseseznamem"/>
        <w:ind w:left="284" w:hanging="284"/>
        <w:rPr>
          <w:rFonts w:asciiTheme="minorHAnsi" w:hAnsiTheme="minorHAnsi" w:cs="Courier New"/>
        </w:rPr>
      </w:pPr>
    </w:p>
    <w:p w:rsidR="00340050" w:rsidRPr="00E76DBE" w:rsidRDefault="00340050" w:rsidP="00322116">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Originál stavebního deníku obdrží objednatel jako jeden z dokumentů při předání </w:t>
      </w:r>
      <w:r w:rsidR="00AB3D83" w:rsidRPr="00E76DBE">
        <w:rPr>
          <w:rFonts w:asciiTheme="minorHAnsi" w:hAnsiTheme="minorHAnsi" w:cs="Courier New"/>
          <w:sz w:val="20"/>
        </w:rPr>
        <w:t xml:space="preserve">a převzetí </w:t>
      </w:r>
      <w:r w:rsidRPr="00E76DBE">
        <w:rPr>
          <w:rFonts w:asciiTheme="minorHAnsi" w:hAnsiTheme="minorHAnsi" w:cs="Courier New"/>
          <w:sz w:val="20"/>
        </w:rPr>
        <w:t>díla.</w:t>
      </w:r>
    </w:p>
    <w:p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díla jsou všechny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vždy k poslednímu dni v měsíci 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rsidR="008F2E29" w:rsidRPr="00E76DBE" w:rsidRDefault="008F2E29" w:rsidP="00D20189">
      <w:pPr>
        <w:pStyle w:val="Odstavecseseznamem"/>
        <w:ind w:left="284" w:hanging="284"/>
        <w:rPr>
          <w:rFonts w:asciiTheme="minorHAnsi" w:hAnsiTheme="minorHAnsi"/>
          <w:bCs/>
        </w:rPr>
      </w:pPr>
    </w:p>
    <w:p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rsidR="00EE5DAC" w:rsidRPr="00E76DBE" w:rsidRDefault="00EE5DAC" w:rsidP="00D20189">
      <w:pPr>
        <w:pStyle w:val="Odstavecseseznamem"/>
        <w:ind w:left="284" w:hanging="284"/>
        <w:rPr>
          <w:rFonts w:asciiTheme="minorHAnsi" w:hAnsiTheme="minorHAnsi" w:cs="Courier New"/>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0973CF"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9E3200" w:rsidRPr="00E76DBE">
        <w:rPr>
          <w:rFonts w:asciiTheme="minorHAnsi" w:hAnsiTheme="minorHAnsi" w:cs="Courier New"/>
          <w:b/>
          <w:sz w:val="20"/>
        </w:rPr>
        <w:t>V</w:t>
      </w:r>
      <w:r w:rsidRPr="00E76DBE">
        <w:rPr>
          <w:rFonts w:asciiTheme="minorHAnsi" w:hAnsiTheme="minorHAnsi" w:cs="Courier New"/>
          <w:b/>
          <w:sz w:val="20"/>
        </w:rPr>
        <w:t>.</w:t>
      </w:r>
    </w:p>
    <w:p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rsidR="000B2B85" w:rsidRPr="00E76DBE" w:rsidRDefault="000B2B85" w:rsidP="00D20189">
      <w:pPr>
        <w:pStyle w:val="Import0"/>
        <w:spacing w:line="240" w:lineRule="auto"/>
        <w:ind w:left="284" w:hanging="284"/>
        <w:rPr>
          <w:rFonts w:asciiTheme="minorHAnsi" w:hAnsiTheme="minorHAnsi" w:cs="Courier New"/>
          <w:sz w:val="20"/>
        </w:rPr>
      </w:pPr>
    </w:p>
    <w:p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403ABE">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Ing. Ivo Vzatek tel. + 420 588 445 142,</w:t>
      </w:r>
      <w:r w:rsidR="00DE291B">
        <w:rPr>
          <w:rFonts w:ascii="Arial" w:hAnsi="Arial" w:cs="Arial"/>
          <w:color w:val="00529C"/>
          <w:sz w:val="18"/>
          <w:szCs w:val="18"/>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rsidR="000B2B85" w:rsidRPr="00E76DBE" w:rsidRDefault="000B2B85" w:rsidP="00D20189">
      <w:pPr>
        <w:pStyle w:val="Import3"/>
        <w:spacing w:line="240" w:lineRule="auto"/>
        <w:ind w:left="284" w:hanging="284"/>
        <w:rPr>
          <w:rFonts w:asciiTheme="minorHAnsi" w:hAnsiTheme="minorHAnsi" w:cs="Courier New"/>
          <w:iCs/>
          <w:sz w:val="20"/>
        </w:rPr>
      </w:pPr>
    </w:p>
    <w:p w:rsidR="000B2B85" w:rsidRPr="00E76DBE" w:rsidRDefault="000B2B85" w:rsidP="00D20189">
      <w:pPr>
        <w:pStyle w:val="Import24"/>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3.</w:t>
      </w:r>
      <w:r w:rsidR="00131980" w:rsidRPr="00E76DBE">
        <w:rPr>
          <w:rFonts w:asciiTheme="minorHAnsi" w:hAnsiTheme="minorHAnsi" w:cs="Courier New"/>
          <w:iCs/>
          <w:sz w:val="20"/>
        </w:rPr>
        <w:t xml:space="preserve">  </w:t>
      </w:r>
      <w:r w:rsidRPr="00E76DBE">
        <w:rPr>
          <w:rFonts w:asciiTheme="minorHAnsi" w:hAnsiTheme="minorHAnsi" w:cs="Courier New"/>
          <w:iCs/>
          <w:sz w:val="20"/>
        </w:rPr>
        <w:t xml:space="preserve"> Zástupci zhotovitele na stavbě  -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rsidR="000B2B85" w:rsidRDefault="000B2B85" w:rsidP="00D20189">
      <w:pPr>
        <w:pStyle w:val="Import24"/>
        <w:spacing w:line="240" w:lineRule="auto"/>
        <w:ind w:left="284" w:hanging="284"/>
        <w:jc w:val="both"/>
        <w:rPr>
          <w:rFonts w:asciiTheme="minorHAnsi" w:hAnsiTheme="minorHAnsi" w:cs="Courier New"/>
          <w:iCs/>
          <w:sz w:val="20"/>
        </w:rPr>
      </w:pPr>
    </w:p>
    <w:p w:rsidR="00003440" w:rsidRPr="00E76DBE" w:rsidRDefault="00003440" w:rsidP="00D20189">
      <w:pPr>
        <w:pStyle w:val="Import24"/>
        <w:spacing w:line="240" w:lineRule="auto"/>
        <w:ind w:left="284" w:hanging="284"/>
        <w:jc w:val="both"/>
        <w:rPr>
          <w:rFonts w:asciiTheme="minorHAnsi" w:hAnsiTheme="minorHAnsi" w:cs="Courier New"/>
          <w:iCs/>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3" w:name="Text221"/>
      <w:r w:rsidRPr="00E76DBE">
        <w:rPr>
          <w:rFonts w:asciiTheme="minorHAnsi" w:hAnsiTheme="minorHAnsi" w:cs="Courier New"/>
          <w:sz w:val="20"/>
        </w:rPr>
        <w:t>pět /5/</w:t>
      </w:r>
      <w:bookmarkEnd w:id="3"/>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rsidR="000B2B85" w:rsidRPr="00E76DBE" w:rsidRDefault="000B2B85" w:rsidP="00D20189">
      <w:pPr>
        <w:ind w:left="284" w:hanging="284"/>
        <w:jc w:val="both"/>
        <w:rPr>
          <w:rFonts w:asciiTheme="minorHAnsi" w:hAnsiTheme="minorHAnsi" w:cs="Courier New"/>
        </w:rPr>
      </w:pPr>
    </w:p>
    <w:p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originální kopii stavebního deníku</w:t>
      </w:r>
      <w:r w:rsidR="000B2B85" w:rsidRPr="00E76DBE">
        <w:rPr>
          <w:rFonts w:asciiTheme="minorHAnsi" w:hAnsiTheme="minorHAnsi" w:cs="Courier New"/>
          <w:sz w:val="20"/>
        </w:rPr>
        <w:t>,</w:t>
      </w:r>
    </w:p>
    <w:p w:rsidR="000B2B85"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 zaškolení obsluhy</w:t>
      </w:r>
      <w:r w:rsidR="000B2B85" w:rsidRPr="00E76DBE">
        <w:rPr>
          <w:rFonts w:asciiTheme="minorHAnsi" w:hAnsiTheme="minorHAnsi" w:cs="Courier New"/>
          <w:sz w:val="20"/>
        </w:rPr>
        <w:t xml:space="preserve"> </w:t>
      </w:r>
    </w:p>
    <w:p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doklady ověřující splnění požadovaných f</w:t>
      </w:r>
      <w:r w:rsidR="00F64527" w:rsidRPr="00E76DBE">
        <w:rPr>
          <w:rFonts w:asciiTheme="minorHAnsi" w:hAnsiTheme="minorHAnsi" w:cs="Courier New"/>
          <w:sz w:val="20"/>
        </w:rPr>
        <w:t>unkcí</w:t>
      </w:r>
      <w:r w:rsidRPr="00E76DBE">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rsidR="000B2B85" w:rsidRPr="00E76DBE" w:rsidRDefault="000B2B85" w:rsidP="00D20189">
      <w:pPr>
        <w:pStyle w:val="Import0"/>
        <w:spacing w:line="240" w:lineRule="auto"/>
        <w:ind w:left="284" w:hanging="284"/>
        <w:rPr>
          <w:rFonts w:asciiTheme="minorHAnsi" w:hAnsiTheme="minorHAnsi" w:cs="Courier New"/>
          <w:sz w:val="20"/>
        </w:rPr>
      </w:pPr>
    </w:p>
    <w:p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rsidR="001C697A" w:rsidRPr="00E76DBE" w:rsidRDefault="001C697A" w:rsidP="00D20189">
      <w:pPr>
        <w:pStyle w:val="Odstavecseseznamem"/>
        <w:ind w:left="284" w:hanging="284"/>
        <w:rPr>
          <w:rFonts w:asciiTheme="minorHAnsi" w:hAnsiTheme="minorHAnsi" w:cs="Courier New"/>
        </w:rPr>
      </w:pPr>
    </w:p>
    <w:p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rsidR="00752005" w:rsidRPr="00E76DBE" w:rsidRDefault="00752005" w:rsidP="00D20189">
      <w:pPr>
        <w:ind w:left="284" w:hanging="284"/>
        <w:rPr>
          <w:rFonts w:asciiTheme="minorHAnsi" w:hAnsiTheme="minorHAnsi" w:cs="Courier New"/>
        </w:rPr>
      </w:pPr>
    </w:p>
    <w:p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rsidR="000B2B85" w:rsidRPr="00E76DBE" w:rsidRDefault="000B2B85" w:rsidP="00D20189">
      <w:pPr>
        <w:pStyle w:val="Import0"/>
        <w:spacing w:line="240" w:lineRule="auto"/>
        <w:ind w:left="284" w:hanging="284"/>
        <w:rPr>
          <w:rFonts w:asciiTheme="minorHAnsi" w:hAnsiTheme="minorHAnsi" w:cs="Courier New"/>
          <w:sz w:val="20"/>
        </w:rPr>
      </w:pPr>
    </w:p>
    <w:p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rsidR="000B2B85" w:rsidRPr="00E76DBE" w:rsidRDefault="000B2B85" w:rsidP="00D20189">
      <w:pPr>
        <w:ind w:left="284" w:hanging="284"/>
        <w:jc w:val="both"/>
        <w:rPr>
          <w:rFonts w:asciiTheme="minorHAnsi" w:eastAsia="MS Mincho" w:hAnsiTheme="minorHAnsi" w:cs="Courier New"/>
        </w:rPr>
      </w:pPr>
    </w:p>
    <w:p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avšak pouze v rámci záruční doby. V reklamaci musí být vady popsány a uvedeno, jak se projevují.</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4"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4"/>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pokud se smluvní strany nedohodnou jinak.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 xml:space="preserve">, nedohodnou-li se </w:t>
      </w:r>
      <w:r w:rsidRPr="00E76DBE">
        <w:rPr>
          <w:rFonts w:asciiTheme="minorHAnsi" w:hAnsiTheme="minorHAnsi" w:cs="Courier New"/>
          <w:sz w:val="20"/>
        </w:rPr>
        <w:t>smluvní strany</w:t>
      </w:r>
      <w:r w:rsidR="00327823" w:rsidRPr="00E76DBE">
        <w:rPr>
          <w:rFonts w:asciiTheme="minorHAnsi" w:hAnsiTheme="minorHAnsi" w:cs="Courier New"/>
          <w:sz w:val="20"/>
        </w:rPr>
        <w:t xml:space="preserve"> písemně</w:t>
      </w:r>
      <w:r w:rsidRPr="00E76DBE">
        <w:rPr>
          <w:rFonts w:asciiTheme="minorHAnsi" w:hAnsiTheme="minorHAnsi" w:cs="Courier New"/>
          <w:sz w:val="20"/>
        </w:rPr>
        <w:t xml:space="preserve"> jinak.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rsidR="0040469B" w:rsidRPr="00E76DBE" w:rsidRDefault="0040469B" w:rsidP="00D20189">
      <w:pPr>
        <w:pStyle w:val="Odstavecseseznamem"/>
        <w:ind w:left="284" w:hanging="284"/>
        <w:rPr>
          <w:rFonts w:asciiTheme="minorHAnsi" w:hAnsiTheme="minorHAnsi" w:cs="Courier New"/>
        </w:rPr>
      </w:pPr>
    </w:p>
    <w:p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w:t>
      </w:r>
      <w:r w:rsidR="000B2B85" w:rsidRPr="00E76DBE">
        <w:rPr>
          <w:rFonts w:asciiTheme="minorHAnsi" w:eastAsia="MS Mincho" w:hAnsiTheme="minorHAnsi"/>
        </w:rPr>
        <w:lastRenderedPageBreak/>
        <w:t xml:space="preserve">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rsidR="00F857E9" w:rsidRPr="00E76DBE" w:rsidRDefault="00F857E9" w:rsidP="00D20189">
      <w:pPr>
        <w:pStyle w:val="Odstavecseseznamem"/>
        <w:ind w:left="284" w:hanging="284"/>
        <w:rPr>
          <w:rFonts w:asciiTheme="minorHAnsi" w:eastAsia="MS Mincho" w:hAnsiTheme="minorHAnsi"/>
        </w:rPr>
      </w:pPr>
    </w:p>
    <w:p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rsidR="00385371" w:rsidRPr="00E76DBE" w:rsidRDefault="00385371" w:rsidP="00D20189">
      <w:pPr>
        <w:pStyle w:val="Prosttext"/>
        <w:ind w:left="284" w:hanging="284"/>
        <w:jc w:val="both"/>
        <w:rPr>
          <w:rFonts w:asciiTheme="minorHAnsi" w:eastAsia="MS Mincho" w:hAnsiTheme="minorHAnsi"/>
        </w:rPr>
      </w:pPr>
    </w:p>
    <w:p w:rsidR="00385371" w:rsidRPr="00E76DBE" w:rsidRDefault="00385371" w:rsidP="00D20189">
      <w:pPr>
        <w:pStyle w:val="Prosttext"/>
        <w:ind w:left="284" w:hanging="284"/>
        <w:jc w:val="both"/>
        <w:rPr>
          <w:rFonts w:asciiTheme="minorHAnsi" w:eastAsia="MS Mincho" w:hAnsiTheme="minorHAnsi"/>
        </w:rPr>
      </w:pPr>
    </w:p>
    <w:p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rsidR="000B2B85" w:rsidRPr="00E76DBE" w:rsidRDefault="000B2B85" w:rsidP="00D20189">
      <w:pPr>
        <w:pStyle w:val="Odstavecseseznamem"/>
        <w:ind w:left="284" w:hanging="284"/>
        <w:rPr>
          <w:rFonts w:asciiTheme="minorHAnsi" w:hAnsiTheme="minorHAnsi"/>
        </w:rPr>
      </w:pPr>
    </w:p>
    <w:p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rsidR="000B2B85" w:rsidRPr="00E76DBE" w:rsidRDefault="000B2B85" w:rsidP="00D20189">
      <w:pPr>
        <w:pStyle w:val="Import0"/>
        <w:spacing w:line="240" w:lineRule="auto"/>
        <w:ind w:left="284" w:hanging="284"/>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1E6636" w:rsidRPr="00E76DBE">
        <w:rPr>
          <w:rFonts w:asciiTheme="minorHAnsi" w:hAnsiTheme="minorHAnsi" w:cs="Courier New"/>
          <w:iCs/>
          <w:sz w:val="20"/>
        </w:rPr>
        <w:t>0,25%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rsidR="00046AF6" w:rsidRPr="00E76DBE" w:rsidRDefault="00046AF6" w:rsidP="00D20189">
      <w:pPr>
        <w:pStyle w:val="Odstavecseseznamem"/>
        <w:ind w:left="284" w:hanging="284"/>
        <w:rPr>
          <w:rFonts w:asciiTheme="minorHAnsi" w:hAnsiTheme="minorHAnsi" w:cs="Courier New"/>
          <w:iCs/>
        </w:rPr>
      </w:pPr>
    </w:p>
    <w:p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rsidR="00F6027B" w:rsidRPr="00E76DBE" w:rsidRDefault="00F6027B" w:rsidP="00D20189">
      <w:pPr>
        <w:pStyle w:val="Odstavecseseznamem"/>
        <w:ind w:left="284" w:hanging="284"/>
        <w:rPr>
          <w:rFonts w:asciiTheme="minorHAnsi" w:hAnsiTheme="minorHAnsi" w:cs="Courier New"/>
          <w:iCs/>
        </w:rPr>
      </w:pPr>
    </w:p>
    <w:p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rsidR="00EE6983" w:rsidRPr="00E76DBE" w:rsidRDefault="00EE6983" w:rsidP="00D20189">
      <w:pPr>
        <w:pStyle w:val="Odstavecseseznamem"/>
        <w:ind w:left="284" w:hanging="284"/>
        <w:rPr>
          <w:rFonts w:asciiTheme="minorHAnsi" w:hAnsiTheme="minorHAnsi" w:cs="Courier New"/>
          <w:b/>
        </w:rPr>
      </w:pPr>
    </w:p>
    <w:p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3C6FFD" w:rsidRPr="00E76DBE" w:rsidRDefault="003C6FFD"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DD350C" w:rsidRPr="00E76DBE" w:rsidRDefault="00DD350C"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rsidR="000B2B85" w:rsidRPr="00E76DBE" w:rsidRDefault="000B2B85" w:rsidP="00D20189">
      <w:pPr>
        <w:pStyle w:val="Import0"/>
        <w:spacing w:line="240" w:lineRule="auto"/>
        <w:ind w:left="284" w:hanging="284"/>
        <w:rPr>
          <w:rFonts w:asciiTheme="minorHAnsi" w:hAnsiTheme="minorHAnsi" w:cs="Courier New"/>
          <w:sz w:val="20"/>
        </w:rPr>
      </w:pPr>
    </w:p>
    <w:p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rsidR="00785D9B" w:rsidRPr="00E76DBE" w:rsidRDefault="00785D9B" w:rsidP="00D20189">
      <w:pPr>
        <w:suppressAutoHyphens/>
        <w:ind w:left="284" w:hanging="284"/>
        <w:jc w:val="both"/>
        <w:rPr>
          <w:rFonts w:asciiTheme="minorHAnsi" w:hAnsiTheme="minorHAnsi" w:cs="Courier New"/>
        </w:rPr>
      </w:pPr>
    </w:p>
    <w:p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rsidR="00785D9B" w:rsidRPr="00E76DBE" w:rsidRDefault="00785D9B" w:rsidP="00D20189">
      <w:pPr>
        <w:suppressAutoHyphens/>
        <w:ind w:left="284" w:hanging="284"/>
        <w:jc w:val="both"/>
        <w:rPr>
          <w:rFonts w:asciiTheme="minorHAnsi" w:hAnsiTheme="minorHAnsi" w:cs="Courier New"/>
        </w:rPr>
      </w:pPr>
    </w:p>
    <w:p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rsidR="000B2B85" w:rsidRPr="00E76DBE" w:rsidRDefault="000B2B85" w:rsidP="00D20189">
      <w:pPr>
        <w:pStyle w:val="Odstavecseseznamem"/>
        <w:ind w:left="284" w:hanging="284"/>
        <w:rPr>
          <w:rFonts w:asciiTheme="minorHAnsi" w:hAnsiTheme="minorHAnsi" w:cs="Courier New"/>
        </w:rPr>
      </w:pPr>
    </w:p>
    <w:p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5"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5"/>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rsidR="006E3E89" w:rsidRPr="00E76DBE" w:rsidRDefault="006E3E89" w:rsidP="006E3E89">
      <w:pPr>
        <w:jc w:val="both"/>
        <w:rPr>
          <w:rFonts w:asciiTheme="minorHAnsi" w:hAnsiTheme="minorHAnsi" w:cs="Courier New"/>
        </w:rPr>
      </w:pPr>
    </w:p>
    <w:p w:rsidR="006E3E89" w:rsidRDefault="006E3E89" w:rsidP="006E3E89">
      <w:pPr>
        <w:jc w:val="both"/>
        <w:rPr>
          <w:rFonts w:asciiTheme="minorHAnsi" w:hAnsiTheme="minorHAnsi" w:cs="Courier New"/>
        </w:rPr>
      </w:pPr>
    </w:p>
    <w:p w:rsidR="003C6FFD" w:rsidRPr="00E76DBE" w:rsidRDefault="003C6FFD" w:rsidP="006E3E89">
      <w:pPr>
        <w:jc w:val="both"/>
        <w:rPr>
          <w:rFonts w:asciiTheme="minorHAnsi" w:hAnsiTheme="minorHAnsi" w:cs="Courier New"/>
        </w:rPr>
      </w:pPr>
    </w:p>
    <w:p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Tuto smlouvu lze měnit pouze dohodou obou smluvních stran obsaženou v písemném, chronologicky očíslovaném dodatku k této smlouvě o dílo.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vlastnoruční podpisy.</w:t>
      </w: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11. </w:t>
      </w:r>
      <w:r w:rsidR="0064706A" w:rsidRPr="00E76DBE">
        <w:rPr>
          <w:rFonts w:asciiTheme="minorHAnsi" w:hAnsiTheme="minorHAnsi" w:cs="Courier New"/>
          <w:sz w:val="20"/>
        </w:rPr>
        <w:t>Tato smlouva</w:t>
      </w:r>
      <w:r w:rsidR="000B2B85" w:rsidRPr="00E76DBE">
        <w:rPr>
          <w:rFonts w:asciiTheme="minorHAnsi" w:hAnsiTheme="minorHAnsi" w:cs="Courier New"/>
          <w:sz w:val="20"/>
        </w:rPr>
        <w:t xml:space="preserve"> je provedena ve </w:t>
      </w:r>
      <w:bookmarkStart w:id="6" w:name="Text191"/>
      <w:r w:rsidR="000B2B85" w:rsidRPr="00E76DBE">
        <w:rPr>
          <w:rFonts w:asciiTheme="minorHAnsi" w:hAnsiTheme="minorHAnsi" w:cs="Courier New"/>
          <w:sz w:val="20"/>
        </w:rPr>
        <w:t>čtyřech /4/</w:t>
      </w:r>
      <w:bookmarkEnd w:id="6"/>
      <w:r w:rsidR="000B2B85" w:rsidRPr="00E76DBE">
        <w:rPr>
          <w:rFonts w:asciiTheme="minorHAnsi" w:hAnsiTheme="minorHAnsi" w:cs="Courier New"/>
          <w:sz w:val="20"/>
        </w:rPr>
        <w:t xml:space="preserve"> vyhotoveních s platností originálu, z nichž </w:t>
      </w:r>
      <w:bookmarkStart w:id="7" w:name="Text193"/>
      <w:r w:rsidR="000B2B85" w:rsidRPr="00E76DBE">
        <w:rPr>
          <w:rFonts w:asciiTheme="minorHAnsi" w:hAnsiTheme="minorHAnsi" w:cs="Courier New"/>
          <w:sz w:val="20"/>
        </w:rPr>
        <w:t>dvě /2/</w:t>
      </w:r>
      <w:bookmarkEnd w:id="7"/>
      <w:r w:rsidR="000B2B85" w:rsidRPr="00E76DBE">
        <w:rPr>
          <w:rFonts w:asciiTheme="minorHAnsi" w:hAnsiTheme="minorHAnsi"/>
          <w:sz w:val="20"/>
        </w:rPr>
        <w:t xml:space="preserve"> </w:t>
      </w:r>
      <w:r w:rsidR="000B2B85" w:rsidRPr="00E76DBE">
        <w:rPr>
          <w:rFonts w:asciiTheme="minorHAnsi" w:hAnsiTheme="minorHAnsi" w:cs="Courier New"/>
          <w:sz w:val="20"/>
        </w:rPr>
        <w:t>obdrží objednatel a dvě /2/</w:t>
      </w:r>
      <w:r w:rsidR="000B2B85" w:rsidRPr="00E76DBE">
        <w:rPr>
          <w:rFonts w:asciiTheme="minorHAnsi" w:hAnsiTheme="minorHAnsi"/>
          <w:sz w:val="20"/>
        </w:rPr>
        <w:t xml:space="preserve">  </w:t>
      </w:r>
      <w:r w:rsidR="000B2B85" w:rsidRPr="00E76DBE">
        <w:rPr>
          <w:rFonts w:asciiTheme="minorHAnsi" w:hAnsiTheme="minorHAnsi" w:cs="Courier New"/>
          <w:sz w:val="20"/>
        </w:rPr>
        <w:t>zhotovitel.</w:t>
      </w:r>
    </w:p>
    <w:p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rsidR="00D210AB" w:rsidRPr="00E76DBE" w:rsidRDefault="00B65490" w:rsidP="00B65490">
      <w:pPr>
        <w:ind w:left="284" w:hanging="284"/>
        <w:jc w:val="both"/>
        <w:rPr>
          <w:rFonts w:asciiTheme="minorHAnsi" w:hAnsiTheme="minorHAnsi"/>
          <w:shd w:val="clear" w:color="auto" w:fill="FFFEFF"/>
        </w:rPr>
      </w:pPr>
      <w:r w:rsidRPr="00E76DBE">
        <w:rPr>
          <w:rFonts w:asciiTheme="minorHAnsi" w:hAnsiTheme="minorHAnsi"/>
        </w:rPr>
        <w:t>1</w:t>
      </w:r>
      <w:r w:rsidR="00AA6C02" w:rsidRPr="00E76DBE">
        <w:rPr>
          <w:rFonts w:asciiTheme="minorHAnsi" w:hAnsiTheme="minorHAnsi"/>
        </w:rPr>
        <w:t>2</w:t>
      </w:r>
      <w:r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rsidR="00D210AB" w:rsidRDefault="00D210AB"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Default="003C6FFD" w:rsidP="00AD3742">
      <w:pPr>
        <w:tabs>
          <w:tab w:val="num" w:pos="284"/>
        </w:tabs>
        <w:rPr>
          <w:rFonts w:asciiTheme="minorHAnsi" w:hAnsiTheme="minorHAnsi" w:cs="Courier New"/>
        </w:rPr>
      </w:pPr>
    </w:p>
    <w:p w:rsidR="003C6FFD" w:rsidRPr="00E76DBE" w:rsidRDefault="003C6FFD" w:rsidP="00AD3742">
      <w:pPr>
        <w:tabs>
          <w:tab w:val="num" w:pos="284"/>
        </w:tabs>
        <w:rPr>
          <w:rFonts w:asciiTheme="minorHAnsi" w:hAnsiTheme="minorHAnsi" w:cs="Courier New"/>
        </w:rPr>
      </w:pP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rsidR="002F113C" w:rsidRPr="00E76DBE"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rsidR="001E750E" w:rsidRPr="00E76DBE" w:rsidRDefault="00653D9B"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C050EA">
        <w:rPr>
          <w:rFonts w:asciiTheme="minorHAnsi" w:hAnsiTheme="minorHAnsi" w:cs="Courier New"/>
          <w:i/>
          <w:sz w:val="20"/>
        </w:rPr>
        <w:t>4</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3C6FFD" w:rsidRPr="00E76DBE" w:rsidRDefault="003C6FFD"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FC467B"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FC467B"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FC467B" w:rsidRPr="00E76DBE">
        <w:rPr>
          <w:rFonts w:asciiTheme="minorHAnsi" w:hAnsiTheme="minorHAnsi" w:cs="Courier New"/>
          <w:sz w:val="20"/>
        </w:rPr>
      </w:r>
      <w:r w:rsidR="00FC467B"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FC467B"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rsidR="000B2B85" w:rsidRPr="00E76DBE" w:rsidRDefault="000B2B85" w:rsidP="000B2B85">
      <w:pPr>
        <w:pStyle w:val="Import0"/>
        <w:spacing w:line="240" w:lineRule="auto"/>
        <w:rPr>
          <w:rFonts w:asciiTheme="minorHAnsi" w:hAnsiTheme="minorHAnsi" w:cs="Courier New"/>
          <w:sz w:val="20"/>
        </w:rPr>
      </w:pPr>
    </w:p>
    <w:p w:rsidR="000B2B85" w:rsidRDefault="000B2B85"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Default="003C6FFD" w:rsidP="000B2B85">
      <w:pPr>
        <w:pStyle w:val="Import0"/>
        <w:spacing w:line="240" w:lineRule="auto"/>
        <w:rPr>
          <w:rFonts w:asciiTheme="minorHAnsi" w:hAnsiTheme="minorHAnsi" w:cs="Courier New"/>
          <w:sz w:val="20"/>
        </w:rPr>
      </w:pPr>
    </w:p>
    <w:p w:rsidR="003C6FFD" w:rsidRPr="00E76DBE" w:rsidRDefault="003C6FFD" w:rsidP="000B2B85">
      <w:pPr>
        <w:pStyle w:val="Import0"/>
        <w:spacing w:line="240" w:lineRule="auto"/>
        <w:rPr>
          <w:rFonts w:asciiTheme="minorHAnsi" w:hAnsiTheme="minorHAnsi" w:cs="Courier New"/>
          <w:sz w:val="20"/>
        </w:rPr>
      </w:pPr>
    </w:p>
    <w:p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rsidR="000B2B85" w:rsidRDefault="000B2B85" w:rsidP="000B2B85">
      <w:pPr>
        <w:pStyle w:val="Import42"/>
        <w:tabs>
          <w:tab w:val="clear" w:pos="6048"/>
        </w:tabs>
        <w:spacing w:line="240" w:lineRule="auto"/>
        <w:ind w:left="0"/>
        <w:rPr>
          <w:rFonts w:asciiTheme="minorHAnsi" w:hAnsiTheme="minorHAnsi" w:cs="Courier New"/>
          <w:b/>
          <w:sz w:val="20"/>
        </w:rPr>
      </w:pPr>
    </w:p>
    <w:p w:rsidR="007000B0" w:rsidRDefault="007000B0" w:rsidP="000B2B85">
      <w:pPr>
        <w:pStyle w:val="Import42"/>
        <w:tabs>
          <w:tab w:val="clear" w:pos="6048"/>
        </w:tabs>
        <w:spacing w:line="240" w:lineRule="auto"/>
        <w:ind w:left="0"/>
        <w:rPr>
          <w:rFonts w:asciiTheme="minorHAnsi" w:hAnsiTheme="minorHAnsi" w:cs="Courier New"/>
          <w:b/>
          <w:sz w:val="20"/>
        </w:rPr>
      </w:pPr>
    </w:p>
    <w:p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tblPr>
      <w:tblGrid>
        <w:gridCol w:w="4952"/>
        <w:gridCol w:w="4952"/>
      </w:tblGrid>
      <w:tr w:rsidR="000B2B85" w:rsidRPr="00E76DBE" w:rsidTr="00D829CA">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rPr>
                <w:rFonts w:asciiTheme="minorHAnsi" w:hAnsiTheme="minorHAnsi" w:cs="Courier New"/>
                <w:b/>
                <w:sz w:val="20"/>
              </w:rPr>
            </w:pPr>
          </w:p>
          <w:p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rsidTr="00D829CA">
        <w:tc>
          <w:tcPr>
            <w:tcW w:w="4952" w:type="dxa"/>
          </w:tcPr>
          <w:p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rsidR="006E3E89" w:rsidRDefault="006E3E89">
      <w:pPr>
        <w:rPr>
          <w:rFonts w:asciiTheme="minorHAnsi" w:hAnsiTheme="minorHAnsi"/>
        </w:rPr>
      </w:pPr>
    </w:p>
    <w:p w:rsidR="00D337FB" w:rsidRPr="00E76DBE" w:rsidRDefault="00D337FB">
      <w:pPr>
        <w:rPr>
          <w:rFonts w:asciiTheme="minorHAnsi" w:hAnsiTheme="minorHAnsi"/>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C050EA" w:rsidRDefault="00C050EA" w:rsidP="00A04F70">
      <w:pPr>
        <w:jc w:val="right"/>
        <w:rPr>
          <w:rFonts w:asciiTheme="minorHAnsi" w:hAnsiTheme="minorHAnsi" w:cs="Arial"/>
        </w:rPr>
      </w:pPr>
    </w:p>
    <w:p w:rsidR="00EB294F" w:rsidRDefault="00EB294F" w:rsidP="00A04F70">
      <w:pPr>
        <w:jc w:val="right"/>
        <w:rPr>
          <w:rFonts w:asciiTheme="minorHAnsi" w:hAnsiTheme="minorHAnsi" w:cs="Arial"/>
        </w:rPr>
      </w:pPr>
    </w:p>
    <w:p w:rsidR="00EB294F" w:rsidRDefault="00EB294F" w:rsidP="00A04F70">
      <w:pPr>
        <w:jc w:val="right"/>
        <w:rPr>
          <w:rFonts w:asciiTheme="minorHAnsi" w:hAnsiTheme="minorHAnsi" w:cs="Arial"/>
        </w:rPr>
      </w:pPr>
    </w:p>
    <w:p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rsidR="00A727B9" w:rsidRPr="00E76DBE" w:rsidRDefault="00A727B9" w:rsidP="00A04F70">
      <w:pPr>
        <w:jc w:val="center"/>
        <w:rPr>
          <w:rFonts w:asciiTheme="minorHAnsi" w:hAnsiTheme="minorHAnsi" w:cs="Arial"/>
          <w:b/>
          <w:u w:val="single"/>
        </w:rPr>
      </w:pPr>
    </w:p>
    <w:p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rsidR="00A04F70" w:rsidRPr="00E76DBE" w:rsidRDefault="00A04F70" w:rsidP="00A04F70">
      <w:pPr>
        <w:rPr>
          <w:rFonts w:asciiTheme="minorHAnsi" w:hAnsiTheme="minorHAnsi"/>
          <w:u w:val="single"/>
        </w:rPr>
      </w:pPr>
    </w:p>
    <w:p w:rsidR="00A04F70" w:rsidRPr="00E76DBE" w:rsidRDefault="00A04F70" w:rsidP="00A04F70">
      <w:pPr>
        <w:rPr>
          <w:rFonts w:asciiTheme="minorHAnsi" w:hAnsiTheme="minorHAnsi"/>
          <w:u w:val="single"/>
        </w:rPr>
      </w:pPr>
    </w:p>
    <w:p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rsidR="00A04F70" w:rsidRPr="00E76DBE" w:rsidRDefault="00A04F70" w:rsidP="00A04F70">
      <w:pPr>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rsidR="00A04F70" w:rsidRPr="00E76DBE" w:rsidRDefault="00A04F70" w:rsidP="00A04F70">
      <w:pPr>
        <w:tabs>
          <w:tab w:val="num" w:pos="360"/>
        </w:tabs>
        <w:ind w:left="360" w:hanging="360"/>
        <w:jc w:val="both"/>
        <w:rPr>
          <w:rFonts w:asciiTheme="minorHAnsi" w:hAnsiTheme="minorHAnsi" w:cs="Arial"/>
          <w:b/>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rsidR="00A04F70" w:rsidRPr="00E76DBE" w:rsidRDefault="00A04F70" w:rsidP="00A04F70">
      <w:pPr>
        <w:jc w:val="both"/>
        <w:rPr>
          <w:rFonts w:asciiTheme="minorHAnsi" w:hAnsiTheme="minorHAnsi" w:cs="Arial"/>
        </w:rPr>
      </w:pPr>
    </w:p>
    <w:p w:rsidR="00A04F70" w:rsidRPr="00E76DBE" w:rsidRDefault="00A04F70" w:rsidP="00A04F70">
      <w:pPr>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rsidR="00A04F70" w:rsidRPr="00E76DBE" w:rsidRDefault="00A04F70" w:rsidP="00A04F70">
      <w:pPr>
        <w:jc w:val="both"/>
        <w:rPr>
          <w:rFonts w:asciiTheme="minorHAnsi" w:hAnsiTheme="minorHAnsi" w:cs="Arial"/>
        </w:rPr>
      </w:pPr>
    </w:p>
    <w:p w:rsidR="00A04F70" w:rsidRPr="00E76DBE" w:rsidRDefault="00A04F70" w:rsidP="00A04F70">
      <w:pPr>
        <w:tabs>
          <w:tab w:val="num" w:pos="360"/>
        </w:tabs>
        <w:ind w:left="360" w:hanging="360"/>
        <w:jc w:val="both"/>
        <w:rPr>
          <w:rFonts w:asciiTheme="minorHAnsi" w:hAnsiTheme="minorHAnsi" w:cs="Arial"/>
        </w:rPr>
      </w:pPr>
    </w:p>
    <w:p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6C64" w:rsidRPr="00E76DBE" w:rsidRDefault="00266C64" w:rsidP="00A04F70">
      <w:pPr>
        <w:rPr>
          <w:rFonts w:asciiTheme="minorHAnsi" w:hAnsiTheme="minorHAnsi" w:cs="Arial"/>
          <w:b/>
          <w:sz w:val="21"/>
          <w:szCs w:val="21"/>
        </w:rPr>
      </w:pPr>
    </w:p>
    <w:p w:rsidR="00124DC0" w:rsidRPr="00E76DBE" w:rsidRDefault="00124DC0"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FB502E" w:rsidRPr="00E76DBE" w:rsidRDefault="00FB502E" w:rsidP="00A04F70">
      <w:pPr>
        <w:rPr>
          <w:rFonts w:asciiTheme="minorHAnsi" w:hAnsiTheme="minorHAnsi" w:cs="Arial"/>
          <w:b/>
          <w:sz w:val="21"/>
          <w:szCs w:val="21"/>
        </w:rPr>
      </w:pPr>
    </w:p>
    <w:p w:rsidR="00A04F70" w:rsidRPr="00E76DBE" w:rsidRDefault="00A04F70" w:rsidP="00A04F70">
      <w:pPr>
        <w:rPr>
          <w:rFonts w:asciiTheme="minorHAnsi" w:hAnsiTheme="minorHAnsi" w:cs="Arial"/>
          <w:b/>
          <w:sz w:val="21"/>
          <w:szCs w:val="21"/>
        </w:rPr>
      </w:pPr>
    </w:p>
    <w:p w:rsidR="002677CB" w:rsidRDefault="002677CB"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F40A1A" w:rsidRDefault="00F40A1A" w:rsidP="00A04F70">
      <w:pPr>
        <w:rPr>
          <w:rFonts w:asciiTheme="minorHAnsi" w:hAnsiTheme="minorHAnsi" w:cs="Arial"/>
          <w:b/>
          <w:sz w:val="21"/>
          <w:szCs w:val="21"/>
        </w:rPr>
      </w:pPr>
    </w:p>
    <w:p w:rsidR="00D337FB" w:rsidRPr="00E76DBE" w:rsidRDefault="00D337FB" w:rsidP="00A04F70">
      <w:pPr>
        <w:rPr>
          <w:rFonts w:asciiTheme="minorHAnsi" w:hAnsiTheme="minorHAnsi" w:cs="Arial"/>
          <w:b/>
          <w:sz w:val="21"/>
          <w:szCs w:val="21"/>
        </w:rPr>
      </w:pPr>
    </w:p>
    <w:p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rsidR="00A04F70" w:rsidRPr="00E76DBE" w:rsidRDefault="00A04F70" w:rsidP="00124DC0">
      <w:pPr>
        <w:jc w:val="right"/>
        <w:rPr>
          <w:rFonts w:asciiTheme="minorHAnsi" w:hAnsiTheme="minorHAnsi" w:cs="Arial"/>
          <w:b/>
        </w:rPr>
      </w:pPr>
    </w:p>
    <w:p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rsidR="006F36EE" w:rsidRPr="00E76DBE" w:rsidRDefault="006F36EE" w:rsidP="00A04F70">
            <w:pPr>
              <w:jc w:val="both"/>
              <w:rPr>
                <w:rFonts w:asciiTheme="minorHAnsi" w:hAnsiTheme="minorHAnsi" w:cs="Arial"/>
              </w:rPr>
            </w:pP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jc w:val="both"/>
        <w:rPr>
          <w:rFonts w:asciiTheme="minorHAnsi" w:hAnsiTheme="minorHAnsi" w:cs="Arial"/>
        </w:rPr>
      </w:pPr>
    </w:p>
    <w:p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6E3E89">
      <w:pPr>
        <w:rPr>
          <w:rFonts w:asciiTheme="minorHAnsi" w:hAnsiTheme="minorHAnsi" w:cs="Arial"/>
        </w:rPr>
      </w:pPr>
    </w:p>
    <w:p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gridCol w:w="1260"/>
      </w:tblGrid>
      <w:tr w:rsidR="00A04F70" w:rsidRPr="00E76DBE" w:rsidTr="00A04F70">
        <w:tc>
          <w:tcPr>
            <w:tcW w:w="8100" w:type="dxa"/>
            <w:shd w:val="clear" w:color="auto" w:fill="C0C0C0"/>
          </w:tcPr>
          <w:p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rsidTr="00A04F70">
        <w:tc>
          <w:tcPr>
            <w:tcW w:w="8100" w:type="dxa"/>
          </w:tcPr>
          <w:p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rsidTr="00A04F70">
        <w:tc>
          <w:tcPr>
            <w:tcW w:w="8100" w:type="dxa"/>
          </w:tcPr>
          <w:p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rsidR="00A04F70" w:rsidRPr="00E76DBE" w:rsidRDefault="00A04F70" w:rsidP="00A04F70">
      <w:pPr>
        <w:ind w:left="1080"/>
        <w:jc w:val="both"/>
        <w:rPr>
          <w:rFonts w:asciiTheme="minorHAnsi" w:hAnsiTheme="minorHAnsi" w:cs="Arial"/>
        </w:rPr>
      </w:pPr>
    </w:p>
    <w:p w:rsidR="00DD1BF0" w:rsidRPr="00E76DBE" w:rsidRDefault="00DD1BF0">
      <w:pPr>
        <w:rPr>
          <w:rFonts w:asciiTheme="minorHAnsi" w:hAnsiTheme="minorHAnsi"/>
        </w:rPr>
      </w:pPr>
    </w:p>
    <w:p w:rsidR="00653D9B" w:rsidRPr="00E76DBE" w:rsidRDefault="00653D9B">
      <w:pPr>
        <w:rPr>
          <w:rFonts w:asciiTheme="minorHAnsi" w:hAnsiTheme="minorHAnsi"/>
        </w:rPr>
      </w:pPr>
    </w:p>
    <w:p w:rsidR="00653D9B" w:rsidRDefault="00653D9B">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Default="00F40A1A">
      <w:pPr>
        <w:rPr>
          <w:rFonts w:asciiTheme="minorHAnsi" w:hAnsiTheme="minorHAnsi"/>
        </w:rPr>
      </w:pPr>
    </w:p>
    <w:p w:rsidR="00F40A1A" w:rsidRPr="00E76DBE" w:rsidRDefault="00F40A1A">
      <w:pPr>
        <w:rPr>
          <w:rFonts w:asciiTheme="minorHAnsi" w:hAnsiTheme="minorHAnsi"/>
        </w:rPr>
      </w:pPr>
    </w:p>
    <w:p w:rsidR="00653D9B" w:rsidRPr="00E76DBE" w:rsidRDefault="00653D9B">
      <w:pPr>
        <w:rPr>
          <w:rFonts w:asciiTheme="minorHAnsi" w:hAnsiTheme="minorHAnsi"/>
        </w:rPr>
      </w:pPr>
    </w:p>
    <w:p w:rsidR="00653D9B" w:rsidRPr="00E76DBE" w:rsidRDefault="00C050EA" w:rsidP="00653D9B">
      <w:pPr>
        <w:jc w:val="right"/>
        <w:rPr>
          <w:rFonts w:asciiTheme="minorHAnsi" w:hAnsiTheme="minorHAnsi" w:cs="Arial"/>
        </w:rPr>
      </w:pPr>
      <w:r>
        <w:rPr>
          <w:rFonts w:asciiTheme="minorHAnsi" w:hAnsiTheme="minorHAnsi" w:cs="Arial"/>
        </w:rPr>
        <w:lastRenderedPageBreak/>
        <w:t>Příloha č. 4</w:t>
      </w: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rsidR="00653D9B" w:rsidRPr="00E76DBE" w:rsidRDefault="00653D9B" w:rsidP="00653D9B">
      <w:pPr>
        <w:rPr>
          <w:rFonts w:asciiTheme="minorHAnsi" w:hAnsiTheme="minorHAnsi" w:cstheme="minorHAnsi"/>
        </w:rPr>
      </w:pP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Návrh členění bude prve odsouhlasen objednatelem</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digitální podobě na </w:t>
      </w:r>
      <w:proofErr w:type="spellStart"/>
      <w:r w:rsidRPr="00E76DBE">
        <w:rPr>
          <w:rFonts w:asciiTheme="minorHAnsi" w:hAnsiTheme="minorHAnsi" w:cstheme="minorHAnsi"/>
        </w:rPr>
        <w:t>flash</w:t>
      </w:r>
      <w:proofErr w:type="spellEnd"/>
      <w:r w:rsidRPr="00E76DBE">
        <w:rPr>
          <w:rFonts w:asciiTheme="minorHAnsi" w:hAnsiTheme="minorHAnsi" w:cstheme="minorHAnsi"/>
        </w:rPr>
        <w:t xml:space="preserve"> disku</w:t>
      </w:r>
    </w:p>
    <w:p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rPr>
      </w:pPr>
    </w:p>
    <w:p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rsidR="00653D9B" w:rsidRPr="00E76DBE" w:rsidRDefault="00653D9B" w:rsidP="00653D9B">
      <w:pPr>
        <w:rPr>
          <w:rFonts w:asciiTheme="minorHAnsi" w:hAnsiTheme="minorHAnsi" w:cstheme="minorHAnsi"/>
        </w:rPr>
      </w:pPr>
    </w:p>
    <w:p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w:t>
      </w:r>
      <w:proofErr w:type="spellStart"/>
      <w:r w:rsidRPr="00E76DBE">
        <w:rPr>
          <w:rFonts w:asciiTheme="minorHAnsi" w:hAnsiTheme="minorHAnsi" w:cstheme="minorHAnsi"/>
        </w:rPr>
        <w:t>flash</w:t>
      </w:r>
      <w:proofErr w:type="spellEnd"/>
      <w:r w:rsidRPr="00E76DBE">
        <w:rPr>
          <w:rFonts w:asciiTheme="minorHAnsi" w:hAnsiTheme="minorHAnsi" w:cstheme="minorHAnsi"/>
        </w:rPr>
        <w:t xml:space="preserve"> disku ve formátu </w:t>
      </w:r>
      <w:r w:rsidR="00763503">
        <w:rPr>
          <w:rFonts w:asciiTheme="minorHAnsi" w:hAnsiTheme="minorHAnsi" w:cstheme="minorHAnsi"/>
        </w:rPr>
        <w:t>PDF</w:t>
      </w:r>
      <w:r w:rsidRPr="00E76DBE">
        <w:rPr>
          <w:rFonts w:asciiTheme="minorHAnsi" w:hAnsiTheme="minorHAnsi" w:cstheme="minorHAnsi"/>
        </w:rPr>
        <w:t>.</w:t>
      </w:r>
    </w:p>
    <w:p w:rsidR="00653D9B" w:rsidRPr="00E76DBE" w:rsidRDefault="00653D9B">
      <w:pPr>
        <w:rPr>
          <w:rFonts w:asciiTheme="minorHAnsi" w:hAnsiTheme="minorHAnsi"/>
        </w:rPr>
      </w:pPr>
    </w:p>
    <w:sectPr w:rsidR="00653D9B" w:rsidRPr="00E76DBE" w:rsidSect="00D829CA">
      <w:headerReference w:type="default" r:id="rId8"/>
      <w:footerReference w:type="even" r:id="rId9"/>
      <w:footerReference w:type="default" r:id="rId10"/>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EA" w:rsidRDefault="00C050EA">
      <w:r>
        <w:separator/>
      </w:r>
    </w:p>
  </w:endnote>
  <w:endnote w:type="continuationSeparator" w:id="0">
    <w:p w:rsidR="00C050EA" w:rsidRDefault="00C050E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EA" w:rsidRDefault="00C050EA">
    <w:pPr>
      <w:pStyle w:val="Zpat"/>
      <w:rPr>
        <w:rStyle w:val="slostrnky"/>
        <w:sz w:val="16"/>
      </w:rPr>
    </w:pPr>
    <w:r>
      <w:rPr>
        <w:rStyle w:val="slostrnky"/>
      </w:rPr>
      <w:tab/>
    </w:r>
    <w:r>
      <w:rPr>
        <w:rStyle w:val="slostrnky"/>
        <w:sz w:val="16"/>
      </w:rPr>
      <w:t xml:space="preserve"> </w:t>
    </w:r>
    <w:r w:rsidR="00FC467B">
      <w:rPr>
        <w:rStyle w:val="slostrnky"/>
        <w:sz w:val="16"/>
      </w:rPr>
      <w:fldChar w:fldCharType="begin"/>
    </w:r>
    <w:r>
      <w:rPr>
        <w:rStyle w:val="slostrnky"/>
        <w:sz w:val="16"/>
      </w:rPr>
      <w:instrText xml:space="preserve"> PAGE </w:instrText>
    </w:r>
    <w:r w:rsidR="00FC467B">
      <w:rPr>
        <w:rStyle w:val="slostrnky"/>
        <w:sz w:val="16"/>
      </w:rPr>
      <w:fldChar w:fldCharType="separate"/>
    </w:r>
    <w:r>
      <w:rPr>
        <w:rStyle w:val="slostrnky"/>
        <w:noProof/>
        <w:sz w:val="16"/>
      </w:rPr>
      <w:t>1</w:t>
    </w:r>
    <w:r w:rsidR="00FC467B">
      <w:rPr>
        <w:rStyle w:val="slostrnky"/>
        <w:sz w:val="16"/>
      </w:rPr>
      <w:fldChar w:fldCharType="end"/>
    </w:r>
    <w:r>
      <w:rPr>
        <w:rStyle w:val="slostrnky"/>
        <w:sz w:val="16"/>
      </w:rPr>
      <w:t xml:space="preserve"> /10</w:t>
    </w:r>
  </w:p>
  <w:p w:rsidR="00C050EA" w:rsidRDefault="00C050EA">
    <w:pPr>
      <w:pStyle w:val="Zpat"/>
      <w:rPr>
        <w:sz w:val="16"/>
      </w:rPr>
    </w:pPr>
    <w:r>
      <w:rPr>
        <w:rStyle w:val="slostrnky"/>
        <w:snapToGrid w:val="0"/>
        <w:sz w:val="16"/>
      </w:rPr>
      <w:tab/>
    </w:r>
    <w:r w:rsidR="00FC467B" w:rsidRPr="00B46837">
      <w:rPr>
        <w:rStyle w:val="slostrnky"/>
        <w:snapToGrid w:val="0"/>
        <w:sz w:val="16"/>
      </w:rPr>
      <w:fldChar w:fldCharType="begin"/>
    </w:r>
    <w:r w:rsidRPr="00B46837">
      <w:rPr>
        <w:rStyle w:val="slostrnky"/>
        <w:snapToGrid w:val="0"/>
        <w:sz w:val="16"/>
      </w:rPr>
      <w:instrText xml:space="preserve"> FILENAME </w:instrText>
    </w:r>
    <w:r w:rsidR="00FC467B" w:rsidRPr="00B46837">
      <w:rPr>
        <w:rStyle w:val="slostrnky"/>
        <w:snapToGrid w:val="0"/>
        <w:sz w:val="16"/>
      </w:rPr>
      <w:fldChar w:fldCharType="separate"/>
    </w:r>
    <w:r w:rsidR="007C5407">
      <w:rPr>
        <w:rStyle w:val="slostrnky"/>
        <w:noProof/>
        <w:snapToGrid w:val="0"/>
        <w:sz w:val="16"/>
      </w:rPr>
      <w:t>Příloha č.2 - Návrh smlouvy o dílo.docx</w:t>
    </w:r>
    <w:r w:rsidR="00FC467B" w:rsidRPr="00B46837">
      <w:rPr>
        <w:rStyle w:val="slostrnky"/>
        <w:snapToGrid w:val="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EA" w:rsidRDefault="00C050EA">
    <w:pPr>
      <w:pStyle w:val="Zpat"/>
      <w:jc w:val="center"/>
      <w:rPr>
        <w:rStyle w:val="slostrnky"/>
        <w:snapToGrid w:val="0"/>
        <w:sz w:val="16"/>
      </w:rPr>
    </w:pPr>
    <w:r w:rsidRPr="00FC2447">
      <w:rPr>
        <w:rStyle w:val="slostrnky"/>
        <w:snapToGrid w:val="0"/>
        <w:sz w:val="16"/>
      </w:rPr>
      <w:t xml:space="preserve">Strana </w:t>
    </w:r>
    <w:r w:rsidR="00FC467B" w:rsidRPr="00FC2447">
      <w:rPr>
        <w:rStyle w:val="slostrnky"/>
        <w:snapToGrid w:val="0"/>
        <w:sz w:val="16"/>
      </w:rPr>
      <w:fldChar w:fldCharType="begin"/>
    </w:r>
    <w:r w:rsidRPr="00FC2447">
      <w:rPr>
        <w:rStyle w:val="slostrnky"/>
        <w:snapToGrid w:val="0"/>
        <w:sz w:val="16"/>
      </w:rPr>
      <w:instrText xml:space="preserve"> PAGE </w:instrText>
    </w:r>
    <w:r w:rsidR="00FC467B" w:rsidRPr="00FC2447">
      <w:rPr>
        <w:rStyle w:val="slostrnky"/>
        <w:snapToGrid w:val="0"/>
        <w:sz w:val="16"/>
      </w:rPr>
      <w:fldChar w:fldCharType="separate"/>
    </w:r>
    <w:r w:rsidR="007C5407">
      <w:rPr>
        <w:rStyle w:val="slostrnky"/>
        <w:noProof/>
        <w:snapToGrid w:val="0"/>
        <w:sz w:val="16"/>
      </w:rPr>
      <w:t>25</w:t>
    </w:r>
    <w:r w:rsidR="00FC467B" w:rsidRPr="00FC2447">
      <w:rPr>
        <w:rStyle w:val="slostrnky"/>
        <w:snapToGrid w:val="0"/>
        <w:sz w:val="16"/>
      </w:rPr>
      <w:fldChar w:fldCharType="end"/>
    </w:r>
    <w:r w:rsidRPr="00FC2447">
      <w:rPr>
        <w:rStyle w:val="slostrnky"/>
        <w:snapToGrid w:val="0"/>
        <w:sz w:val="16"/>
      </w:rPr>
      <w:t xml:space="preserve"> (celkem </w:t>
    </w:r>
    <w:r w:rsidR="00FC467B" w:rsidRPr="00FC2447">
      <w:rPr>
        <w:rStyle w:val="slostrnky"/>
        <w:snapToGrid w:val="0"/>
        <w:sz w:val="16"/>
      </w:rPr>
      <w:fldChar w:fldCharType="begin"/>
    </w:r>
    <w:r w:rsidRPr="00FC2447">
      <w:rPr>
        <w:rStyle w:val="slostrnky"/>
        <w:snapToGrid w:val="0"/>
        <w:sz w:val="16"/>
      </w:rPr>
      <w:instrText xml:space="preserve"> NUMPAGES </w:instrText>
    </w:r>
    <w:r w:rsidR="00FC467B" w:rsidRPr="00FC2447">
      <w:rPr>
        <w:rStyle w:val="slostrnky"/>
        <w:snapToGrid w:val="0"/>
        <w:sz w:val="16"/>
      </w:rPr>
      <w:fldChar w:fldCharType="separate"/>
    </w:r>
    <w:r w:rsidR="007C5407">
      <w:rPr>
        <w:rStyle w:val="slostrnky"/>
        <w:noProof/>
        <w:snapToGrid w:val="0"/>
        <w:sz w:val="16"/>
      </w:rPr>
      <w:t>25</w:t>
    </w:r>
    <w:r w:rsidR="00FC467B" w:rsidRPr="00FC2447">
      <w:rPr>
        <w:rStyle w:val="slostrnky"/>
        <w:snapToGrid w:val="0"/>
        <w:sz w:val="16"/>
      </w:rPr>
      <w:fldChar w:fldCharType="end"/>
    </w:r>
    <w:r w:rsidRPr="00FC2447">
      <w:rPr>
        <w:rStyle w:val="slostrnky"/>
        <w:snapToGrid w:val="0"/>
        <w:sz w:val="16"/>
      </w:rPr>
      <w:t>)</w:t>
    </w:r>
  </w:p>
  <w:p w:rsidR="00C050EA" w:rsidRDefault="00C050EA">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EA" w:rsidRDefault="00C050EA">
      <w:r>
        <w:separator/>
      </w:r>
    </w:p>
  </w:footnote>
  <w:footnote w:type="continuationSeparator" w:id="0">
    <w:p w:rsidR="00C050EA" w:rsidRDefault="00C05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EA" w:rsidRDefault="00C050E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6">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EE25FBF"/>
    <w:multiLevelType w:val="singleLevel"/>
    <w:tmpl w:val="0405001B"/>
    <w:lvl w:ilvl="0">
      <w:start w:val="1"/>
      <w:numFmt w:val="lowerRoman"/>
      <w:lvlText w:val="%1."/>
      <w:lvlJc w:val="right"/>
      <w:pPr>
        <w:ind w:left="1080" w:hanging="360"/>
      </w:pPr>
      <w:rPr>
        <w:rFonts w:hint="default"/>
      </w:rPr>
    </w:lvl>
  </w:abstractNum>
  <w:abstractNum w:abstractNumId="34">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9">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24"/>
  </w:num>
  <w:num w:numId="4">
    <w:abstractNumId w:val="43"/>
  </w:num>
  <w:num w:numId="5">
    <w:abstractNumId w:val="7"/>
  </w:num>
  <w:num w:numId="6">
    <w:abstractNumId w:val="28"/>
  </w:num>
  <w:num w:numId="7">
    <w:abstractNumId w:val="15"/>
  </w:num>
  <w:num w:numId="8">
    <w:abstractNumId w:val="35"/>
  </w:num>
  <w:num w:numId="9">
    <w:abstractNumId w:val="32"/>
  </w:num>
  <w:num w:numId="10">
    <w:abstractNumId w:val="31"/>
  </w:num>
  <w:num w:numId="11">
    <w:abstractNumId w:val="26"/>
  </w:num>
  <w:num w:numId="12">
    <w:abstractNumId w:val="33"/>
  </w:num>
  <w:num w:numId="13">
    <w:abstractNumId w:val="10"/>
  </w:num>
  <w:num w:numId="14">
    <w:abstractNumId w:val="20"/>
  </w:num>
  <w:num w:numId="15">
    <w:abstractNumId w:val="22"/>
  </w:num>
  <w:num w:numId="16">
    <w:abstractNumId w:val="11"/>
  </w:num>
  <w:num w:numId="17">
    <w:abstractNumId w:val="41"/>
  </w:num>
  <w:num w:numId="18">
    <w:abstractNumId w:val="44"/>
  </w:num>
  <w:num w:numId="19">
    <w:abstractNumId w:val="21"/>
  </w:num>
  <w:num w:numId="20">
    <w:abstractNumId w:val="42"/>
  </w:num>
  <w:num w:numId="21">
    <w:abstractNumId w:val="13"/>
  </w:num>
  <w:num w:numId="22">
    <w:abstractNumId w:val="2"/>
  </w:num>
  <w:num w:numId="23">
    <w:abstractNumId w:val="6"/>
  </w:num>
  <w:num w:numId="24">
    <w:abstractNumId w:val="30"/>
  </w:num>
  <w:num w:numId="25">
    <w:abstractNumId w:val="4"/>
  </w:num>
  <w:num w:numId="26">
    <w:abstractNumId w:val="34"/>
  </w:num>
  <w:num w:numId="27">
    <w:abstractNumId w:val="29"/>
  </w:num>
  <w:num w:numId="28">
    <w:abstractNumId w:val="16"/>
  </w:num>
  <w:num w:numId="29">
    <w:abstractNumId w:val="25"/>
  </w:num>
  <w:num w:numId="30">
    <w:abstractNumId w:val="17"/>
  </w:num>
  <w:num w:numId="31">
    <w:abstractNumId w:val="18"/>
  </w:num>
  <w:num w:numId="32">
    <w:abstractNumId w:val="8"/>
  </w:num>
  <w:num w:numId="33">
    <w:abstractNumId w:val="1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4"/>
  </w:num>
  <w:num w:numId="37">
    <w:abstractNumId w:val="12"/>
  </w:num>
  <w:num w:numId="38">
    <w:abstractNumId w:val="39"/>
  </w:num>
  <w:num w:numId="39">
    <w:abstractNumId w:val="40"/>
  </w:num>
  <w:num w:numId="40">
    <w:abstractNumId w:val="23"/>
  </w:num>
  <w:num w:numId="41">
    <w:abstractNumId w:val="36"/>
  </w:num>
  <w:num w:numId="42">
    <w:abstractNumId w:val="3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rsids>
    <w:rsidRoot w:val="000B2B85"/>
    <w:rsid w:val="000009F9"/>
    <w:rsid w:val="00003440"/>
    <w:rsid w:val="0000671E"/>
    <w:rsid w:val="0000673F"/>
    <w:rsid w:val="0000674E"/>
    <w:rsid w:val="0001236B"/>
    <w:rsid w:val="00020902"/>
    <w:rsid w:val="00022036"/>
    <w:rsid w:val="000307AD"/>
    <w:rsid w:val="00034158"/>
    <w:rsid w:val="0003686A"/>
    <w:rsid w:val="0004546D"/>
    <w:rsid w:val="00046AF6"/>
    <w:rsid w:val="0005614E"/>
    <w:rsid w:val="0006011E"/>
    <w:rsid w:val="00063522"/>
    <w:rsid w:val="00066CD1"/>
    <w:rsid w:val="00072BBA"/>
    <w:rsid w:val="000741A9"/>
    <w:rsid w:val="0007467A"/>
    <w:rsid w:val="000765C3"/>
    <w:rsid w:val="00086564"/>
    <w:rsid w:val="000906AB"/>
    <w:rsid w:val="0009653F"/>
    <w:rsid w:val="000973CF"/>
    <w:rsid w:val="000A3FA8"/>
    <w:rsid w:val="000A508F"/>
    <w:rsid w:val="000B11C3"/>
    <w:rsid w:val="000B2B85"/>
    <w:rsid w:val="000B3695"/>
    <w:rsid w:val="000B69C9"/>
    <w:rsid w:val="000C3E31"/>
    <w:rsid w:val="000D2CE2"/>
    <w:rsid w:val="000D3439"/>
    <w:rsid w:val="000D3BEE"/>
    <w:rsid w:val="000D5CCC"/>
    <w:rsid w:val="000E1893"/>
    <w:rsid w:val="000E3005"/>
    <w:rsid w:val="000E380B"/>
    <w:rsid w:val="000E3888"/>
    <w:rsid w:val="000E5D11"/>
    <w:rsid w:val="000E6B72"/>
    <w:rsid w:val="000F33E1"/>
    <w:rsid w:val="00104146"/>
    <w:rsid w:val="00106742"/>
    <w:rsid w:val="001072FD"/>
    <w:rsid w:val="001102B2"/>
    <w:rsid w:val="00112A04"/>
    <w:rsid w:val="00112F08"/>
    <w:rsid w:val="001147F4"/>
    <w:rsid w:val="00114880"/>
    <w:rsid w:val="0011506B"/>
    <w:rsid w:val="00115DC6"/>
    <w:rsid w:val="001202B6"/>
    <w:rsid w:val="00124DC0"/>
    <w:rsid w:val="00125507"/>
    <w:rsid w:val="001268CA"/>
    <w:rsid w:val="0012764A"/>
    <w:rsid w:val="001306D2"/>
    <w:rsid w:val="00131980"/>
    <w:rsid w:val="0013386C"/>
    <w:rsid w:val="001408C5"/>
    <w:rsid w:val="00141A6D"/>
    <w:rsid w:val="00147A48"/>
    <w:rsid w:val="00155B88"/>
    <w:rsid w:val="00155E87"/>
    <w:rsid w:val="00161169"/>
    <w:rsid w:val="00170567"/>
    <w:rsid w:val="00171785"/>
    <w:rsid w:val="00171945"/>
    <w:rsid w:val="00184E91"/>
    <w:rsid w:val="0018742A"/>
    <w:rsid w:val="00193EBB"/>
    <w:rsid w:val="001A08EE"/>
    <w:rsid w:val="001A35A6"/>
    <w:rsid w:val="001B72FD"/>
    <w:rsid w:val="001C13D8"/>
    <w:rsid w:val="001C697A"/>
    <w:rsid w:val="001D2835"/>
    <w:rsid w:val="001D7407"/>
    <w:rsid w:val="001E3973"/>
    <w:rsid w:val="001E6636"/>
    <w:rsid w:val="001E750E"/>
    <w:rsid w:val="001F21A1"/>
    <w:rsid w:val="00205F00"/>
    <w:rsid w:val="002061D8"/>
    <w:rsid w:val="00206E1A"/>
    <w:rsid w:val="00210CC7"/>
    <w:rsid w:val="00215E22"/>
    <w:rsid w:val="00221F39"/>
    <w:rsid w:val="00223C27"/>
    <w:rsid w:val="00227ECB"/>
    <w:rsid w:val="00250549"/>
    <w:rsid w:val="00257690"/>
    <w:rsid w:val="0026525D"/>
    <w:rsid w:val="00266C64"/>
    <w:rsid w:val="002677CB"/>
    <w:rsid w:val="00270D34"/>
    <w:rsid w:val="00277EEB"/>
    <w:rsid w:val="00282B9F"/>
    <w:rsid w:val="00287368"/>
    <w:rsid w:val="00287A7C"/>
    <w:rsid w:val="00291922"/>
    <w:rsid w:val="00292221"/>
    <w:rsid w:val="002A0C15"/>
    <w:rsid w:val="002A2058"/>
    <w:rsid w:val="002A7A1D"/>
    <w:rsid w:val="002B05DD"/>
    <w:rsid w:val="002B2E04"/>
    <w:rsid w:val="002B615D"/>
    <w:rsid w:val="002B6EE9"/>
    <w:rsid w:val="002B7835"/>
    <w:rsid w:val="002C1978"/>
    <w:rsid w:val="002C4CB1"/>
    <w:rsid w:val="002C704F"/>
    <w:rsid w:val="002C7676"/>
    <w:rsid w:val="002E03B8"/>
    <w:rsid w:val="002E0C9D"/>
    <w:rsid w:val="002E6026"/>
    <w:rsid w:val="002F05BA"/>
    <w:rsid w:val="002F113C"/>
    <w:rsid w:val="002F5C8E"/>
    <w:rsid w:val="002F7D8A"/>
    <w:rsid w:val="0030432E"/>
    <w:rsid w:val="00311608"/>
    <w:rsid w:val="00322116"/>
    <w:rsid w:val="0032569A"/>
    <w:rsid w:val="00327823"/>
    <w:rsid w:val="00331FE4"/>
    <w:rsid w:val="00340050"/>
    <w:rsid w:val="00340457"/>
    <w:rsid w:val="00342B03"/>
    <w:rsid w:val="00342FDB"/>
    <w:rsid w:val="00345386"/>
    <w:rsid w:val="0035357D"/>
    <w:rsid w:val="00357D99"/>
    <w:rsid w:val="00361482"/>
    <w:rsid w:val="0036176F"/>
    <w:rsid w:val="00370346"/>
    <w:rsid w:val="003708A0"/>
    <w:rsid w:val="00374863"/>
    <w:rsid w:val="00377DB1"/>
    <w:rsid w:val="00385371"/>
    <w:rsid w:val="003918AC"/>
    <w:rsid w:val="00393ADA"/>
    <w:rsid w:val="00395C47"/>
    <w:rsid w:val="003977C4"/>
    <w:rsid w:val="003A01C0"/>
    <w:rsid w:val="003A1AAE"/>
    <w:rsid w:val="003A1C3A"/>
    <w:rsid w:val="003A205A"/>
    <w:rsid w:val="003A2D47"/>
    <w:rsid w:val="003A5378"/>
    <w:rsid w:val="003A5FC5"/>
    <w:rsid w:val="003B30E3"/>
    <w:rsid w:val="003B436C"/>
    <w:rsid w:val="003B56F2"/>
    <w:rsid w:val="003C6FFD"/>
    <w:rsid w:val="003D01AF"/>
    <w:rsid w:val="003E0CAE"/>
    <w:rsid w:val="003F1E87"/>
    <w:rsid w:val="003F2D86"/>
    <w:rsid w:val="003F5DE8"/>
    <w:rsid w:val="00403ABE"/>
    <w:rsid w:val="0040469B"/>
    <w:rsid w:val="00407E5F"/>
    <w:rsid w:val="0041151D"/>
    <w:rsid w:val="00424B77"/>
    <w:rsid w:val="00424D28"/>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84155"/>
    <w:rsid w:val="00490EA0"/>
    <w:rsid w:val="0049135D"/>
    <w:rsid w:val="0049273F"/>
    <w:rsid w:val="004A0CE6"/>
    <w:rsid w:val="004A24FD"/>
    <w:rsid w:val="004A5429"/>
    <w:rsid w:val="004C0E3D"/>
    <w:rsid w:val="004C7883"/>
    <w:rsid w:val="004D1CF0"/>
    <w:rsid w:val="004E369E"/>
    <w:rsid w:val="004E49FD"/>
    <w:rsid w:val="004F116A"/>
    <w:rsid w:val="004F387F"/>
    <w:rsid w:val="004F69B7"/>
    <w:rsid w:val="004F6BFF"/>
    <w:rsid w:val="00501200"/>
    <w:rsid w:val="00502F74"/>
    <w:rsid w:val="005048D4"/>
    <w:rsid w:val="005053A9"/>
    <w:rsid w:val="005057DB"/>
    <w:rsid w:val="00506C63"/>
    <w:rsid w:val="0051159D"/>
    <w:rsid w:val="00512668"/>
    <w:rsid w:val="005135DE"/>
    <w:rsid w:val="00515F28"/>
    <w:rsid w:val="00523B1F"/>
    <w:rsid w:val="00540FC3"/>
    <w:rsid w:val="00541887"/>
    <w:rsid w:val="005469EA"/>
    <w:rsid w:val="005556F6"/>
    <w:rsid w:val="005573C2"/>
    <w:rsid w:val="00561488"/>
    <w:rsid w:val="005674B0"/>
    <w:rsid w:val="00575029"/>
    <w:rsid w:val="0057682A"/>
    <w:rsid w:val="00582B71"/>
    <w:rsid w:val="005836C9"/>
    <w:rsid w:val="00590330"/>
    <w:rsid w:val="00592631"/>
    <w:rsid w:val="00594775"/>
    <w:rsid w:val="005A53FD"/>
    <w:rsid w:val="005C03EB"/>
    <w:rsid w:val="005C26FC"/>
    <w:rsid w:val="005C4C0B"/>
    <w:rsid w:val="005C5A34"/>
    <w:rsid w:val="005C6EFC"/>
    <w:rsid w:val="005C7557"/>
    <w:rsid w:val="005D5747"/>
    <w:rsid w:val="005E1C70"/>
    <w:rsid w:val="005E2BF2"/>
    <w:rsid w:val="005F0ED4"/>
    <w:rsid w:val="005F1378"/>
    <w:rsid w:val="005F42F3"/>
    <w:rsid w:val="005F49CE"/>
    <w:rsid w:val="005F5AE0"/>
    <w:rsid w:val="00603617"/>
    <w:rsid w:val="006047A4"/>
    <w:rsid w:val="0060497A"/>
    <w:rsid w:val="006079D6"/>
    <w:rsid w:val="00624C1F"/>
    <w:rsid w:val="00635AFB"/>
    <w:rsid w:val="0064706A"/>
    <w:rsid w:val="00653D9B"/>
    <w:rsid w:val="0065675D"/>
    <w:rsid w:val="00666672"/>
    <w:rsid w:val="0067090E"/>
    <w:rsid w:val="00670C64"/>
    <w:rsid w:val="00672B86"/>
    <w:rsid w:val="00677192"/>
    <w:rsid w:val="00680DED"/>
    <w:rsid w:val="00681160"/>
    <w:rsid w:val="00682190"/>
    <w:rsid w:val="00685D4D"/>
    <w:rsid w:val="006901CC"/>
    <w:rsid w:val="006B7BDB"/>
    <w:rsid w:val="006C3DE9"/>
    <w:rsid w:val="006C60D1"/>
    <w:rsid w:val="006D4D9B"/>
    <w:rsid w:val="006E3E89"/>
    <w:rsid w:val="006E73D3"/>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C0D5D"/>
    <w:rsid w:val="007C49A3"/>
    <w:rsid w:val="007C5407"/>
    <w:rsid w:val="007D5BB5"/>
    <w:rsid w:val="007E62DB"/>
    <w:rsid w:val="007F0B42"/>
    <w:rsid w:val="007F4A0B"/>
    <w:rsid w:val="007F77DE"/>
    <w:rsid w:val="00815011"/>
    <w:rsid w:val="008231E7"/>
    <w:rsid w:val="00823944"/>
    <w:rsid w:val="00833F29"/>
    <w:rsid w:val="00841211"/>
    <w:rsid w:val="00845D9C"/>
    <w:rsid w:val="00845E0C"/>
    <w:rsid w:val="00854B77"/>
    <w:rsid w:val="00856869"/>
    <w:rsid w:val="00856CF0"/>
    <w:rsid w:val="00860A65"/>
    <w:rsid w:val="00864F8A"/>
    <w:rsid w:val="00865540"/>
    <w:rsid w:val="00865C89"/>
    <w:rsid w:val="00870472"/>
    <w:rsid w:val="00874756"/>
    <w:rsid w:val="00877AAF"/>
    <w:rsid w:val="0088345F"/>
    <w:rsid w:val="00887524"/>
    <w:rsid w:val="00892DCB"/>
    <w:rsid w:val="00897CB4"/>
    <w:rsid w:val="008A1FD5"/>
    <w:rsid w:val="008B0161"/>
    <w:rsid w:val="008B0F9C"/>
    <w:rsid w:val="008B69FF"/>
    <w:rsid w:val="008C209D"/>
    <w:rsid w:val="008C6627"/>
    <w:rsid w:val="008D3CF7"/>
    <w:rsid w:val="008D508B"/>
    <w:rsid w:val="008D681E"/>
    <w:rsid w:val="008D6F94"/>
    <w:rsid w:val="008E69F8"/>
    <w:rsid w:val="008E7481"/>
    <w:rsid w:val="008F0EA4"/>
    <w:rsid w:val="008F2E29"/>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60EE6"/>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D2FD0"/>
    <w:rsid w:val="009E2677"/>
    <w:rsid w:val="009E2821"/>
    <w:rsid w:val="009E3200"/>
    <w:rsid w:val="009F1BF3"/>
    <w:rsid w:val="009F438A"/>
    <w:rsid w:val="009F55F8"/>
    <w:rsid w:val="009F6C19"/>
    <w:rsid w:val="009F7CE5"/>
    <w:rsid w:val="00A0102F"/>
    <w:rsid w:val="00A0178B"/>
    <w:rsid w:val="00A04C40"/>
    <w:rsid w:val="00A04F70"/>
    <w:rsid w:val="00A051A1"/>
    <w:rsid w:val="00A05563"/>
    <w:rsid w:val="00A116A8"/>
    <w:rsid w:val="00A12244"/>
    <w:rsid w:val="00A15AC1"/>
    <w:rsid w:val="00A229C5"/>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26EB"/>
    <w:rsid w:val="00A83B50"/>
    <w:rsid w:val="00AA1249"/>
    <w:rsid w:val="00AA523A"/>
    <w:rsid w:val="00AA66A7"/>
    <w:rsid w:val="00AA6C02"/>
    <w:rsid w:val="00AB37F2"/>
    <w:rsid w:val="00AB3D83"/>
    <w:rsid w:val="00AB7A76"/>
    <w:rsid w:val="00AD3742"/>
    <w:rsid w:val="00AE5879"/>
    <w:rsid w:val="00AF12EE"/>
    <w:rsid w:val="00AF1A4E"/>
    <w:rsid w:val="00AF2AAA"/>
    <w:rsid w:val="00AF3709"/>
    <w:rsid w:val="00AF4076"/>
    <w:rsid w:val="00B00C8D"/>
    <w:rsid w:val="00B01AA4"/>
    <w:rsid w:val="00B05F3D"/>
    <w:rsid w:val="00B2301E"/>
    <w:rsid w:val="00B233C2"/>
    <w:rsid w:val="00B2656A"/>
    <w:rsid w:val="00B313ED"/>
    <w:rsid w:val="00B31EEE"/>
    <w:rsid w:val="00B44EEA"/>
    <w:rsid w:val="00B457A8"/>
    <w:rsid w:val="00B64EBF"/>
    <w:rsid w:val="00B65490"/>
    <w:rsid w:val="00B67867"/>
    <w:rsid w:val="00B70BEF"/>
    <w:rsid w:val="00B726CC"/>
    <w:rsid w:val="00B80D4C"/>
    <w:rsid w:val="00B8583B"/>
    <w:rsid w:val="00B9443C"/>
    <w:rsid w:val="00B96AE4"/>
    <w:rsid w:val="00B97A03"/>
    <w:rsid w:val="00B97D44"/>
    <w:rsid w:val="00BA01B2"/>
    <w:rsid w:val="00BA13D6"/>
    <w:rsid w:val="00BA6756"/>
    <w:rsid w:val="00BD2CEE"/>
    <w:rsid w:val="00BD365A"/>
    <w:rsid w:val="00BD60FB"/>
    <w:rsid w:val="00BE2D32"/>
    <w:rsid w:val="00BE2F7C"/>
    <w:rsid w:val="00BE4C7E"/>
    <w:rsid w:val="00BE7875"/>
    <w:rsid w:val="00BE7953"/>
    <w:rsid w:val="00BF165A"/>
    <w:rsid w:val="00BF2209"/>
    <w:rsid w:val="00BF4458"/>
    <w:rsid w:val="00BF4974"/>
    <w:rsid w:val="00BF5BA5"/>
    <w:rsid w:val="00BF7A44"/>
    <w:rsid w:val="00C03E7C"/>
    <w:rsid w:val="00C050EA"/>
    <w:rsid w:val="00C06FCF"/>
    <w:rsid w:val="00C155C0"/>
    <w:rsid w:val="00C16C0F"/>
    <w:rsid w:val="00C17891"/>
    <w:rsid w:val="00C17B36"/>
    <w:rsid w:val="00C315CB"/>
    <w:rsid w:val="00C341E7"/>
    <w:rsid w:val="00C41F79"/>
    <w:rsid w:val="00C4608C"/>
    <w:rsid w:val="00C570EF"/>
    <w:rsid w:val="00C61220"/>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20189"/>
    <w:rsid w:val="00D21062"/>
    <w:rsid w:val="00D210AB"/>
    <w:rsid w:val="00D21E76"/>
    <w:rsid w:val="00D301F0"/>
    <w:rsid w:val="00D31489"/>
    <w:rsid w:val="00D3232E"/>
    <w:rsid w:val="00D337FB"/>
    <w:rsid w:val="00D33A6D"/>
    <w:rsid w:val="00D366F7"/>
    <w:rsid w:val="00D37181"/>
    <w:rsid w:val="00D42551"/>
    <w:rsid w:val="00D45BB2"/>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FD8"/>
    <w:rsid w:val="00D93B8A"/>
    <w:rsid w:val="00D94524"/>
    <w:rsid w:val="00D97598"/>
    <w:rsid w:val="00DA6BD9"/>
    <w:rsid w:val="00DB0F09"/>
    <w:rsid w:val="00DB6E3E"/>
    <w:rsid w:val="00DC47A7"/>
    <w:rsid w:val="00DD1BF0"/>
    <w:rsid w:val="00DD26ED"/>
    <w:rsid w:val="00DD2CCB"/>
    <w:rsid w:val="00DD2DCD"/>
    <w:rsid w:val="00DD350C"/>
    <w:rsid w:val="00DD4DF9"/>
    <w:rsid w:val="00DD52CB"/>
    <w:rsid w:val="00DD5C27"/>
    <w:rsid w:val="00DD7E53"/>
    <w:rsid w:val="00DE0A21"/>
    <w:rsid w:val="00DE291B"/>
    <w:rsid w:val="00DE2E1A"/>
    <w:rsid w:val="00DF24EB"/>
    <w:rsid w:val="00DF2F42"/>
    <w:rsid w:val="00E01338"/>
    <w:rsid w:val="00E02A69"/>
    <w:rsid w:val="00E052F0"/>
    <w:rsid w:val="00E07FA6"/>
    <w:rsid w:val="00E1306D"/>
    <w:rsid w:val="00E142C7"/>
    <w:rsid w:val="00E16A2D"/>
    <w:rsid w:val="00E205C0"/>
    <w:rsid w:val="00E229F9"/>
    <w:rsid w:val="00E24328"/>
    <w:rsid w:val="00E36DE9"/>
    <w:rsid w:val="00E46B3A"/>
    <w:rsid w:val="00E4796D"/>
    <w:rsid w:val="00E515A3"/>
    <w:rsid w:val="00E61D01"/>
    <w:rsid w:val="00E623C8"/>
    <w:rsid w:val="00E63E6D"/>
    <w:rsid w:val="00E67651"/>
    <w:rsid w:val="00E71147"/>
    <w:rsid w:val="00E746DD"/>
    <w:rsid w:val="00E76DBE"/>
    <w:rsid w:val="00E84FEC"/>
    <w:rsid w:val="00E85DAA"/>
    <w:rsid w:val="00E8796F"/>
    <w:rsid w:val="00E915BC"/>
    <w:rsid w:val="00E9193D"/>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4BC"/>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24BA"/>
    <w:rsid w:val="00F35EC4"/>
    <w:rsid w:val="00F4070E"/>
    <w:rsid w:val="00F40A1A"/>
    <w:rsid w:val="00F4387D"/>
    <w:rsid w:val="00F520FD"/>
    <w:rsid w:val="00F550EC"/>
    <w:rsid w:val="00F6027B"/>
    <w:rsid w:val="00F61966"/>
    <w:rsid w:val="00F6343B"/>
    <w:rsid w:val="00F64527"/>
    <w:rsid w:val="00F71476"/>
    <w:rsid w:val="00F73C28"/>
    <w:rsid w:val="00F7501C"/>
    <w:rsid w:val="00F8230D"/>
    <w:rsid w:val="00F832C9"/>
    <w:rsid w:val="00F857E9"/>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C20E0"/>
    <w:rsid w:val="00FC35D6"/>
    <w:rsid w:val="00FC40BA"/>
    <w:rsid w:val="00FC41A3"/>
    <w:rsid w:val="00FC467B"/>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rsid w:val="000B2B85"/>
    <w:pPr>
      <w:tabs>
        <w:tab w:val="center" w:pos="4536"/>
        <w:tab w:val="right" w:pos="9072"/>
      </w:tabs>
    </w:pPr>
  </w:style>
  <w:style w:type="character" w:customStyle="1" w:styleId="ZhlavChar">
    <w:name w:val="Záhlaví Char"/>
    <w:basedOn w:val="Standardnpsmoodstavce"/>
    <w:link w:val="Zhlav"/>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2C3A"/>
    <w:rsid w:val="000A197C"/>
    <w:rsid w:val="000C7FFD"/>
    <w:rsid w:val="00102C41"/>
    <w:rsid w:val="001162F4"/>
    <w:rsid w:val="001447FE"/>
    <w:rsid w:val="00164325"/>
    <w:rsid w:val="001D45AC"/>
    <w:rsid w:val="00242630"/>
    <w:rsid w:val="002577F0"/>
    <w:rsid w:val="00270408"/>
    <w:rsid w:val="002F66F4"/>
    <w:rsid w:val="00300ED8"/>
    <w:rsid w:val="003675AF"/>
    <w:rsid w:val="003B5970"/>
    <w:rsid w:val="003D453B"/>
    <w:rsid w:val="003E2B8F"/>
    <w:rsid w:val="003F0ABE"/>
    <w:rsid w:val="004767B6"/>
    <w:rsid w:val="00486032"/>
    <w:rsid w:val="004E0EBE"/>
    <w:rsid w:val="00526D38"/>
    <w:rsid w:val="00530548"/>
    <w:rsid w:val="00531EB7"/>
    <w:rsid w:val="0059323A"/>
    <w:rsid w:val="00596188"/>
    <w:rsid w:val="005B3155"/>
    <w:rsid w:val="00624AA9"/>
    <w:rsid w:val="00654606"/>
    <w:rsid w:val="00663F3E"/>
    <w:rsid w:val="006741E6"/>
    <w:rsid w:val="006C2187"/>
    <w:rsid w:val="006F4EE5"/>
    <w:rsid w:val="007472A1"/>
    <w:rsid w:val="0078455C"/>
    <w:rsid w:val="007A5E9C"/>
    <w:rsid w:val="007E791F"/>
    <w:rsid w:val="007F3C68"/>
    <w:rsid w:val="008A671D"/>
    <w:rsid w:val="009950C9"/>
    <w:rsid w:val="009E5F4D"/>
    <w:rsid w:val="00A22C3A"/>
    <w:rsid w:val="00A72308"/>
    <w:rsid w:val="00B21A41"/>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D0B74"/>
    <w:rsid w:val="00DD1D8E"/>
    <w:rsid w:val="00DD7CC1"/>
    <w:rsid w:val="00E30531"/>
    <w:rsid w:val="00E6729F"/>
    <w:rsid w:val="00E71F80"/>
    <w:rsid w:val="00E95736"/>
    <w:rsid w:val="00EC2899"/>
    <w:rsid w:val="00F04F3A"/>
    <w:rsid w:val="00FB12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62F4"/>
    <w:rPr>
      <w:color w:val="808080"/>
    </w:rPr>
  </w:style>
  <w:style w:type="paragraph" w:customStyle="1" w:styleId="39099EF3559C49B28E474D6B268D32C1">
    <w:name w:val="39099EF3559C49B28E474D6B268D32C1"/>
    <w:rsid w:val="001162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F9CCE-386C-454A-B7DC-F781B919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25</Pages>
  <Words>12554</Words>
  <Characters>74073</Characters>
  <Application>Microsoft Office Word</Application>
  <DocSecurity>0</DocSecurity>
  <Lines>617</Lines>
  <Paragraphs>172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86455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Junek</dc:creator>
  <cp:lastModifiedBy>63358</cp:lastModifiedBy>
  <cp:revision>28</cp:revision>
  <cp:lastPrinted>2020-06-26T07:21:00Z</cp:lastPrinted>
  <dcterms:created xsi:type="dcterms:W3CDTF">2020-05-29T12:18:00Z</dcterms:created>
  <dcterms:modified xsi:type="dcterms:W3CDTF">2020-06-26T07:28:00Z</dcterms:modified>
</cp:coreProperties>
</file>