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C32D6">
        <w:rPr>
          <w:rFonts w:asciiTheme="minorHAnsi" w:hAnsiTheme="minorHAnsi" w:cstheme="minorHAnsi"/>
          <w:b/>
          <w:sz w:val="22"/>
          <w:szCs w:val="22"/>
        </w:rPr>
        <w:t>………………………………………………..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se sídlem: ………………………………….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IČ: ..…………………………………………..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DIČ: …………………………………………..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zastoupená: ……………………………….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zapsaná v Obchodním rejstříku vedeném…………….soudem v …………………, oddíl….., vložka…..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96F3D" w:rsidRPr="00942A2A" w:rsidRDefault="002A2419" w:rsidP="003C32D6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dále j</w:t>
      </w:r>
      <w:r w:rsidR="00331505">
        <w:rPr>
          <w:rFonts w:asciiTheme="minorHAnsi" w:hAnsiTheme="minorHAnsi" w:cstheme="minorHAnsi"/>
          <w:bCs/>
          <w:sz w:val="22"/>
          <w:szCs w:val="22"/>
        </w:rPr>
        <w:t>en</w:t>
      </w:r>
      <w:r w:rsidR="00196F3D" w:rsidRPr="003C32D6">
        <w:rPr>
          <w:rFonts w:asciiTheme="minorHAnsi" w:hAnsiTheme="minorHAnsi" w:cstheme="minorHAnsi"/>
          <w:i/>
          <w:sz w:val="22"/>
          <w:szCs w:val="22"/>
        </w:rPr>
        <w:t xml:space="preserve"> „</w:t>
      </w:r>
      <w:r w:rsidR="0026269C" w:rsidRPr="003C32D6">
        <w:rPr>
          <w:rFonts w:asciiTheme="minorHAnsi" w:hAnsiTheme="minorHAnsi" w:cstheme="minorHAnsi"/>
          <w:i/>
          <w:sz w:val="22"/>
          <w:szCs w:val="22"/>
        </w:rPr>
        <w:t>společnost</w:t>
      </w:r>
      <w:r w:rsidR="00196F3D" w:rsidRPr="003C32D6">
        <w:rPr>
          <w:rFonts w:asciiTheme="minorHAnsi" w:hAnsiTheme="minorHAnsi" w:cstheme="minorHAnsi"/>
          <w:i/>
          <w:sz w:val="22"/>
          <w:szCs w:val="22"/>
        </w:rPr>
        <w:t>“</w:t>
      </w:r>
    </w:p>
    <w:p w:rsidR="00196F3D" w:rsidRPr="003C32D6" w:rsidRDefault="00196F3D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96F3D" w:rsidRPr="003C32D6" w:rsidRDefault="00942A2A" w:rsidP="003C32D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Prohlášení</w:t>
      </w:r>
      <w:r w:rsidR="0082429A" w:rsidRPr="003C32D6">
        <w:rPr>
          <w:rFonts w:asciiTheme="minorHAnsi" w:hAnsiTheme="minorHAnsi" w:cstheme="minorHAnsi"/>
          <w:b/>
          <w:sz w:val="22"/>
          <w:szCs w:val="22"/>
          <w:u w:val="single"/>
        </w:rPr>
        <w:t xml:space="preserve"> o mlčenlivosti</w:t>
      </w:r>
    </w:p>
    <w:p w:rsidR="00942A2A" w:rsidRDefault="00942A2A" w:rsidP="003C32D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Ref200507351"/>
    </w:p>
    <w:p w:rsidR="00132AF2" w:rsidRDefault="003C32D6" w:rsidP="00942A2A">
      <w:pPr>
        <w:spacing w:line="36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F852B1">
        <w:rPr>
          <w:rFonts w:asciiTheme="minorHAnsi" w:hAnsiTheme="minorHAnsi" w:cstheme="minorHAnsi"/>
          <w:sz w:val="22"/>
        </w:rPr>
        <w:t>Společnost …………………………………………. p</w:t>
      </w:r>
      <w:r w:rsidR="002A2419">
        <w:rPr>
          <w:rFonts w:asciiTheme="minorHAnsi" w:hAnsiTheme="minorHAnsi" w:cstheme="minorHAnsi"/>
          <w:sz w:val="22"/>
        </w:rPr>
        <w:t>rohlašuje, že je oprávněna zavázat se k mlčenlivosti</w:t>
      </w:r>
      <w:r w:rsidR="00132AF2" w:rsidRPr="003C32D6">
        <w:rPr>
          <w:rFonts w:asciiTheme="minorHAnsi" w:hAnsiTheme="minorHAnsi" w:cstheme="minorHAnsi"/>
          <w:sz w:val="22"/>
        </w:rPr>
        <w:t xml:space="preserve"> a </w:t>
      </w:r>
      <w:r w:rsidR="00C455E4" w:rsidRPr="003C32D6">
        <w:rPr>
          <w:rFonts w:asciiTheme="minorHAnsi" w:hAnsiTheme="minorHAnsi" w:cstheme="minorHAnsi"/>
          <w:sz w:val="22"/>
        </w:rPr>
        <w:t xml:space="preserve">řádně plnit závazky </w:t>
      </w:r>
      <w:r w:rsidR="002A2419">
        <w:rPr>
          <w:rFonts w:asciiTheme="minorHAnsi" w:hAnsiTheme="minorHAnsi" w:cstheme="minorHAnsi"/>
          <w:sz w:val="22"/>
        </w:rPr>
        <w:t>obsažené v tomto prohlášení, a že splňuje</w:t>
      </w:r>
      <w:r w:rsidR="00C455E4" w:rsidRPr="003C32D6">
        <w:rPr>
          <w:rFonts w:asciiTheme="minorHAnsi" w:hAnsiTheme="minorHAnsi" w:cstheme="minorHAnsi"/>
          <w:sz w:val="22"/>
        </w:rPr>
        <w:t xml:space="preserve"> veškeré podmínky a požadavky stanovené zákonem a </w:t>
      </w:r>
      <w:r w:rsidR="002A2419">
        <w:rPr>
          <w:rFonts w:asciiTheme="minorHAnsi" w:hAnsiTheme="minorHAnsi" w:cstheme="minorHAnsi"/>
          <w:sz w:val="22"/>
        </w:rPr>
        <w:t>tímto prohlášením</w:t>
      </w:r>
      <w:r w:rsidR="00C455E4" w:rsidRPr="003C32D6">
        <w:rPr>
          <w:rFonts w:asciiTheme="minorHAnsi" w:hAnsiTheme="minorHAnsi" w:cstheme="minorHAnsi"/>
          <w:sz w:val="22"/>
        </w:rPr>
        <w:t>.</w:t>
      </w:r>
      <w:r w:rsidR="00904937" w:rsidRPr="003C32D6">
        <w:rPr>
          <w:rFonts w:asciiTheme="minorHAnsi" w:hAnsiTheme="minorHAnsi" w:cstheme="minorHAnsi"/>
          <w:sz w:val="22"/>
        </w:rPr>
        <w:t xml:space="preserve"> </w:t>
      </w:r>
      <w:r w:rsidR="002A2419">
        <w:rPr>
          <w:rFonts w:asciiTheme="minorHAnsi" w:hAnsiTheme="minorHAnsi" w:cstheme="minorHAnsi"/>
          <w:sz w:val="22"/>
        </w:rPr>
        <w:t>Toto prohlášení je činěno</w:t>
      </w:r>
      <w:r w:rsidR="00904937" w:rsidRPr="003C32D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 souvislosti s veřejnou zakázkou vypsanou v otevřeném zadávacím</w:t>
      </w:r>
      <w:r w:rsidR="00904937" w:rsidRPr="003C32D6">
        <w:rPr>
          <w:rFonts w:asciiTheme="minorHAnsi" w:hAnsiTheme="minorHAnsi" w:cstheme="minorHAnsi"/>
          <w:sz w:val="22"/>
        </w:rPr>
        <w:t xml:space="preserve"> řízení podle zákona č. 134/2016 Sb., o zadávání veřejných za</w:t>
      </w:r>
      <w:r>
        <w:rPr>
          <w:rFonts w:asciiTheme="minorHAnsi" w:hAnsiTheme="minorHAnsi" w:cstheme="minorHAnsi"/>
          <w:sz w:val="22"/>
        </w:rPr>
        <w:t>kázek v platném znění</w:t>
      </w:r>
      <w:r w:rsidR="00331505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904937" w:rsidRPr="003C32D6">
        <w:rPr>
          <w:rFonts w:asciiTheme="minorHAnsi" w:hAnsiTheme="minorHAnsi" w:cstheme="minorHAnsi"/>
          <w:sz w:val="22"/>
        </w:rPr>
        <w:t xml:space="preserve">s názvem </w:t>
      </w:r>
      <w:r w:rsidR="00904937" w:rsidRPr="003C32D6">
        <w:rPr>
          <w:rFonts w:asciiTheme="minorHAnsi" w:hAnsiTheme="minorHAnsi" w:cstheme="minorHAnsi"/>
          <w:b/>
          <w:sz w:val="22"/>
        </w:rPr>
        <w:t>„</w:t>
      </w:r>
      <w:r w:rsidR="0050475B">
        <w:rPr>
          <w:rFonts w:asciiTheme="minorHAnsi" w:hAnsiTheme="minorHAnsi" w:cstheme="minorHAnsi"/>
          <w:b/>
          <w:sz w:val="22"/>
        </w:rPr>
        <w:t>Rentgenové přístroje</w:t>
      </w:r>
      <w:r w:rsidR="00904937" w:rsidRPr="003C32D6">
        <w:rPr>
          <w:rFonts w:asciiTheme="minorHAnsi" w:hAnsiTheme="minorHAnsi" w:cstheme="minorHAnsi"/>
          <w:b/>
          <w:sz w:val="22"/>
        </w:rPr>
        <w:t>“</w:t>
      </w:r>
      <w:r w:rsidR="00904937" w:rsidRPr="003C32D6">
        <w:rPr>
          <w:rFonts w:asciiTheme="minorHAnsi" w:hAnsiTheme="minorHAnsi" w:cstheme="minorHAnsi"/>
          <w:sz w:val="22"/>
        </w:rPr>
        <w:t xml:space="preserve">, </w:t>
      </w:r>
      <w:r w:rsidR="00DC4ECC" w:rsidRPr="00DC4ECC">
        <w:rPr>
          <w:rFonts w:asciiTheme="minorHAnsi" w:hAnsiTheme="minorHAnsi" w:cstheme="minorHAnsi"/>
          <w:b/>
          <w:sz w:val="22"/>
        </w:rPr>
        <w:t>část III., název části – Digitální skiagrafický systém</w:t>
      </w:r>
      <w:r w:rsidR="00DC4ECC">
        <w:rPr>
          <w:rFonts w:asciiTheme="minorHAnsi" w:hAnsiTheme="minorHAnsi" w:cstheme="minorHAnsi"/>
          <w:sz w:val="22"/>
        </w:rPr>
        <w:t>,</w:t>
      </w:r>
      <w:r w:rsidR="00DC4ECC" w:rsidRPr="00DC4ECC">
        <w:rPr>
          <w:rFonts w:asciiTheme="minorHAnsi" w:hAnsiTheme="minorHAnsi" w:cstheme="minorHAnsi"/>
          <w:sz w:val="22"/>
        </w:rPr>
        <w:t xml:space="preserve"> </w:t>
      </w:r>
      <w:r w:rsidR="00904937" w:rsidRPr="003C32D6">
        <w:rPr>
          <w:rFonts w:asciiTheme="minorHAnsi" w:hAnsiTheme="minorHAnsi" w:cstheme="minorHAnsi"/>
          <w:sz w:val="22"/>
        </w:rPr>
        <w:t xml:space="preserve">evidenční číslo </w:t>
      </w:r>
      <w:r>
        <w:rPr>
          <w:rFonts w:asciiTheme="minorHAnsi" w:hAnsiTheme="minorHAnsi" w:cstheme="minorHAnsi"/>
          <w:b/>
          <w:sz w:val="22"/>
        </w:rPr>
        <w:t>VZ-202</w:t>
      </w:r>
      <w:r w:rsidR="0050475B">
        <w:rPr>
          <w:rFonts w:asciiTheme="minorHAnsi" w:hAnsiTheme="minorHAnsi" w:cstheme="minorHAnsi"/>
          <w:b/>
          <w:sz w:val="22"/>
        </w:rPr>
        <w:t>2</w:t>
      </w:r>
      <w:r w:rsidR="00F852B1">
        <w:rPr>
          <w:rFonts w:asciiTheme="minorHAnsi" w:hAnsiTheme="minorHAnsi" w:cstheme="minorHAnsi"/>
          <w:b/>
          <w:sz w:val="22"/>
        </w:rPr>
        <w:t>-000</w:t>
      </w:r>
      <w:r w:rsidR="0050475B">
        <w:rPr>
          <w:rFonts w:asciiTheme="minorHAnsi" w:hAnsiTheme="minorHAnsi" w:cstheme="minorHAnsi"/>
          <w:b/>
          <w:sz w:val="22"/>
        </w:rPr>
        <w:t>464</w:t>
      </w:r>
      <w:r w:rsidR="00F852B1">
        <w:rPr>
          <w:rFonts w:asciiTheme="minorHAnsi" w:hAnsiTheme="minorHAnsi" w:cstheme="minorHAnsi"/>
          <w:b/>
          <w:sz w:val="22"/>
        </w:rPr>
        <w:t>.</w:t>
      </w:r>
    </w:p>
    <w:p w:rsidR="002B7A3D" w:rsidRPr="00F852B1" w:rsidRDefault="002B7A3D" w:rsidP="00942A2A">
      <w:pPr>
        <w:spacing w:line="360" w:lineRule="auto"/>
        <w:jc w:val="both"/>
        <w:rPr>
          <w:rFonts w:asciiTheme="minorHAnsi" w:hAnsiTheme="minorHAnsi" w:cstheme="minorHAnsi"/>
          <w:vanish/>
          <w:sz w:val="22"/>
          <w:szCs w:val="22"/>
        </w:rPr>
      </w:pPr>
    </w:p>
    <w:p w:rsidR="0082429A" w:rsidRPr="003C32D6" w:rsidRDefault="002A2419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2. Účelem tohoto prohlášení 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je ochrana důvěrných informací </w:t>
      </w:r>
      <w:r w:rsidR="007B5EE8">
        <w:rPr>
          <w:rFonts w:asciiTheme="minorHAnsi" w:hAnsiTheme="minorHAnsi" w:cstheme="minorHAnsi"/>
          <w:sz w:val="22"/>
          <w:szCs w:val="22"/>
          <w:lang w:val="cs-CZ"/>
        </w:rPr>
        <w:t>Fakultní nemocnice Olomouc (dále jen „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FNOL</w:t>
      </w:r>
      <w:r w:rsidR="007B5EE8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, se kterými se </w:t>
      </w:r>
      <w:r w:rsidR="0026269C" w:rsidRPr="003C32D6">
        <w:rPr>
          <w:rFonts w:asciiTheme="minorHAnsi" w:hAnsiTheme="minorHAnsi" w:cstheme="minorHAnsi"/>
          <w:sz w:val="22"/>
          <w:szCs w:val="22"/>
          <w:lang w:val="cs-CZ"/>
        </w:rPr>
        <w:t>společnost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seznámí v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> průběhu zadávacího řízení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40C91">
        <w:rPr>
          <w:rFonts w:asciiTheme="minorHAnsi" w:hAnsiTheme="minorHAnsi" w:cstheme="minorHAnsi"/>
          <w:sz w:val="22"/>
          <w:szCs w:val="22"/>
          <w:lang w:val="cs-CZ"/>
        </w:rPr>
        <w:t xml:space="preserve"> Konkrétně se jedná o </w:t>
      </w:r>
      <w:proofErr w:type="spellStart"/>
      <w:r w:rsidR="003325A9">
        <w:rPr>
          <w:rFonts w:ascii="Calibri" w:hAnsi="Calibri" w:cs="Calibri"/>
          <w:sz w:val="21"/>
          <w:szCs w:val="21"/>
        </w:rPr>
        <w:t>p</w:t>
      </w:r>
      <w:r w:rsidR="003325A9" w:rsidRPr="00BB752F">
        <w:rPr>
          <w:rFonts w:ascii="Calibri" w:hAnsi="Calibri" w:cs="Calibri"/>
          <w:sz w:val="21"/>
          <w:szCs w:val="21"/>
        </w:rPr>
        <w:t>rojektov</w:t>
      </w:r>
      <w:r w:rsidR="003325A9">
        <w:rPr>
          <w:rFonts w:ascii="Calibri" w:hAnsi="Calibri" w:cs="Calibri"/>
          <w:sz w:val="21"/>
          <w:szCs w:val="21"/>
        </w:rPr>
        <w:t>ou</w:t>
      </w:r>
      <w:proofErr w:type="spellEnd"/>
      <w:r w:rsidR="003325A9" w:rsidRPr="00BB752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3325A9" w:rsidRPr="00BB752F">
        <w:rPr>
          <w:rFonts w:ascii="Calibri" w:hAnsi="Calibri" w:cs="Calibri"/>
          <w:sz w:val="21"/>
          <w:szCs w:val="21"/>
        </w:rPr>
        <w:t>dokumentac</w:t>
      </w:r>
      <w:r w:rsidR="003325A9">
        <w:rPr>
          <w:rFonts w:ascii="Calibri" w:hAnsi="Calibri" w:cs="Calibri"/>
          <w:sz w:val="21"/>
          <w:szCs w:val="21"/>
        </w:rPr>
        <w:t>i</w:t>
      </w:r>
      <w:proofErr w:type="spellEnd"/>
      <w:r w:rsidR="003325A9" w:rsidRPr="00BB752F">
        <w:rPr>
          <w:rFonts w:ascii="Calibri" w:hAnsi="Calibri" w:cs="Calibri"/>
          <w:sz w:val="21"/>
          <w:szCs w:val="21"/>
        </w:rPr>
        <w:t xml:space="preserve"> „STAVEBNÍ ÚPRAVY RADIOLOGICKÉ KLINIKY – BUDOVA "A" - 1.PP“</w:t>
      </w:r>
      <w:r w:rsidR="0033150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26269C" w:rsidRPr="003C32D6" w:rsidRDefault="00331505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. Předmětem </w:t>
      </w:r>
      <w:r w:rsidR="002A2419">
        <w:rPr>
          <w:rFonts w:asciiTheme="minorHAnsi" w:hAnsiTheme="minorHAnsi" w:cstheme="minorHAnsi"/>
          <w:sz w:val="22"/>
          <w:szCs w:val="22"/>
          <w:lang w:val="cs-CZ"/>
        </w:rPr>
        <w:t xml:space="preserve">tohoto prohlášení 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je vymezení důvěrných infor</w:t>
      </w:r>
      <w:r w:rsidR="0066388A" w:rsidRPr="003C32D6">
        <w:rPr>
          <w:rFonts w:asciiTheme="minorHAnsi" w:hAnsiTheme="minorHAnsi" w:cstheme="minorHAnsi"/>
          <w:sz w:val="22"/>
          <w:szCs w:val="22"/>
          <w:lang w:val="cs-CZ"/>
        </w:rPr>
        <w:t>ma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66388A" w:rsidRPr="003C32D6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>FNOL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a převzetí záv</w:t>
      </w:r>
      <w:bookmarkStart w:id="1" w:name="_GoBack"/>
      <w:bookmarkEnd w:id="1"/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azku </w:t>
      </w:r>
      <w:r w:rsidR="0026269C" w:rsidRPr="003C32D6">
        <w:rPr>
          <w:rFonts w:asciiTheme="minorHAnsi" w:hAnsiTheme="minorHAnsi" w:cstheme="minorHAnsi"/>
          <w:sz w:val="22"/>
          <w:szCs w:val="22"/>
          <w:lang w:val="cs-CZ"/>
        </w:rPr>
        <w:t>společnosti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zachovat o těchto důvěrných informacích mlčenlivost a nesdělit je ani neumožnit k nim přístup třetím osobám, nebo je nevyužít ve svůj prospěch</w:t>
      </w:r>
      <w:r w:rsidR="0026269C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nebo ve prospěch třetích osob.</w:t>
      </w:r>
    </w:p>
    <w:p w:rsidR="0082429A" w:rsidRPr="003C32D6" w:rsidRDefault="00331505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4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>Důvěrnými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 informacemi se pro účely této d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ohody a po celou </w:t>
      </w:r>
      <w:r w:rsidR="00B9306D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dobu trvání 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>zadávacího řízení,</w:t>
      </w:r>
      <w:r w:rsidR="0082429A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bez ohledu na formu a způsob jejich sdělení či zachycení</w:t>
      </w:r>
      <w:r w:rsidR="000231E2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540C91">
        <w:rPr>
          <w:rFonts w:asciiTheme="minorHAnsi" w:hAnsiTheme="minorHAnsi" w:cstheme="minorHAnsi"/>
          <w:sz w:val="22"/>
          <w:szCs w:val="22"/>
          <w:lang w:val="cs-CZ"/>
        </w:rPr>
        <w:t xml:space="preserve"> rozumí </w:t>
      </w:r>
      <w:proofErr w:type="spellStart"/>
      <w:r w:rsidR="003325A9">
        <w:rPr>
          <w:rFonts w:ascii="Calibri" w:hAnsi="Calibri" w:cs="Calibri"/>
          <w:sz w:val="21"/>
          <w:szCs w:val="21"/>
        </w:rPr>
        <w:t>p</w:t>
      </w:r>
      <w:r w:rsidR="003325A9" w:rsidRPr="00BB752F">
        <w:rPr>
          <w:rFonts w:ascii="Calibri" w:hAnsi="Calibri" w:cs="Calibri"/>
          <w:sz w:val="21"/>
          <w:szCs w:val="21"/>
        </w:rPr>
        <w:t>rojektová</w:t>
      </w:r>
      <w:proofErr w:type="spellEnd"/>
      <w:r w:rsidR="003325A9" w:rsidRPr="00BB752F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3325A9" w:rsidRPr="00BB752F">
        <w:rPr>
          <w:rFonts w:ascii="Calibri" w:hAnsi="Calibri" w:cs="Calibri"/>
          <w:sz w:val="21"/>
          <w:szCs w:val="21"/>
        </w:rPr>
        <w:t>dokumentace</w:t>
      </w:r>
      <w:proofErr w:type="spellEnd"/>
      <w:r w:rsidR="003325A9" w:rsidRPr="00BB752F">
        <w:rPr>
          <w:rFonts w:ascii="Calibri" w:hAnsi="Calibri" w:cs="Calibri"/>
          <w:sz w:val="21"/>
          <w:szCs w:val="21"/>
        </w:rPr>
        <w:t xml:space="preserve"> „STAVEBNÍ ÚPRAVY RADIOLOGICKÉ KLINIKY – BUDOVA "A" - 1.PP“</w:t>
      </w:r>
      <w:r w:rsidR="007B5EE8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Společnost </w:t>
      </w:r>
      <w:r w:rsidR="002A2419">
        <w:rPr>
          <w:rFonts w:asciiTheme="minorHAnsi" w:hAnsiTheme="minorHAnsi" w:cstheme="minorHAnsi"/>
          <w:sz w:val="22"/>
          <w:szCs w:val="22"/>
          <w:lang w:val="cs-CZ"/>
        </w:rPr>
        <w:t>prohlašuje, že bude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 xml:space="preserve"> o těchto důvěrných informacích zachovávat mlčenlivost </w:t>
      </w:r>
      <w:r w:rsidR="00F1241B">
        <w:rPr>
          <w:rFonts w:asciiTheme="minorHAnsi" w:hAnsiTheme="minorHAnsi" w:cstheme="minorHAnsi"/>
          <w:sz w:val="22"/>
          <w:szCs w:val="22"/>
          <w:lang w:val="cs-CZ"/>
        </w:rPr>
        <w:t>v průběhu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 zadávacího řízení</w:t>
      </w:r>
      <w:r w:rsidR="00F1241B">
        <w:rPr>
          <w:rFonts w:asciiTheme="minorHAnsi" w:hAnsiTheme="minorHAnsi" w:cstheme="minorHAnsi"/>
          <w:sz w:val="22"/>
          <w:szCs w:val="22"/>
          <w:lang w:val="cs-CZ"/>
        </w:rPr>
        <w:t xml:space="preserve"> i po skončení zadávacího řízení</w:t>
      </w:r>
      <w:r w:rsidR="00BC6BD7" w:rsidRPr="003C32D6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331505" w:rsidRDefault="00331505" w:rsidP="003C32D6">
      <w:pPr>
        <w:pStyle w:val="Zkladntextodsazen"/>
        <w:spacing w:after="0" w:line="360" w:lineRule="auto"/>
        <w:ind w:left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3C32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cs-CZ"/>
        </w:rPr>
        <w:t>Společnost prohlašuje, že odpovídá za škodu způsobenou porušením mlčenlivosti dle obecných právních předpisů.</w:t>
      </w:r>
    </w:p>
    <w:bookmarkEnd w:id="0"/>
    <w:p w:rsidR="00E27457" w:rsidRPr="003C32D6" w:rsidRDefault="00E27457" w:rsidP="003C32D6">
      <w:pPr>
        <w:pStyle w:val="Odstavec"/>
        <w:numPr>
          <w:ilvl w:val="0"/>
          <w:numId w:val="0"/>
        </w:numPr>
        <w:spacing w:before="0" w:line="360" w:lineRule="auto"/>
        <w:ind w:left="720" w:hanging="720"/>
        <w:rPr>
          <w:rFonts w:asciiTheme="minorHAnsi" w:hAnsiTheme="minorHAnsi" w:cstheme="minorHAnsi"/>
          <w:sz w:val="22"/>
        </w:rPr>
      </w:pPr>
    </w:p>
    <w:p w:rsidR="00E27457" w:rsidRPr="003C32D6" w:rsidRDefault="00904937" w:rsidP="00331505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2"/>
        </w:rPr>
      </w:pPr>
      <w:r w:rsidRPr="003C32D6">
        <w:rPr>
          <w:rFonts w:asciiTheme="minorHAnsi" w:hAnsiTheme="minorHAnsi" w:cstheme="minorHAnsi"/>
          <w:sz w:val="22"/>
        </w:rPr>
        <w:t>V …………………dne…………………..</w:t>
      </w:r>
      <w:r w:rsidR="00CB79CE">
        <w:rPr>
          <w:rFonts w:asciiTheme="minorHAnsi" w:hAnsiTheme="minorHAnsi" w:cstheme="minorHAnsi"/>
          <w:sz w:val="22"/>
        </w:rPr>
        <w:t>....</w:t>
      </w:r>
    </w:p>
    <w:p w:rsidR="00331505" w:rsidRDefault="00331505" w:rsidP="007B5EE8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2"/>
        </w:rPr>
      </w:pPr>
    </w:p>
    <w:p w:rsidR="00B940BE" w:rsidRPr="003C32D6" w:rsidRDefault="00B940BE" w:rsidP="007B5EE8">
      <w:pPr>
        <w:pStyle w:val="Odstavec"/>
        <w:numPr>
          <w:ilvl w:val="0"/>
          <w:numId w:val="0"/>
        </w:numPr>
        <w:spacing w:before="0" w:line="360" w:lineRule="auto"/>
        <w:rPr>
          <w:rFonts w:asciiTheme="minorHAnsi" w:hAnsiTheme="minorHAnsi" w:cstheme="minorHAnsi"/>
          <w:sz w:val="22"/>
        </w:rPr>
      </w:pPr>
    </w:p>
    <w:p w:rsidR="00C455E4" w:rsidRPr="003C32D6" w:rsidRDefault="00E27457" w:rsidP="003C32D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32D6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sectPr w:rsidR="00C455E4" w:rsidRPr="003C32D6" w:rsidSect="003447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EC3" w:rsidRDefault="00C71EC3" w:rsidP="00196F3D">
      <w:r>
        <w:separator/>
      </w:r>
    </w:p>
  </w:endnote>
  <w:endnote w:type="continuationSeparator" w:id="0">
    <w:p w:rsidR="00C71EC3" w:rsidRDefault="00C71EC3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EC3" w:rsidRDefault="00C71EC3" w:rsidP="00196F3D">
      <w:r>
        <w:separator/>
      </w:r>
    </w:p>
  </w:footnote>
  <w:footnote w:type="continuationSeparator" w:id="0">
    <w:p w:rsidR="00C71EC3" w:rsidRDefault="00C71EC3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05" w:rsidRDefault="0033150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420"/>
    <w:multiLevelType w:val="hybridMultilevel"/>
    <w:tmpl w:val="102E29C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D8C"/>
    <w:multiLevelType w:val="hybridMultilevel"/>
    <w:tmpl w:val="9ACC0A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7C31BC6"/>
    <w:multiLevelType w:val="hybridMultilevel"/>
    <w:tmpl w:val="F7341F0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168F"/>
    <w:multiLevelType w:val="hybridMultilevel"/>
    <w:tmpl w:val="405EE4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A4BBB"/>
    <w:multiLevelType w:val="hybridMultilevel"/>
    <w:tmpl w:val="2BBADBB2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7"/>
        </w:tabs>
        <w:ind w:left="467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7"/>
        </w:tabs>
        <w:ind w:left="6837" w:hanging="360"/>
      </w:pPr>
    </w:lvl>
  </w:abstractNum>
  <w:abstractNum w:abstractNumId="6" w15:restartNumberingAfterBreak="0">
    <w:nsid w:val="64514F22"/>
    <w:multiLevelType w:val="hybridMultilevel"/>
    <w:tmpl w:val="06704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12E12"/>
    <w:rsid w:val="000231E2"/>
    <w:rsid w:val="000617A9"/>
    <w:rsid w:val="00132AF2"/>
    <w:rsid w:val="001674F9"/>
    <w:rsid w:val="001848AF"/>
    <w:rsid w:val="00196F3D"/>
    <w:rsid w:val="00230BE7"/>
    <w:rsid w:val="0026269C"/>
    <w:rsid w:val="002801FD"/>
    <w:rsid w:val="002A2419"/>
    <w:rsid w:val="002B7A3D"/>
    <w:rsid w:val="00331505"/>
    <w:rsid w:val="003325A9"/>
    <w:rsid w:val="00335554"/>
    <w:rsid w:val="0034472A"/>
    <w:rsid w:val="003A65D8"/>
    <w:rsid w:val="003C32D6"/>
    <w:rsid w:val="003F632B"/>
    <w:rsid w:val="00417752"/>
    <w:rsid w:val="0045503A"/>
    <w:rsid w:val="00486E99"/>
    <w:rsid w:val="004C21ED"/>
    <w:rsid w:val="004C31E5"/>
    <w:rsid w:val="0050475B"/>
    <w:rsid w:val="00540C91"/>
    <w:rsid w:val="00546EF0"/>
    <w:rsid w:val="0060432B"/>
    <w:rsid w:val="0066388A"/>
    <w:rsid w:val="00722839"/>
    <w:rsid w:val="007658D2"/>
    <w:rsid w:val="007A304D"/>
    <w:rsid w:val="007B5EE8"/>
    <w:rsid w:val="0082429A"/>
    <w:rsid w:val="008D12BF"/>
    <w:rsid w:val="00904937"/>
    <w:rsid w:val="00914BA1"/>
    <w:rsid w:val="00942A2A"/>
    <w:rsid w:val="0099171E"/>
    <w:rsid w:val="009A18FB"/>
    <w:rsid w:val="00A37527"/>
    <w:rsid w:val="00A80BEA"/>
    <w:rsid w:val="00B00245"/>
    <w:rsid w:val="00B74E15"/>
    <w:rsid w:val="00B7678C"/>
    <w:rsid w:val="00B9306D"/>
    <w:rsid w:val="00B940BE"/>
    <w:rsid w:val="00BC6BD7"/>
    <w:rsid w:val="00C455E4"/>
    <w:rsid w:val="00C71EC3"/>
    <w:rsid w:val="00C81129"/>
    <w:rsid w:val="00CB5F1F"/>
    <w:rsid w:val="00CB6B76"/>
    <w:rsid w:val="00CB79CE"/>
    <w:rsid w:val="00CE24B0"/>
    <w:rsid w:val="00D034A4"/>
    <w:rsid w:val="00DB1238"/>
    <w:rsid w:val="00DC4ECC"/>
    <w:rsid w:val="00E133B5"/>
    <w:rsid w:val="00E27457"/>
    <w:rsid w:val="00F1241B"/>
    <w:rsid w:val="00F71E18"/>
    <w:rsid w:val="00F8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620EFB-03F2-4085-B64F-7033E9D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2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5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17752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82429A"/>
    <w:pPr>
      <w:spacing w:after="120"/>
      <w:ind w:left="283"/>
    </w:pPr>
    <w:rPr>
      <w:sz w:val="20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82429A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kladntextodsazen3">
    <w:name w:val="Body Text Indent 3"/>
    <w:basedOn w:val="Normln"/>
    <w:link w:val="Zkladntextodsazen3Char"/>
    <w:rsid w:val="001674F9"/>
    <w:pPr>
      <w:spacing w:after="120"/>
      <w:ind w:left="283"/>
    </w:pPr>
    <w:rPr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1674F9"/>
    <w:rPr>
      <w:rFonts w:ascii="Times New Roman" w:eastAsia="Times New Roman" w:hAnsi="Times New Roman" w:cs="Times New Roman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AB7CD-2A9D-4A0B-85DA-AEF16038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Zdražilová Kristýna</cp:lastModifiedBy>
  <cp:revision>3</cp:revision>
  <cp:lastPrinted>2022-06-16T06:49:00Z</cp:lastPrinted>
  <dcterms:created xsi:type="dcterms:W3CDTF">2022-06-15T12:41:00Z</dcterms:created>
  <dcterms:modified xsi:type="dcterms:W3CDTF">2022-06-16T06:49:00Z</dcterms:modified>
</cp:coreProperties>
</file>