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Fakultní nemocnice Olomouc</w:t>
            </w:r>
          </w:p>
        </w:tc>
      </w:tr>
      <w:tr w:rsidR="00157E96" w14:paraId="68AD68CD" w14:textId="77777777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1297498D" w:rsidR="00157E96" w:rsidRPr="00181D0B" w:rsidRDefault="00277850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 xml:space="preserve">Rekonstrukce a modernizace </w:t>
            </w:r>
            <w:r w:rsidR="00181D0B" w:rsidRPr="00181D0B">
              <w:rPr>
                <w:rFonts w:ascii="Arial" w:hAnsi="Arial" w:cs="Arial"/>
                <w:b/>
              </w:rPr>
              <w:t>K</w:t>
            </w:r>
            <w:r w:rsidRPr="00181D0B">
              <w:rPr>
                <w:rFonts w:ascii="Arial" w:hAnsi="Arial" w:cs="Arial"/>
                <w:b/>
              </w:rPr>
              <w:t>liniky nukleární medicíny</w:t>
            </w:r>
            <w:r w:rsidR="00181D0B" w:rsidRPr="00181D0B">
              <w:rPr>
                <w:rFonts w:ascii="Arial" w:hAnsi="Arial" w:cs="Arial"/>
                <w:b/>
              </w:rPr>
              <w:t xml:space="preserve"> FN Olomouc</w:t>
            </w:r>
          </w:p>
        </w:tc>
      </w:tr>
      <w:tr w:rsidR="00157E96" w14:paraId="754C23E1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37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Integrovaný regionální operační program</w:t>
            </w:r>
          </w:p>
        </w:tc>
      </w:tr>
      <w:tr w:rsidR="00157E96" w14:paraId="0DF7FE83" w14:textId="77777777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5096F05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C518" w14:textId="77777777" w:rsidR="00157E96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PO 6: REACT-EU</w:t>
            </w:r>
          </w:p>
          <w:p w14:paraId="2A39FEFD" w14:textId="77777777" w:rsidR="000342B9" w:rsidRPr="00181D0B" w:rsidRDefault="00157E96" w:rsidP="00157E9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SC 6.1 REACT-EU</w:t>
            </w:r>
          </w:p>
        </w:tc>
      </w:tr>
      <w:tr w:rsidR="00157E96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906" w14:textId="77777777" w:rsidR="00277850" w:rsidRPr="00181D0B" w:rsidRDefault="00277850" w:rsidP="002778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99</w:t>
            </w:r>
            <w:r w:rsidR="00157E96" w:rsidRPr="00181D0B">
              <w:rPr>
                <w:rFonts w:ascii="Arial" w:hAnsi="Arial" w:cs="Arial"/>
                <w:b/>
              </w:rPr>
              <w:t xml:space="preserve">. výzva, </w:t>
            </w:r>
          </w:p>
          <w:p w14:paraId="7E2C6E02" w14:textId="77777777" w:rsidR="00157E96" w:rsidRPr="00181D0B" w:rsidRDefault="00157E96" w:rsidP="002778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Rozvoj</w:t>
            </w:r>
            <w:r w:rsidR="00277850" w:rsidRPr="00181D0B">
              <w:rPr>
                <w:rFonts w:ascii="Arial" w:hAnsi="Arial" w:cs="Arial"/>
                <w:b/>
              </w:rPr>
              <w:t xml:space="preserve"> a zvýšení odolnosti poskytovatelů péče o zvláště ohrožené pacienty </w:t>
            </w:r>
          </w:p>
        </w:tc>
      </w:tr>
      <w:tr w:rsidR="00157E96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77777777" w:rsidR="00157E96" w:rsidRPr="00181D0B" w:rsidRDefault="00C832EF" w:rsidP="00C832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81D0B">
              <w:rPr>
                <w:rFonts w:ascii="Arial" w:hAnsi="Arial" w:cs="Arial"/>
                <w:b/>
              </w:rPr>
              <w:t>Podpora péče</w:t>
            </w:r>
            <w:r w:rsidR="00277850" w:rsidRPr="00181D0B">
              <w:rPr>
                <w:rFonts w:ascii="Arial" w:hAnsi="Arial" w:cs="Arial"/>
                <w:b/>
              </w:rPr>
              <w:t xml:space="preserve"> o onkologické pacienty</w:t>
            </w:r>
          </w:p>
        </w:tc>
      </w:tr>
    </w:tbl>
    <w:p w14:paraId="2B9323D0" w14:textId="77777777" w:rsidR="000B1C8F" w:rsidRDefault="000B1C8F" w:rsidP="000B1C8F">
      <w:pPr>
        <w:pStyle w:val="Zhlav"/>
      </w:pPr>
    </w:p>
    <w:p w14:paraId="46D1B702" w14:textId="77777777"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14:paraId="76669666" w14:textId="77777777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58A4BC9E" w14:textId="77777777" w:rsidR="008261B8" w:rsidRPr="007112EE" w:rsidRDefault="007E758C" w:rsidP="007112EE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7112EE"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72BDD" w:rsidRPr="00972BDD" w14:paraId="5A5B6362" w14:textId="77777777" w:rsidTr="00B17950">
        <w:trPr>
          <w:trHeight w:val="1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F952" w14:textId="77777777" w:rsidR="009048F4" w:rsidRPr="009048F4" w:rsidRDefault="009048F4" w:rsidP="00181D0B">
            <w:pPr>
              <w:jc w:val="both"/>
              <w:rPr>
                <w:rFonts w:ascii="Arial" w:hAnsi="Arial" w:cs="Arial"/>
                <w:b/>
              </w:rPr>
            </w:pPr>
            <w:r w:rsidRPr="009048F4">
              <w:rPr>
                <w:rFonts w:ascii="Arial" w:hAnsi="Arial" w:cs="Arial"/>
                <w:b/>
              </w:rPr>
              <w:t>Stručný obsah a cíle projektu:</w:t>
            </w:r>
          </w:p>
          <w:p w14:paraId="0F04173B" w14:textId="27B05D17" w:rsidR="00181D0B" w:rsidRPr="00972BDD" w:rsidRDefault="00181D0B" w:rsidP="00181D0B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 xml:space="preserve">Projekt je zaměřen na </w:t>
            </w:r>
            <w:r w:rsidR="00F2236D" w:rsidRPr="00972BDD">
              <w:rPr>
                <w:rFonts w:ascii="Arial" w:hAnsi="Arial" w:cs="Arial"/>
              </w:rPr>
              <w:t xml:space="preserve">modernizaci Kliniky nukleární medicíny (dále KNM) FN Olomouc, </w:t>
            </w:r>
            <w:r w:rsidRPr="00972BDD">
              <w:rPr>
                <w:rFonts w:ascii="Arial" w:hAnsi="Arial" w:cs="Arial"/>
              </w:rPr>
              <w:t xml:space="preserve">rekonstrukci a dostavbu budovy </w:t>
            </w:r>
            <w:r w:rsidR="00F2236D" w:rsidRPr="00972BDD">
              <w:rPr>
                <w:rFonts w:ascii="Arial" w:hAnsi="Arial" w:cs="Arial"/>
              </w:rPr>
              <w:t xml:space="preserve">X </w:t>
            </w:r>
            <w:r w:rsidRPr="00972BDD">
              <w:rPr>
                <w:rFonts w:ascii="Arial" w:hAnsi="Arial" w:cs="Arial"/>
              </w:rPr>
              <w:t xml:space="preserve">pro potřeby instalace nového přístroje PET CT </w:t>
            </w:r>
            <w:r w:rsidR="00056C41" w:rsidRPr="00972BDD">
              <w:rPr>
                <w:rFonts w:ascii="Arial" w:hAnsi="Arial" w:cs="Arial"/>
              </w:rPr>
              <w:t>a</w:t>
            </w:r>
            <w:r w:rsidRPr="00972BDD">
              <w:rPr>
                <w:rFonts w:ascii="Arial" w:hAnsi="Arial" w:cs="Arial"/>
              </w:rPr>
              <w:t xml:space="preserve"> </w:t>
            </w:r>
            <w:r w:rsidR="00F2236D" w:rsidRPr="00972BDD">
              <w:rPr>
                <w:rFonts w:ascii="Arial" w:hAnsi="Arial" w:cs="Arial"/>
              </w:rPr>
              <w:t>obnovu</w:t>
            </w:r>
            <w:r w:rsidR="00056C41" w:rsidRPr="00972BDD">
              <w:rPr>
                <w:rFonts w:ascii="Arial" w:hAnsi="Arial" w:cs="Arial"/>
              </w:rPr>
              <w:t xml:space="preserve"> dalšího </w:t>
            </w:r>
            <w:r w:rsidRPr="00972BDD">
              <w:rPr>
                <w:rFonts w:ascii="Arial" w:hAnsi="Arial" w:cs="Arial"/>
              </w:rPr>
              <w:t xml:space="preserve">přístrojového vybavení. </w:t>
            </w:r>
          </w:p>
          <w:p w14:paraId="0D80D787" w14:textId="7998C42E" w:rsidR="002C1744" w:rsidRPr="00972BDD" w:rsidRDefault="00F2236D" w:rsidP="002C1744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KNM FN Olomouc</w:t>
            </w:r>
            <w:r w:rsidR="00B76771" w:rsidRPr="00972BDD">
              <w:rPr>
                <w:rFonts w:ascii="Arial" w:hAnsi="Arial" w:cs="Arial"/>
              </w:rPr>
              <w:t xml:space="preserve"> je komplexním pracovištěm, které poskytuje kromě klasických vyšetřovacích metod nukleární medicíny i diagnostické služby poskytované PET/CT pracovištěm a terapeutické výkony prováděné na lůžkovém oddělení. </w:t>
            </w:r>
            <w:r w:rsidR="00181D0B" w:rsidRPr="00972BDD">
              <w:rPr>
                <w:rFonts w:ascii="Arial" w:hAnsi="Arial" w:cs="Arial"/>
              </w:rPr>
              <w:t>Pro udržení vysokého standardu poskytované péče je nezbytná moderní zdravotnická technika, která uspokojí požadavky vycházející z pracovišť nemocnice. KNM FN Olomouc je v současné době vybaveno jedním PET/CT přístrojem</w:t>
            </w:r>
            <w:r w:rsidR="00B76771" w:rsidRPr="00972BDD">
              <w:rPr>
                <w:rFonts w:ascii="Arial" w:hAnsi="Arial" w:cs="Arial"/>
              </w:rPr>
              <w:t>, a to z roku 2016.</w:t>
            </w:r>
            <w:r w:rsidR="00181D0B" w:rsidRPr="00972BDD">
              <w:rPr>
                <w:rFonts w:ascii="Arial" w:hAnsi="Arial" w:cs="Arial"/>
              </w:rPr>
              <w:t xml:space="preserve"> </w:t>
            </w:r>
            <w:r w:rsidR="002C1744" w:rsidRPr="00972BDD">
              <w:rPr>
                <w:rFonts w:ascii="Arial" w:hAnsi="Arial" w:cs="Arial"/>
              </w:rPr>
              <w:t>Hybridní zobrazení PET/CT spojuje pozitronovou emisní tomografii (PET) a výpočetní tomografii (CT). Patří mezi nejmodernější zobrazovací metody a umožňuje v rámci jednoho vyšetření získat informace o funkcích zobrazované části těla spolu s jejich morfologickým obrazem. Obě zobrazovací metody se tak vhodně doplňují a umožňují zpřesnění diagnózy. V onkologii se toto vyšetření používá k</w:t>
            </w:r>
            <w:r w:rsidR="008A4FC1">
              <w:rPr>
                <w:rFonts w:ascii="Arial" w:hAnsi="Arial" w:cs="Arial"/>
              </w:rPr>
              <w:t>e</w:t>
            </w:r>
            <w:r w:rsidR="002C1744" w:rsidRPr="00972BDD">
              <w:rPr>
                <w:rFonts w:ascii="Arial" w:hAnsi="Arial" w:cs="Arial"/>
              </w:rPr>
              <w:t xml:space="preserve"> zjištění přítomnosti nádorového ložiska, posuzování jeho biologické povahy, rozsahu nádorového onemocnění, hodnocení účinnosti terapie a detekci případné recidivy nádoru.</w:t>
            </w:r>
          </w:p>
          <w:p w14:paraId="3C2F771F" w14:textId="3EBC8DD6" w:rsidR="00C5606C" w:rsidRPr="00972BDD" w:rsidRDefault="00181D0B" w:rsidP="00C5606C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Důvodem pro pořízení dalšího přístroje PET/CT jsou nedosta</w:t>
            </w:r>
            <w:r w:rsidR="00B44F21" w:rsidRPr="00972BDD">
              <w:rPr>
                <w:rFonts w:ascii="Arial" w:hAnsi="Arial" w:cs="Arial"/>
              </w:rPr>
              <w:t xml:space="preserve">čující </w:t>
            </w:r>
            <w:r w:rsidRPr="00972BDD">
              <w:rPr>
                <w:rFonts w:ascii="Arial" w:hAnsi="Arial" w:cs="Arial"/>
              </w:rPr>
              <w:t>kapacitní limity jednoho přístroje. V současné době se zvyšuje frekvence využívání nových radiofarmak, které mají specifické podmínky dodávek</w:t>
            </w:r>
            <w:r w:rsidR="00C5606C" w:rsidRPr="00972BDD">
              <w:rPr>
                <w:rFonts w:ascii="Arial" w:hAnsi="Arial" w:cs="Arial"/>
              </w:rPr>
              <w:t xml:space="preserve">. Zavádění širšího spektra radiofarmak ústí v nedostatečnou </w:t>
            </w:r>
            <w:r w:rsidR="00C5606C" w:rsidRPr="00972BDD">
              <w:rPr>
                <w:rFonts w:ascii="Arial" w:hAnsi="Arial" w:cs="Arial"/>
              </w:rPr>
              <w:lastRenderedPageBreak/>
              <w:t>kapacitu pro standardní PET/CT vyšetření pomocí FDG. Nutností je pořízení druhého PET/CT přístroje, kter</w:t>
            </w:r>
            <w:r w:rsidR="00F2236D" w:rsidRPr="00972BDD">
              <w:rPr>
                <w:rFonts w:ascii="Arial" w:hAnsi="Arial" w:cs="Arial"/>
              </w:rPr>
              <w:t>ý</w:t>
            </w:r>
            <w:r w:rsidR="00C5606C" w:rsidRPr="00972BDD">
              <w:rPr>
                <w:rFonts w:ascii="Arial" w:hAnsi="Arial" w:cs="Arial"/>
              </w:rPr>
              <w:t xml:space="preserve"> umožní zlepšit ekonomické využití PET radiofarmak (velmi krátký poločas přeměny radiofarmak</w:t>
            </w:r>
            <w:r w:rsidR="00C5606C" w:rsidRPr="00972BDD">
              <w:rPr>
                <w:i/>
              </w:rPr>
              <w:t xml:space="preserve"> </w:t>
            </w:r>
            <w:r w:rsidR="00C5606C" w:rsidRPr="00972BDD">
              <w:rPr>
                <w:rFonts w:ascii="Arial" w:hAnsi="Arial" w:cs="Arial"/>
              </w:rPr>
              <w:t>– dva přístroje umožní současné vyšetření drahým radiofarmakem – na jednom přístroji dochází ke zbytečným ztrátám v důsledku rozpadu radiofarmaka před jeho využitím</w:t>
            </w:r>
            <w:r w:rsidR="00EC77EF">
              <w:rPr>
                <w:rFonts w:ascii="Arial" w:hAnsi="Arial" w:cs="Arial"/>
              </w:rPr>
              <w:t>)</w:t>
            </w:r>
            <w:r w:rsidR="00C5606C" w:rsidRPr="00972BDD">
              <w:rPr>
                <w:rFonts w:ascii="Arial" w:hAnsi="Arial" w:cs="Arial"/>
              </w:rPr>
              <w:t xml:space="preserve">. </w:t>
            </w:r>
            <w:r w:rsidR="0004647E" w:rsidRPr="00924F0C">
              <w:rPr>
                <w:rFonts w:ascii="Arial" w:hAnsi="Arial" w:cs="Arial"/>
              </w:rPr>
              <w:t xml:space="preserve">Uvedené užívání více radiofarmak při </w:t>
            </w:r>
            <w:r w:rsidR="0004647E">
              <w:rPr>
                <w:rFonts w:ascii="Arial" w:hAnsi="Arial" w:cs="Arial"/>
              </w:rPr>
              <w:t>p</w:t>
            </w:r>
            <w:r w:rsidR="00C5606C" w:rsidRPr="00972BDD">
              <w:rPr>
                <w:rFonts w:ascii="Arial" w:hAnsi="Arial" w:cs="Arial"/>
              </w:rPr>
              <w:t>řítomnost</w:t>
            </w:r>
            <w:r w:rsidR="0004647E">
              <w:rPr>
                <w:rFonts w:ascii="Arial" w:hAnsi="Arial" w:cs="Arial"/>
              </w:rPr>
              <w:t>i</w:t>
            </w:r>
            <w:r w:rsidR="00C5606C" w:rsidRPr="00972BDD">
              <w:rPr>
                <w:rFonts w:ascii="Arial" w:hAnsi="Arial" w:cs="Arial"/>
              </w:rPr>
              <w:t xml:space="preserve"> pouze jednoho PET/CT významně narušuje plynulost běžného „FDG“ provozu – snižuje se tak kapacita pro standardně prováděná FDG vyšetření a pokud nemá být ohrožena dostupnost těchto vyšetření</w:t>
            </w:r>
            <w:r w:rsidR="00EC77EF">
              <w:rPr>
                <w:rFonts w:ascii="Arial" w:hAnsi="Arial" w:cs="Arial"/>
              </w:rPr>
              <w:t>,</w:t>
            </w:r>
            <w:r w:rsidR="00C5606C" w:rsidRPr="00972BDD">
              <w:rPr>
                <w:rFonts w:ascii="Arial" w:hAnsi="Arial" w:cs="Arial"/>
              </w:rPr>
              <w:t xml:space="preserve"> mezi která patří i vyšetření zánětlivých procesů plic (včetně </w:t>
            </w:r>
            <w:r w:rsidR="00EC77EF">
              <w:rPr>
                <w:rFonts w:ascii="Arial" w:hAnsi="Arial" w:cs="Arial"/>
              </w:rPr>
              <w:t>covid</w:t>
            </w:r>
            <w:r w:rsidR="00C5606C" w:rsidRPr="00972BDD">
              <w:rPr>
                <w:rFonts w:ascii="Arial" w:hAnsi="Arial" w:cs="Arial"/>
              </w:rPr>
              <w:t>-19), je nutno vytvořit další přístrojovou kapacitu</w:t>
            </w:r>
            <w:r w:rsidR="00D308A3" w:rsidRPr="00972BDD">
              <w:rPr>
                <w:rFonts w:ascii="Arial" w:hAnsi="Arial" w:cs="Arial"/>
              </w:rPr>
              <w:t>.</w:t>
            </w:r>
          </w:p>
          <w:p w14:paraId="7CC53F7E" w14:textId="0F80469C" w:rsidR="00B76771" w:rsidRPr="00972BDD" w:rsidRDefault="00181D0B" w:rsidP="00763486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 xml:space="preserve">Prostor pro instalaci PET/CT </w:t>
            </w:r>
            <w:r w:rsidR="00763486" w:rsidRPr="00972BDD">
              <w:rPr>
                <w:rFonts w:ascii="Arial" w:hAnsi="Arial" w:cs="Arial"/>
              </w:rPr>
              <w:t>bude vyžadovat</w:t>
            </w:r>
            <w:r w:rsidRPr="00972BDD">
              <w:rPr>
                <w:rFonts w:ascii="Arial" w:hAnsi="Arial" w:cs="Arial"/>
              </w:rPr>
              <w:t xml:space="preserve"> rozšíření </w:t>
            </w:r>
            <w:r w:rsidR="00763486" w:rsidRPr="00972BDD">
              <w:rPr>
                <w:rFonts w:ascii="Arial" w:hAnsi="Arial" w:cs="Arial"/>
              </w:rPr>
              <w:t xml:space="preserve">stávajícího </w:t>
            </w:r>
            <w:r w:rsidRPr="00972BDD">
              <w:rPr>
                <w:rFonts w:ascii="Arial" w:hAnsi="Arial" w:cs="Arial"/>
              </w:rPr>
              <w:t xml:space="preserve">objektu </w:t>
            </w:r>
            <w:proofErr w:type="gramStart"/>
            <w:r w:rsidR="00763486" w:rsidRPr="00972BDD">
              <w:rPr>
                <w:rFonts w:ascii="Arial" w:hAnsi="Arial" w:cs="Arial"/>
              </w:rPr>
              <w:t>X – v</w:t>
            </w:r>
            <w:proofErr w:type="gramEnd"/>
            <w:r w:rsidR="00763486" w:rsidRPr="00972BDD">
              <w:rPr>
                <w:rFonts w:ascii="Arial" w:hAnsi="Arial" w:cs="Arial"/>
              </w:rPr>
              <w:t xml:space="preserve"> p</w:t>
            </w:r>
            <w:r w:rsidR="00B76771" w:rsidRPr="00972BDD">
              <w:rPr>
                <w:rFonts w:ascii="Arial" w:hAnsi="Arial" w:cs="Arial"/>
              </w:rPr>
              <w:t>řístavb</w:t>
            </w:r>
            <w:r w:rsidR="00763486" w:rsidRPr="00972BDD">
              <w:rPr>
                <w:rFonts w:ascii="Arial" w:hAnsi="Arial" w:cs="Arial"/>
              </w:rPr>
              <w:t>ě</w:t>
            </w:r>
            <w:r w:rsidR="00B76771" w:rsidRPr="00972BDD">
              <w:rPr>
                <w:rFonts w:ascii="Arial" w:hAnsi="Arial" w:cs="Arial"/>
              </w:rPr>
              <w:t xml:space="preserve"> </w:t>
            </w:r>
            <w:r w:rsidR="00971CEF" w:rsidRPr="00972BDD">
              <w:rPr>
                <w:rFonts w:ascii="Arial" w:hAnsi="Arial" w:cs="Arial"/>
              </w:rPr>
              <w:t>K</w:t>
            </w:r>
            <w:r w:rsidR="00314BCF">
              <w:rPr>
                <w:rFonts w:ascii="Arial" w:hAnsi="Arial" w:cs="Arial"/>
              </w:rPr>
              <w:t xml:space="preserve">NM </w:t>
            </w:r>
            <w:r w:rsidR="00763486" w:rsidRPr="00972BDD">
              <w:rPr>
                <w:rFonts w:ascii="Arial" w:hAnsi="Arial" w:cs="Arial"/>
              </w:rPr>
              <w:t xml:space="preserve">budou umístěny </w:t>
            </w:r>
            <w:r w:rsidR="00B76771" w:rsidRPr="00972BDD">
              <w:rPr>
                <w:rFonts w:ascii="Arial" w:hAnsi="Arial" w:cs="Arial"/>
              </w:rPr>
              <w:t>další vyšetřovny PET/CT s potřebným pacientským a personálním zázemím</w:t>
            </w:r>
            <w:r w:rsidR="00763486" w:rsidRPr="00972BDD">
              <w:rPr>
                <w:rFonts w:ascii="Arial" w:hAnsi="Arial" w:cs="Arial"/>
              </w:rPr>
              <w:t xml:space="preserve">, </w:t>
            </w:r>
            <w:r w:rsidR="00B76771" w:rsidRPr="00972BDD">
              <w:rPr>
                <w:rFonts w:ascii="Arial" w:hAnsi="Arial" w:cs="Arial"/>
              </w:rPr>
              <w:t xml:space="preserve">dvě </w:t>
            </w:r>
            <w:proofErr w:type="spellStart"/>
            <w:r w:rsidR="00B76771" w:rsidRPr="00972BDD">
              <w:rPr>
                <w:rFonts w:ascii="Arial" w:hAnsi="Arial" w:cs="Arial"/>
              </w:rPr>
              <w:t>radiofarmaceutické</w:t>
            </w:r>
            <w:proofErr w:type="spellEnd"/>
            <w:r w:rsidR="00B76771" w:rsidRPr="00972BDD">
              <w:rPr>
                <w:rFonts w:ascii="Arial" w:hAnsi="Arial" w:cs="Arial"/>
              </w:rPr>
              <w:t xml:space="preserve"> laboratoře pro výrobu a </w:t>
            </w:r>
            <w:proofErr w:type="spellStart"/>
            <w:r w:rsidR="00B76771" w:rsidRPr="00972BDD">
              <w:rPr>
                <w:rFonts w:ascii="Arial" w:hAnsi="Arial" w:cs="Arial"/>
              </w:rPr>
              <w:t>rozplňování</w:t>
            </w:r>
            <w:proofErr w:type="spellEnd"/>
            <w:r w:rsidR="00B76771" w:rsidRPr="00972BDD">
              <w:rPr>
                <w:rFonts w:ascii="Arial" w:hAnsi="Arial" w:cs="Arial"/>
              </w:rPr>
              <w:t xml:space="preserve"> radiofarmak</w:t>
            </w:r>
            <w:r w:rsidR="00763486" w:rsidRPr="00972BDD">
              <w:rPr>
                <w:rFonts w:ascii="Arial" w:hAnsi="Arial" w:cs="Arial"/>
              </w:rPr>
              <w:t>. R</w:t>
            </w:r>
            <w:r w:rsidR="00B76771" w:rsidRPr="00972BDD">
              <w:rPr>
                <w:rFonts w:ascii="Arial" w:hAnsi="Arial" w:cs="Arial"/>
              </w:rPr>
              <w:t>ekonstrukce stávající b</w:t>
            </w:r>
            <w:r w:rsidR="00314BCF">
              <w:rPr>
                <w:rFonts w:ascii="Arial" w:hAnsi="Arial" w:cs="Arial"/>
              </w:rPr>
              <w:t>udovy X bude</w:t>
            </w:r>
            <w:r w:rsidR="00B76771" w:rsidRPr="00972BDD">
              <w:rPr>
                <w:rFonts w:ascii="Arial" w:hAnsi="Arial" w:cs="Arial"/>
              </w:rPr>
              <w:t xml:space="preserve"> </w:t>
            </w:r>
            <w:r w:rsidR="00763486" w:rsidRPr="00972BDD">
              <w:rPr>
                <w:rFonts w:ascii="Arial" w:hAnsi="Arial" w:cs="Arial"/>
              </w:rPr>
              <w:t xml:space="preserve">zahrnovat </w:t>
            </w:r>
            <w:r w:rsidR="00B76771" w:rsidRPr="00972BDD">
              <w:rPr>
                <w:rFonts w:ascii="Arial" w:hAnsi="Arial" w:cs="Arial"/>
              </w:rPr>
              <w:t xml:space="preserve">stavební úpravy podmiňující nezbytné funkční napojení na přístavbu (změna dispozičního uspořádání stávající recepce s přilehlou </w:t>
            </w:r>
            <w:r w:rsidR="00A24545" w:rsidRPr="00972BDD">
              <w:rPr>
                <w:rFonts w:ascii="Arial" w:hAnsi="Arial" w:cs="Arial"/>
              </w:rPr>
              <w:t>laboratoří</w:t>
            </w:r>
            <w:r w:rsidR="00B76771" w:rsidRPr="00972BDD">
              <w:rPr>
                <w:rFonts w:ascii="Arial" w:hAnsi="Arial" w:cs="Arial"/>
              </w:rPr>
              <w:t xml:space="preserve"> apod.)</w:t>
            </w:r>
            <w:r w:rsidR="00763486" w:rsidRPr="00972BDD">
              <w:rPr>
                <w:rFonts w:ascii="Arial" w:hAnsi="Arial" w:cs="Arial"/>
              </w:rPr>
              <w:t xml:space="preserve"> a další související úpravy nutné pro instalaci PET/CT.</w:t>
            </w:r>
          </w:p>
          <w:p w14:paraId="4B824382" w14:textId="77777777" w:rsidR="00C547B7" w:rsidRDefault="00B44F21" w:rsidP="00C547B7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Přínosem realizace projektu bud</w:t>
            </w:r>
            <w:r w:rsidR="00314BCF">
              <w:rPr>
                <w:rFonts w:ascii="Arial" w:hAnsi="Arial" w:cs="Arial"/>
              </w:rPr>
              <w:t>e:</w:t>
            </w:r>
          </w:p>
          <w:p w14:paraId="7BA0BC88" w14:textId="687FD65F" w:rsidR="00C547B7" w:rsidRPr="004E3E3C" w:rsidRDefault="00B44F21" w:rsidP="004E3E3C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4E3E3C">
              <w:rPr>
                <w:rFonts w:ascii="Arial" w:hAnsi="Arial" w:cs="Arial"/>
              </w:rPr>
              <w:t>zkvalitnění péče o nemocné s onkologickým onemocněním, a to zejména v oblasti diagnostiky nádorových chorob</w:t>
            </w:r>
          </w:p>
          <w:p w14:paraId="12F8B220" w14:textId="7F61FF03" w:rsidR="00B44F21" w:rsidRPr="004E3E3C" w:rsidRDefault="00B44F21" w:rsidP="004E3E3C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4E3E3C">
              <w:rPr>
                <w:rFonts w:ascii="Arial" w:hAnsi="Arial" w:cs="Arial"/>
              </w:rPr>
              <w:t xml:space="preserve">zvýšení kvality vybavenosti a tím zlepšení podmínek pro zajišťování kvalitní zdravotní péče </w:t>
            </w:r>
          </w:p>
          <w:p w14:paraId="1BA073A9" w14:textId="77777777" w:rsidR="00652A36" w:rsidRPr="00972BDD" w:rsidRDefault="00652A36" w:rsidP="00763486">
            <w:pPr>
              <w:pStyle w:val="Normlnweb"/>
              <w:rPr>
                <w:color w:val="auto"/>
                <w:sz w:val="22"/>
                <w:szCs w:val="22"/>
              </w:rPr>
            </w:pPr>
          </w:p>
          <w:p w14:paraId="21E5289B" w14:textId="77777777" w:rsidR="00B44F21" w:rsidRPr="00972BDD" w:rsidRDefault="00B44F21" w:rsidP="00B44F21">
            <w:pPr>
              <w:jc w:val="both"/>
              <w:rPr>
                <w:rFonts w:ascii="Arial" w:hAnsi="Arial" w:cs="Arial"/>
                <w:b/>
              </w:rPr>
            </w:pPr>
            <w:r w:rsidRPr="00972BDD">
              <w:rPr>
                <w:rFonts w:ascii="Arial" w:hAnsi="Arial" w:cs="Arial"/>
                <w:b/>
              </w:rPr>
              <w:t>Aktivity projektu:</w:t>
            </w:r>
          </w:p>
          <w:p w14:paraId="6F53866A" w14:textId="61821EEC" w:rsidR="00B44F21" w:rsidRPr="00972BDD" w:rsidRDefault="00B44F21" w:rsidP="00B44F21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Hlavními aktivitami projektu bud</w:t>
            </w:r>
            <w:r w:rsidR="003E7162">
              <w:rPr>
                <w:rFonts w:ascii="Arial" w:hAnsi="Arial" w:cs="Arial"/>
              </w:rPr>
              <w:t>ou</w:t>
            </w:r>
            <w:r w:rsidRPr="00972BDD">
              <w:rPr>
                <w:rFonts w:ascii="Arial" w:hAnsi="Arial" w:cs="Arial"/>
              </w:rPr>
              <w:t>:</w:t>
            </w:r>
          </w:p>
          <w:p w14:paraId="725894FA" w14:textId="0E5FF59F" w:rsidR="00B44F21" w:rsidRPr="003E7162" w:rsidRDefault="00B44F21" w:rsidP="003E716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3E7162">
              <w:rPr>
                <w:rFonts w:ascii="Arial" w:hAnsi="Arial" w:cs="Arial"/>
              </w:rPr>
              <w:t>pořízení přístrojového vybavení a technologií (zdravotnické techniky a zdravotnických prostředků) uvedených v Seznamu vybavení zdravotnické techniky</w:t>
            </w:r>
          </w:p>
          <w:p w14:paraId="4B58406B" w14:textId="2E6FFA2E" w:rsidR="00B44F21" w:rsidRPr="003E7162" w:rsidRDefault="00BB49C4" w:rsidP="003E7162">
            <w:pPr>
              <w:pStyle w:val="Odstavecseseznamem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3E7162">
              <w:rPr>
                <w:rFonts w:ascii="Arial" w:hAnsi="Arial" w:cs="Arial"/>
              </w:rPr>
              <w:t xml:space="preserve">dostavba a </w:t>
            </w:r>
            <w:r w:rsidR="00B44F21" w:rsidRPr="003E7162">
              <w:rPr>
                <w:rFonts w:ascii="Arial" w:hAnsi="Arial" w:cs="Arial"/>
              </w:rPr>
              <w:t>rekonstrukce budovy K</w:t>
            </w:r>
            <w:r w:rsidR="00314BCF" w:rsidRPr="003E7162">
              <w:rPr>
                <w:rFonts w:ascii="Arial" w:hAnsi="Arial" w:cs="Arial"/>
              </w:rPr>
              <w:t xml:space="preserve">NM </w:t>
            </w:r>
            <w:r w:rsidR="00B44F21" w:rsidRPr="003E7162">
              <w:rPr>
                <w:rFonts w:ascii="Arial" w:hAnsi="Arial" w:cs="Arial"/>
              </w:rPr>
              <w:t>FN Olomouc</w:t>
            </w:r>
          </w:p>
          <w:p w14:paraId="7BF31C5F" w14:textId="77777777" w:rsidR="007555BA" w:rsidRPr="00972BDD" w:rsidRDefault="00B44F21" w:rsidP="00B44F21">
            <w:pPr>
              <w:jc w:val="both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Vedlejší aktivit</w:t>
            </w:r>
            <w:r w:rsidR="007555BA" w:rsidRPr="00972BDD">
              <w:rPr>
                <w:rFonts w:ascii="Arial" w:hAnsi="Arial" w:cs="Arial"/>
              </w:rPr>
              <w:t xml:space="preserve">y </w:t>
            </w:r>
            <w:r w:rsidRPr="00972BDD">
              <w:rPr>
                <w:rFonts w:ascii="Arial" w:hAnsi="Arial" w:cs="Arial"/>
              </w:rPr>
              <w:t>projektu bud</w:t>
            </w:r>
            <w:r w:rsidR="007555BA" w:rsidRPr="00972BDD">
              <w:rPr>
                <w:rFonts w:ascii="Arial" w:hAnsi="Arial" w:cs="Arial"/>
              </w:rPr>
              <w:t>ou:</w:t>
            </w:r>
          </w:p>
          <w:p w14:paraId="6F6A25CE" w14:textId="531681E0" w:rsidR="007555BA" w:rsidRPr="003E7162" w:rsidRDefault="00B44F21" w:rsidP="003E7162">
            <w:pPr>
              <w:pStyle w:val="Odstavecseseznamem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3E7162">
              <w:rPr>
                <w:rFonts w:ascii="Arial" w:hAnsi="Arial" w:cs="Arial"/>
              </w:rPr>
              <w:t>povinná publicita – dočasný billboard, pamětní deska</w:t>
            </w:r>
          </w:p>
          <w:p w14:paraId="54AB6A35" w14:textId="77777777" w:rsidR="00631839" w:rsidRPr="00972BDD" w:rsidRDefault="00631839" w:rsidP="00B44F21">
            <w:pPr>
              <w:jc w:val="both"/>
              <w:rPr>
                <w:rFonts w:ascii="Arial" w:hAnsi="Arial" w:cs="Arial"/>
              </w:rPr>
            </w:pPr>
          </w:p>
          <w:p w14:paraId="4766E58B" w14:textId="424C9D09" w:rsidR="00B44F21" w:rsidRPr="003E7162" w:rsidRDefault="00971CEF" w:rsidP="00B44F21">
            <w:pPr>
              <w:jc w:val="both"/>
              <w:rPr>
                <w:rFonts w:ascii="Arial" w:hAnsi="Arial" w:cs="Arial"/>
              </w:rPr>
            </w:pPr>
            <w:r w:rsidRPr="003E7162">
              <w:rPr>
                <w:rFonts w:ascii="Arial" w:hAnsi="Arial" w:cs="Arial"/>
              </w:rPr>
              <w:t xml:space="preserve">V rámci </w:t>
            </w:r>
            <w:r w:rsidR="00602D13">
              <w:rPr>
                <w:rFonts w:ascii="Arial" w:hAnsi="Arial" w:cs="Arial"/>
              </w:rPr>
              <w:t xml:space="preserve">aktivit </w:t>
            </w:r>
            <w:r w:rsidRPr="003E7162">
              <w:rPr>
                <w:rFonts w:ascii="Arial" w:hAnsi="Arial" w:cs="Arial"/>
              </w:rPr>
              <w:t xml:space="preserve">projektu </w:t>
            </w:r>
            <w:r w:rsidR="00F55846">
              <w:rPr>
                <w:rFonts w:ascii="Arial" w:hAnsi="Arial" w:cs="Arial"/>
              </w:rPr>
              <w:t>dojde k</w:t>
            </w:r>
            <w:r w:rsidR="00B44F21" w:rsidRPr="003E7162">
              <w:rPr>
                <w:rFonts w:ascii="Arial" w:hAnsi="Arial" w:cs="Arial"/>
              </w:rPr>
              <w:t xml:space="preserve">: </w:t>
            </w:r>
          </w:p>
          <w:p w14:paraId="01261D8F" w14:textId="066D1C1C" w:rsidR="00B44F21" w:rsidRPr="003E7162" w:rsidRDefault="003E7162" w:rsidP="003E716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BC3411" w:rsidRPr="003E7162">
              <w:rPr>
                <w:rFonts w:ascii="Arial" w:hAnsi="Arial" w:cs="Arial"/>
                <w:b/>
              </w:rPr>
              <w:t>p</w:t>
            </w:r>
            <w:r w:rsidR="00B44F21" w:rsidRPr="003E7162">
              <w:rPr>
                <w:rFonts w:ascii="Arial" w:hAnsi="Arial" w:cs="Arial"/>
                <w:b/>
              </w:rPr>
              <w:t>ořízení zdravotnické techniky</w:t>
            </w:r>
            <w:r w:rsidR="003B2EE8">
              <w:rPr>
                <w:rFonts w:ascii="Arial" w:hAnsi="Arial" w:cs="Arial"/>
                <w:b/>
              </w:rPr>
              <w:t xml:space="preserve"> pro KNM FN Olomouc</w:t>
            </w:r>
          </w:p>
          <w:p w14:paraId="66B9E94A" w14:textId="74AB05CE" w:rsidR="00B0726F" w:rsidRPr="00972BDD" w:rsidRDefault="00B0726F" w:rsidP="00F2236D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přístroj PET/CT – 1</w:t>
            </w:r>
            <w:r w:rsidR="008A4FC1">
              <w:rPr>
                <w:rFonts w:ascii="Arial" w:hAnsi="Arial" w:cs="Arial"/>
              </w:rPr>
              <w:t xml:space="preserve"> </w:t>
            </w:r>
            <w:r w:rsidRPr="00972BDD">
              <w:rPr>
                <w:rFonts w:ascii="Arial" w:hAnsi="Arial" w:cs="Arial"/>
              </w:rPr>
              <w:t xml:space="preserve">ks nový </w:t>
            </w:r>
          </w:p>
          <w:p w14:paraId="6C432FB6" w14:textId="272C3A00" w:rsidR="00BC3411" w:rsidRPr="00972BDD" w:rsidRDefault="00971CEF" w:rsidP="00F2236D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z</w:t>
            </w:r>
            <w:r w:rsidR="007009FE" w:rsidRPr="00972BDD">
              <w:rPr>
                <w:rFonts w:ascii="Arial" w:hAnsi="Arial" w:cs="Arial"/>
              </w:rPr>
              <w:t xml:space="preserve">ařízení pro absolutní, relativní a in </w:t>
            </w:r>
            <w:proofErr w:type="spellStart"/>
            <w:r w:rsidR="007009FE" w:rsidRPr="00972BDD">
              <w:rPr>
                <w:rFonts w:ascii="Arial" w:hAnsi="Arial" w:cs="Arial"/>
              </w:rPr>
              <w:t>vivo</w:t>
            </w:r>
            <w:proofErr w:type="spellEnd"/>
            <w:r w:rsidR="007009FE" w:rsidRPr="00972BDD">
              <w:rPr>
                <w:rFonts w:ascii="Arial" w:hAnsi="Arial" w:cs="Arial"/>
              </w:rPr>
              <w:t xml:space="preserve"> dozimetrii – 2</w:t>
            </w:r>
            <w:r w:rsidRPr="00972BDD">
              <w:rPr>
                <w:rFonts w:ascii="Arial" w:hAnsi="Arial" w:cs="Arial"/>
              </w:rPr>
              <w:t xml:space="preserve"> </w:t>
            </w:r>
            <w:r w:rsidR="007009FE" w:rsidRPr="00972BDD">
              <w:rPr>
                <w:rFonts w:ascii="Arial" w:hAnsi="Arial" w:cs="Arial"/>
              </w:rPr>
              <w:t>ks obnova, 1</w:t>
            </w:r>
            <w:r w:rsidRPr="00972BDD">
              <w:rPr>
                <w:rFonts w:ascii="Arial" w:hAnsi="Arial" w:cs="Arial"/>
              </w:rPr>
              <w:t xml:space="preserve"> </w:t>
            </w:r>
            <w:r w:rsidR="007009FE" w:rsidRPr="00972BDD">
              <w:rPr>
                <w:rFonts w:ascii="Arial" w:hAnsi="Arial" w:cs="Arial"/>
              </w:rPr>
              <w:t xml:space="preserve">ks nový </w:t>
            </w:r>
          </w:p>
          <w:p w14:paraId="214DB044" w14:textId="600A9BA8" w:rsidR="007009FE" w:rsidRPr="00972BDD" w:rsidRDefault="00971CEF" w:rsidP="00F2236D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972BDD">
              <w:rPr>
                <w:rFonts w:ascii="Arial" w:hAnsi="Arial" w:cs="Arial"/>
              </w:rPr>
              <w:t>i</w:t>
            </w:r>
            <w:r w:rsidR="007009FE" w:rsidRPr="00972BDD">
              <w:rPr>
                <w:rFonts w:ascii="Arial" w:hAnsi="Arial" w:cs="Arial"/>
              </w:rPr>
              <w:t>zolátor pro centrální přípravu radiofarmak</w:t>
            </w:r>
            <w:r w:rsidR="008A4FC1">
              <w:rPr>
                <w:rFonts w:ascii="Arial" w:hAnsi="Arial" w:cs="Arial"/>
              </w:rPr>
              <w:t xml:space="preserve"> </w:t>
            </w:r>
            <w:r w:rsidR="007009FE" w:rsidRPr="00972BDD">
              <w:rPr>
                <w:rFonts w:ascii="Arial" w:hAnsi="Arial" w:cs="Arial"/>
              </w:rPr>
              <w:t>– 1</w:t>
            </w:r>
            <w:r w:rsidRPr="00972BDD">
              <w:rPr>
                <w:rFonts w:ascii="Arial" w:hAnsi="Arial" w:cs="Arial"/>
              </w:rPr>
              <w:t xml:space="preserve"> </w:t>
            </w:r>
            <w:r w:rsidR="007009FE" w:rsidRPr="00972BDD">
              <w:rPr>
                <w:rFonts w:ascii="Arial" w:hAnsi="Arial" w:cs="Arial"/>
              </w:rPr>
              <w:t>ks obnova, 1</w:t>
            </w:r>
            <w:r w:rsidRPr="00972BDD">
              <w:rPr>
                <w:rFonts w:ascii="Arial" w:hAnsi="Arial" w:cs="Arial"/>
              </w:rPr>
              <w:t xml:space="preserve"> </w:t>
            </w:r>
            <w:r w:rsidR="007009FE" w:rsidRPr="00972BDD">
              <w:rPr>
                <w:rFonts w:ascii="Arial" w:hAnsi="Arial" w:cs="Arial"/>
              </w:rPr>
              <w:t xml:space="preserve">ks nový </w:t>
            </w:r>
          </w:p>
          <w:p w14:paraId="6CABFA1F" w14:textId="4C37EE8F" w:rsidR="007009FE" w:rsidRDefault="00971CEF" w:rsidP="00F2236D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972BDD">
              <w:rPr>
                <w:rFonts w:ascii="Arial" w:hAnsi="Arial" w:cs="Arial"/>
              </w:rPr>
              <w:t>g</w:t>
            </w:r>
            <w:r w:rsidR="007009FE" w:rsidRPr="00972BDD">
              <w:rPr>
                <w:rFonts w:ascii="Arial" w:hAnsi="Arial" w:cs="Arial"/>
              </w:rPr>
              <w:t>amakamera</w:t>
            </w:r>
            <w:proofErr w:type="spellEnd"/>
            <w:r w:rsidR="007009FE" w:rsidRPr="00972BDD">
              <w:rPr>
                <w:rFonts w:ascii="Arial" w:hAnsi="Arial" w:cs="Arial"/>
              </w:rPr>
              <w:t xml:space="preserve"> (včetně hybridní např</w:t>
            </w:r>
            <w:r w:rsidRPr="00972BDD">
              <w:rPr>
                <w:rFonts w:ascii="Arial" w:hAnsi="Arial" w:cs="Arial"/>
              </w:rPr>
              <w:t>.</w:t>
            </w:r>
            <w:r w:rsidR="00F55846">
              <w:rPr>
                <w:rFonts w:ascii="Arial" w:hAnsi="Arial" w:cs="Arial"/>
              </w:rPr>
              <w:t xml:space="preserve"> SPECT, SPECT/CT</w:t>
            </w:r>
            <w:r w:rsidR="007009FE" w:rsidRPr="00972BDD">
              <w:rPr>
                <w:rFonts w:ascii="Arial" w:hAnsi="Arial" w:cs="Arial"/>
              </w:rPr>
              <w:t>) – 1</w:t>
            </w:r>
            <w:r w:rsidRPr="00972BDD">
              <w:rPr>
                <w:rFonts w:ascii="Arial" w:hAnsi="Arial" w:cs="Arial"/>
              </w:rPr>
              <w:t xml:space="preserve"> </w:t>
            </w:r>
            <w:r w:rsidR="007009FE" w:rsidRPr="00972BDD">
              <w:rPr>
                <w:rFonts w:ascii="Arial" w:hAnsi="Arial" w:cs="Arial"/>
              </w:rPr>
              <w:t xml:space="preserve">ks </w:t>
            </w:r>
            <w:r w:rsidR="00E71D39">
              <w:rPr>
                <w:rFonts w:ascii="Arial" w:hAnsi="Arial" w:cs="Arial"/>
              </w:rPr>
              <w:t>upgrade</w:t>
            </w:r>
          </w:p>
          <w:p w14:paraId="291EB3E9" w14:textId="77777777" w:rsidR="00F55846" w:rsidRPr="003B2EE8" w:rsidRDefault="00F55846" w:rsidP="00F55846">
            <w:pPr>
              <w:pStyle w:val="Odstavecseseznamem"/>
              <w:spacing w:after="0" w:line="240" w:lineRule="auto"/>
              <w:ind w:left="1440"/>
              <w:jc w:val="both"/>
              <w:outlineLvl w:val="0"/>
              <w:rPr>
                <w:rFonts w:ascii="Arial" w:hAnsi="Arial" w:cs="Arial"/>
                <w:b/>
              </w:rPr>
            </w:pPr>
          </w:p>
          <w:p w14:paraId="5180EAB9" w14:textId="7ADECB5A" w:rsidR="00B44F21" w:rsidRPr="003E7162" w:rsidRDefault="003E7162" w:rsidP="003E7162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="00BB49C4" w:rsidRPr="003E7162">
              <w:rPr>
                <w:rFonts w:ascii="Arial" w:hAnsi="Arial" w:cs="Arial"/>
                <w:b/>
              </w:rPr>
              <w:t xml:space="preserve">dostavbě a </w:t>
            </w:r>
            <w:r w:rsidR="00BC3411" w:rsidRPr="003E7162">
              <w:rPr>
                <w:rFonts w:ascii="Arial" w:hAnsi="Arial" w:cs="Arial"/>
                <w:b/>
              </w:rPr>
              <w:t>rekonstrukc</w:t>
            </w:r>
            <w:r w:rsidR="00971CEF" w:rsidRPr="003E7162">
              <w:rPr>
                <w:rFonts w:ascii="Arial" w:hAnsi="Arial" w:cs="Arial"/>
                <w:b/>
              </w:rPr>
              <w:t>i</w:t>
            </w:r>
            <w:r w:rsidR="00BC3411" w:rsidRPr="003E7162">
              <w:rPr>
                <w:rFonts w:ascii="Arial" w:hAnsi="Arial" w:cs="Arial"/>
                <w:b/>
              </w:rPr>
              <w:t xml:space="preserve"> budovy </w:t>
            </w:r>
            <w:r w:rsidR="00A64399">
              <w:rPr>
                <w:rFonts w:ascii="Arial" w:hAnsi="Arial" w:cs="Arial"/>
                <w:b/>
              </w:rPr>
              <w:t>X</w:t>
            </w:r>
          </w:p>
          <w:p w14:paraId="3A689CFD" w14:textId="47EBFEC0" w:rsidR="00157E96" w:rsidRPr="003E7162" w:rsidRDefault="00157E96" w:rsidP="003E716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F009FC2" w14:textId="5A69DDC2" w:rsidR="008261B8" w:rsidRDefault="008261B8"/>
    <w:p w14:paraId="34D9473E" w14:textId="77777777" w:rsidR="003E7162" w:rsidRDefault="003E7162"/>
    <w:p w14:paraId="0E8EEBEB" w14:textId="77777777" w:rsidR="003E7162" w:rsidRDefault="003E7162"/>
    <w:p w14:paraId="55FDCAAA" w14:textId="77777777" w:rsidR="008261B8" w:rsidRPr="007112EE" w:rsidRDefault="007E758C" w:rsidP="007112EE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7112EE">
        <w:rPr>
          <w:rFonts w:ascii="Times New Roman" w:hAnsi="Times New Roman"/>
          <w:b/>
          <w:sz w:val="24"/>
          <w:szCs w:val="24"/>
        </w:rPr>
        <w:t>Celkový rozpočet projektu</w:t>
      </w:r>
      <w:r w:rsidR="008261B8" w:rsidRPr="007112EE">
        <w:rPr>
          <w:rFonts w:ascii="Times New Roman" w:hAnsi="Times New Roman"/>
          <w:b/>
          <w:sz w:val="24"/>
          <w:szCs w:val="24"/>
        </w:rPr>
        <w:t>, odhad</w:t>
      </w:r>
      <w:r w:rsidR="00BD7DA7" w:rsidRPr="007112EE">
        <w:rPr>
          <w:rFonts w:ascii="Times New Roman" w:hAnsi="Times New Roman"/>
          <w:b/>
          <w:sz w:val="24"/>
          <w:szCs w:val="24"/>
        </w:rPr>
        <w:t xml:space="preserve"> </w:t>
      </w:r>
      <w:r w:rsidR="008261B8" w:rsidRPr="007112EE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8261B8" w14:paraId="34AA4A31" w14:textId="77777777" w:rsidTr="00631839">
        <w:trPr>
          <w:trHeight w:val="357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9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9"/>
              <w:gridCol w:w="1559"/>
              <w:gridCol w:w="1417"/>
              <w:gridCol w:w="1560"/>
              <w:gridCol w:w="1842"/>
            </w:tblGrid>
            <w:tr w:rsidR="0077528F" w:rsidRPr="00BE4195" w14:paraId="336B6071" w14:textId="55FDFD3F" w:rsidTr="00631839">
              <w:tc>
                <w:tcPr>
                  <w:tcW w:w="2569" w:type="dxa"/>
                </w:tcPr>
                <w:p w14:paraId="38E2ED12" w14:textId="77777777" w:rsidR="0077528F" w:rsidRPr="00BE4195" w:rsidRDefault="0077528F" w:rsidP="00B87AB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4AD9BA3" w14:textId="77777777" w:rsidR="0077528F" w:rsidRPr="00BE4195" w:rsidRDefault="0077528F" w:rsidP="00B87AB7">
                  <w:pPr>
                    <w:rPr>
                      <w:rFonts w:ascii="Arial" w:hAnsi="Arial" w:cs="Arial"/>
                      <w:b/>
                    </w:rPr>
                  </w:pPr>
                  <w:r w:rsidRPr="00BE4195">
                    <w:rPr>
                      <w:rFonts w:ascii="Arial" w:hAnsi="Arial" w:cs="Arial"/>
                      <w:b/>
                    </w:rPr>
                    <w:t>Cena v Kč s DPH</w:t>
                  </w:r>
                </w:p>
              </w:tc>
              <w:tc>
                <w:tcPr>
                  <w:tcW w:w="1417" w:type="dxa"/>
                </w:tcPr>
                <w:p w14:paraId="4338B3BA" w14:textId="77777777" w:rsidR="0077528F" w:rsidRPr="00BE4195" w:rsidRDefault="0077528F" w:rsidP="0063183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2021</w:t>
                  </w:r>
                </w:p>
              </w:tc>
              <w:tc>
                <w:tcPr>
                  <w:tcW w:w="1560" w:type="dxa"/>
                </w:tcPr>
                <w:p w14:paraId="7153B59E" w14:textId="77777777" w:rsidR="0077528F" w:rsidRPr="00BE4195" w:rsidRDefault="0077528F" w:rsidP="0063183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0BE9469D" w14:textId="42849898" w:rsidR="0077528F" w:rsidRDefault="0077528F" w:rsidP="0063183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2023</w:t>
                  </w:r>
                </w:p>
              </w:tc>
            </w:tr>
            <w:tr w:rsidR="0077528F" w:rsidRPr="00BE4195" w14:paraId="3D78BAFF" w14:textId="0F46A31F" w:rsidTr="00631839">
              <w:tc>
                <w:tcPr>
                  <w:tcW w:w="2569" w:type="dxa"/>
                </w:tcPr>
                <w:p w14:paraId="395F9436" w14:textId="77777777" w:rsidR="0077528F" w:rsidRPr="00BE4195" w:rsidRDefault="0077528F" w:rsidP="00B87AB7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Náklady na pořízení zdravotnické techniky</w:t>
                  </w:r>
                </w:p>
              </w:tc>
              <w:tc>
                <w:tcPr>
                  <w:tcW w:w="1559" w:type="dxa"/>
                </w:tcPr>
                <w:p w14:paraId="22C5A832" w14:textId="41563E15" w:rsidR="0077528F" w:rsidRPr="00BE4195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86817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6 472 900</w:t>
                  </w:r>
                </w:p>
              </w:tc>
              <w:tc>
                <w:tcPr>
                  <w:tcW w:w="1417" w:type="dxa"/>
                </w:tcPr>
                <w:p w14:paraId="13D25212" w14:textId="054A63B5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8 029 900</w:t>
                  </w:r>
                </w:p>
              </w:tc>
              <w:tc>
                <w:tcPr>
                  <w:tcW w:w="1560" w:type="dxa"/>
                </w:tcPr>
                <w:p w14:paraId="06A33018" w14:textId="11F00AFE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286817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2 635 000</w:t>
                  </w:r>
                </w:p>
              </w:tc>
              <w:tc>
                <w:tcPr>
                  <w:tcW w:w="1842" w:type="dxa"/>
                </w:tcPr>
                <w:p w14:paraId="23EC8493" w14:textId="7CA105EF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5 808 000</w:t>
                  </w:r>
                </w:p>
              </w:tc>
            </w:tr>
            <w:tr w:rsidR="0077528F" w:rsidRPr="00BE4195" w14:paraId="05EEB8CB" w14:textId="43A6CA9A" w:rsidTr="00631839">
              <w:tc>
                <w:tcPr>
                  <w:tcW w:w="2569" w:type="dxa"/>
                </w:tcPr>
                <w:p w14:paraId="5BAA9DE7" w14:textId="4E48C988" w:rsidR="0077528F" w:rsidRPr="00BB49C4" w:rsidRDefault="007E327B" w:rsidP="00B87AB7">
                  <w:pPr>
                    <w:rPr>
                      <w:rFonts w:ascii="Arial" w:hAnsi="Arial" w:cs="Arial"/>
                    </w:rPr>
                  </w:pPr>
                  <w:r w:rsidRPr="00BB49C4">
                    <w:rPr>
                      <w:rFonts w:ascii="Arial" w:hAnsi="Arial" w:cs="Arial"/>
                    </w:rPr>
                    <w:t>Dostavba a rekonstrukce budovy X</w:t>
                  </w:r>
                </w:p>
              </w:tc>
              <w:tc>
                <w:tcPr>
                  <w:tcW w:w="1559" w:type="dxa"/>
                </w:tcPr>
                <w:p w14:paraId="3B789BE2" w14:textId="39D5E0ED" w:rsidR="0077528F" w:rsidRPr="00B0726F" w:rsidRDefault="00286817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</w:t>
                  </w:r>
                  <w:r w:rsidR="0077528F" w:rsidRPr="00B0726F">
                    <w:rPr>
                      <w:rFonts w:ascii="Arial" w:hAnsi="Arial" w:cs="Arial"/>
                    </w:rPr>
                    <w:t>3 000 000</w:t>
                  </w:r>
                </w:p>
              </w:tc>
              <w:tc>
                <w:tcPr>
                  <w:tcW w:w="1417" w:type="dxa"/>
                </w:tcPr>
                <w:p w14:paraId="1D00F556" w14:textId="6857C651" w:rsidR="0077528F" w:rsidRPr="00B0726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 w:rsidRPr="00B0726F">
                    <w:rPr>
                      <w:rFonts w:ascii="Arial" w:hAnsi="Arial" w:cs="Arial"/>
                    </w:rPr>
                    <w:t>13 000 000</w:t>
                  </w:r>
                </w:p>
              </w:tc>
              <w:tc>
                <w:tcPr>
                  <w:tcW w:w="1560" w:type="dxa"/>
                </w:tcPr>
                <w:p w14:paraId="48D09B9D" w14:textId="4B600626" w:rsidR="0077528F" w:rsidRPr="00B0726F" w:rsidRDefault="00286817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77528F" w:rsidRPr="00B0726F">
                    <w:rPr>
                      <w:rFonts w:ascii="Arial" w:hAnsi="Arial" w:cs="Arial"/>
                    </w:rPr>
                    <w:t>0 000 000</w:t>
                  </w:r>
                </w:p>
              </w:tc>
              <w:tc>
                <w:tcPr>
                  <w:tcW w:w="1842" w:type="dxa"/>
                </w:tcPr>
                <w:p w14:paraId="70B74F8F" w14:textId="135D4DE0" w:rsidR="0077528F" w:rsidRPr="00B0726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 w:rsidRPr="00B0726F">
                    <w:rPr>
                      <w:rFonts w:ascii="Arial" w:hAnsi="Arial" w:cs="Arial"/>
                    </w:rPr>
                    <w:t>20 000 000</w:t>
                  </w:r>
                </w:p>
              </w:tc>
            </w:tr>
            <w:tr w:rsidR="0077528F" w:rsidRPr="00BE4195" w14:paraId="36466166" w14:textId="43740414" w:rsidTr="00631839">
              <w:tc>
                <w:tcPr>
                  <w:tcW w:w="2569" w:type="dxa"/>
                </w:tcPr>
                <w:p w14:paraId="323406A9" w14:textId="77777777" w:rsidR="0077528F" w:rsidRPr="00BE4195" w:rsidRDefault="0077528F" w:rsidP="00B87AB7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Publicita</w:t>
                  </w:r>
                </w:p>
              </w:tc>
              <w:tc>
                <w:tcPr>
                  <w:tcW w:w="1559" w:type="dxa"/>
                </w:tcPr>
                <w:p w14:paraId="10F03CBE" w14:textId="77777777" w:rsidR="0077528F" w:rsidRPr="00BE4195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10 000</w:t>
                  </w:r>
                </w:p>
              </w:tc>
              <w:tc>
                <w:tcPr>
                  <w:tcW w:w="1417" w:type="dxa"/>
                </w:tcPr>
                <w:p w14:paraId="6B56F31A" w14:textId="77777777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5 000</w:t>
                  </w:r>
                </w:p>
              </w:tc>
              <w:tc>
                <w:tcPr>
                  <w:tcW w:w="1560" w:type="dxa"/>
                </w:tcPr>
                <w:p w14:paraId="01B9217D" w14:textId="42913EE2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42" w:type="dxa"/>
                </w:tcPr>
                <w:p w14:paraId="54CD5918" w14:textId="033EF2CC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5 000</w:t>
                  </w:r>
                </w:p>
              </w:tc>
            </w:tr>
            <w:tr w:rsidR="0077528F" w:rsidRPr="00BE4195" w14:paraId="27AA2182" w14:textId="64DFC1C9" w:rsidTr="00631839">
              <w:tc>
                <w:tcPr>
                  <w:tcW w:w="2569" w:type="dxa"/>
                </w:tcPr>
                <w:p w14:paraId="4513473F" w14:textId="77777777" w:rsidR="0077528F" w:rsidRPr="00BE4195" w:rsidRDefault="0077528F" w:rsidP="00B87AB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Celkem</w:t>
                  </w:r>
                </w:p>
              </w:tc>
              <w:tc>
                <w:tcPr>
                  <w:tcW w:w="1559" w:type="dxa"/>
                </w:tcPr>
                <w:p w14:paraId="0FA1076B" w14:textId="0863ED8F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249 482 900</w:t>
                  </w:r>
                </w:p>
              </w:tc>
              <w:tc>
                <w:tcPr>
                  <w:tcW w:w="1417" w:type="dxa"/>
                </w:tcPr>
                <w:p w14:paraId="2FA64AF2" w14:textId="6E515E08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21 034 900</w:t>
                  </w:r>
                </w:p>
              </w:tc>
              <w:tc>
                <w:tcPr>
                  <w:tcW w:w="1560" w:type="dxa"/>
                </w:tcPr>
                <w:p w14:paraId="1995ECCD" w14:textId="028E3F06" w:rsidR="0077528F" w:rsidRDefault="0077528F" w:rsidP="00B87AB7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202 635 000</w:t>
                  </w:r>
                </w:p>
              </w:tc>
              <w:tc>
                <w:tcPr>
                  <w:tcW w:w="1842" w:type="dxa"/>
                </w:tcPr>
                <w:p w14:paraId="771A3493" w14:textId="55986018" w:rsidR="0077528F" w:rsidRPr="00631839" w:rsidRDefault="0077528F" w:rsidP="00631839">
                  <w:pPr>
                    <w:pStyle w:val="Odstavecseseznamem"/>
                    <w:numPr>
                      <w:ilvl w:val="0"/>
                      <w:numId w:val="21"/>
                    </w:numPr>
                    <w:jc w:val="center"/>
                    <w:rPr>
                      <w:rFonts w:ascii="Arial" w:hAnsi="Arial" w:cs="Arial"/>
                    </w:rPr>
                  </w:pPr>
                  <w:r w:rsidRPr="00631839">
                    <w:rPr>
                      <w:rFonts w:ascii="Arial" w:hAnsi="Arial" w:cs="Arial"/>
                    </w:rPr>
                    <w:t>813 000</w:t>
                  </w:r>
                </w:p>
              </w:tc>
            </w:tr>
          </w:tbl>
          <w:p w14:paraId="4145FA90" w14:textId="18EA1BF6"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6DE7EB2" w14:textId="77777777" w:rsidR="00631839" w:rsidRDefault="00631839" w:rsidP="00631839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9B290C0" w14:textId="173F62C0" w:rsidR="008261B8" w:rsidRPr="007112EE" w:rsidRDefault="007E758C" w:rsidP="007112EE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7112EE">
        <w:rPr>
          <w:rFonts w:ascii="Times New Roman" w:hAnsi="Times New Roman"/>
          <w:b/>
          <w:sz w:val="24"/>
          <w:szCs w:val="24"/>
        </w:rPr>
        <w:t>Plánovaný harmonogram projektu</w:t>
      </w:r>
    </w:p>
    <w:tbl>
      <w:tblPr>
        <w:tblW w:w="921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7555BA" w:rsidRPr="000B1C00" w14:paraId="619CA463" w14:textId="77777777" w:rsidTr="007555BA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A414" w14:textId="2548CBA1" w:rsidR="007555BA" w:rsidRPr="00631839" w:rsidRDefault="007555BA" w:rsidP="00D35B23">
            <w:pPr>
              <w:outlineLvl w:val="0"/>
              <w:rPr>
                <w:rFonts w:ascii="Arial" w:hAnsi="Arial" w:cs="Arial"/>
                <w:b/>
              </w:rPr>
            </w:pPr>
            <w:r w:rsidRPr="00631839">
              <w:rPr>
                <w:rFonts w:ascii="Arial" w:hAnsi="Arial" w:cs="Arial"/>
                <w:b/>
              </w:rPr>
              <w:t xml:space="preserve">Rámcový harmonogram projektu – </w:t>
            </w:r>
            <w:r w:rsidR="00F2236D" w:rsidRPr="00631839">
              <w:rPr>
                <w:rFonts w:ascii="Arial" w:hAnsi="Arial" w:cs="Arial"/>
                <w:b/>
              </w:rPr>
              <w:t xml:space="preserve">projekt bude </w:t>
            </w:r>
            <w:proofErr w:type="spellStart"/>
            <w:r w:rsidRPr="00631839">
              <w:rPr>
                <w:rFonts w:ascii="Arial" w:hAnsi="Arial" w:cs="Arial"/>
                <w:b/>
              </w:rPr>
              <w:t>jednoetapový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74"/>
              <w:gridCol w:w="2612"/>
            </w:tblGrid>
            <w:tr w:rsidR="007555BA" w:rsidRPr="00377F92" w14:paraId="159572EA" w14:textId="77777777" w:rsidTr="00D35B23">
              <w:tc>
                <w:tcPr>
                  <w:tcW w:w="6374" w:type="dxa"/>
                </w:tcPr>
                <w:p w14:paraId="04ED6192" w14:textId="77777777" w:rsidR="007555BA" w:rsidRPr="00F2236D" w:rsidRDefault="007555BA" w:rsidP="00D35B23">
                  <w:pPr>
                    <w:rPr>
                      <w:rFonts w:ascii="Arial" w:hAnsi="Arial" w:cs="Arial"/>
                      <w:b/>
                    </w:rPr>
                  </w:pPr>
                  <w:r w:rsidRPr="00F2236D">
                    <w:rPr>
                      <w:rFonts w:ascii="Arial" w:hAnsi="Arial" w:cs="Arial"/>
                      <w:b/>
                    </w:rPr>
                    <w:t>Aktivita</w:t>
                  </w:r>
                </w:p>
              </w:tc>
              <w:tc>
                <w:tcPr>
                  <w:tcW w:w="2612" w:type="dxa"/>
                </w:tcPr>
                <w:p w14:paraId="21C4CA66" w14:textId="77777777" w:rsidR="007555BA" w:rsidRPr="00F2236D" w:rsidRDefault="007555BA" w:rsidP="00D35B23">
                  <w:pPr>
                    <w:rPr>
                      <w:rFonts w:ascii="Arial" w:hAnsi="Arial" w:cs="Arial"/>
                      <w:b/>
                    </w:rPr>
                  </w:pPr>
                  <w:r w:rsidRPr="00F2236D">
                    <w:rPr>
                      <w:rFonts w:ascii="Arial" w:hAnsi="Arial" w:cs="Arial"/>
                      <w:b/>
                    </w:rPr>
                    <w:t>Rámcový termín</w:t>
                  </w:r>
                </w:p>
              </w:tc>
            </w:tr>
            <w:tr w:rsidR="007555BA" w:rsidRPr="00377F92" w14:paraId="3F1F8B69" w14:textId="77777777" w:rsidTr="00D35B23">
              <w:tc>
                <w:tcPr>
                  <w:tcW w:w="6374" w:type="dxa"/>
                </w:tcPr>
                <w:p w14:paraId="216635E7" w14:textId="77777777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Rozhodnutí o poskytnutí dotace</w:t>
                  </w:r>
                </w:p>
              </w:tc>
              <w:tc>
                <w:tcPr>
                  <w:tcW w:w="2612" w:type="dxa"/>
                </w:tcPr>
                <w:p w14:paraId="692EAFEA" w14:textId="77777777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06/2021</w:t>
                  </w:r>
                </w:p>
              </w:tc>
            </w:tr>
            <w:tr w:rsidR="007555BA" w:rsidRPr="00377F92" w14:paraId="4EB08EED" w14:textId="77777777" w:rsidTr="00D35B23">
              <w:tc>
                <w:tcPr>
                  <w:tcW w:w="6374" w:type="dxa"/>
                </w:tcPr>
                <w:p w14:paraId="4232F425" w14:textId="33B40BF9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Zpracování PD</w:t>
                  </w:r>
                </w:p>
              </w:tc>
              <w:tc>
                <w:tcPr>
                  <w:tcW w:w="2612" w:type="dxa"/>
                </w:tcPr>
                <w:p w14:paraId="37CD011D" w14:textId="69385066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0</w:t>
                  </w:r>
                  <w:r w:rsidR="00B473D3" w:rsidRPr="00F2236D">
                    <w:rPr>
                      <w:rFonts w:ascii="Arial" w:hAnsi="Arial" w:cs="Arial"/>
                    </w:rPr>
                    <w:t>2</w:t>
                  </w:r>
                  <w:r w:rsidRPr="00F2236D">
                    <w:rPr>
                      <w:rFonts w:ascii="Arial" w:hAnsi="Arial" w:cs="Arial"/>
                    </w:rPr>
                    <w:t>/</w:t>
                  </w:r>
                  <w:proofErr w:type="gramStart"/>
                  <w:r w:rsidRPr="00F2236D">
                    <w:rPr>
                      <w:rFonts w:ascii="Arial" w:hAnsi="Arial" w:cs="Arial"/>
                    </w:rPr>
                    <w:t>2021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Pr="00F2236D">
                    <w:rPr>
                      <w:rFonts w:ascii="Arial" w:hAnsi="Arial" w:cs="Arial"/>
                    </w:rPr>
                    <w:t>-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="00B473D3" w:rsidRPr="00F2236D">
                    <w:rPr>
                      <w:rFonts w:ascii="Arial" w:hAnsi="Arial" w:cs="Arial"/>
                    </w:rPr>
                    <w:t>07</w:t>
                  </w:r>
                  <w:proofErr w:type="gramEnd"/>
                  <w:r w:rsidRPr="00F2236D">
                    <w:rPr>
                      <w:rFonts w:ascii="Arial" w:hAnsi="Arial" w:cs="Arial"/>
                    </w:rPr>
                    <w:t>/2021</w:t>
                  </w:r>
                </w:p>
              </w:tc>
            </w:tr>
            <w:tr w:rsidR="007555BA" w:rsidRPr="00377F92" w14:paraId="66EBED89" w14:textId="77777777" w:rsidTr="00D35B23">
              <w:tc>
                <w:tcPr>
                  <w:tcW w:w="6374" w:type="dxa"/>
                </w:tcPr>
                <w:p w14:paraId="38340819" w14:textId="0DA6592D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Realizace plánovaných veřejných zakázek – na dodávky přístrojového vybavení, na zhotovitele stavby</w:t>
                  </w:r>
                </w:p>
              </w:tc>
              <w:tc>
                <w:tcPr>
                  <w:tcW w:w="2612" w:type="dxa"/>
                </w:tcPr>
                <w:p w14:paraId="3F276F77" w14:textId="7C47D8DA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06/</w:t>
                  </w:r>
                  <w:proofErr w:type="gramStart"/>
                  <w:r w:rsidR="00B473D3" w:rsidRPr="00F2236D">
                    <w:rPr>
                      <w:rFonts w:ascii="Arial" w:hAnsi="Arial" w:cs="Arial"/>
                    </w:rPr>
                    <w:t>2021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="00B473D3" w:rsidRPr="00F2236D">
                    <w:rPr>
                      <w:rFonts w:ascii="Arial" w:hAnsi="Arial" w:cs="Arial"/>
                    </w:rPr>
                    <w:t>–</w:t>
                  </w:r>
                  <w:r w:rsidR="00631839">
                    <w:rPr>
                      <w:rFonts w:ascii="Arial" w:hAnsi="Arial" w:cs="Arial"/>
                    </w:rPr>
                    <w:t xml:space="preserve"> </w:t>
                  </w:r>
                  <w:r w:rsidR="00B473D3" w:rsidRPr="00F2236D">
                    <w:rPr>
                      <w:rFonts w:ascii="Arial" w:hAnsi="Arial" w:cs="Arial"/>
                    </w:rPr>
                    <w:t>12</w:t>
                  </w:r>
                  <w:proofErr w:type="gramEnd"/>
                  <w:r w:rsidRPr="00F2236D">
                    <w:rPr>
                      <w:rFonts w:ascii="Arial" w:hAnsi="Arial" w:cs="Arial"/>
                    </w:rPr>
                    <w:t>/2021</w:t>
                  </w:r>
                </w:p>
              </w:tc>
            </w:tr>
            <w:tr w:rsidR="007555BA" w:rsidRPr="00377F92" w14:paraId="3F8F7E65" w14:textId="77777777" w:rsidTr="00D35B23">
              <w:tc>
                <w:tcPr>
                  <w:tcW w:w="6374" w:type="dxa"/>
                </w:tcPr>
                <w:p w14:paraId="0404A1A6" w14:textId="36E56C5C" w:rsidR="007555BA" w:rsidRPr="00F2236D" w:rsidRDefault="007555BA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Realizace stavby</w:t>
                  </w:r>
                </w:p>
              </w:tc>
              <w:tc>
                <w:tcPr>
                  <w:tcW w:w="2612" w:type="dxa"/>
                </w:tcPr>
                <w:p w14:paraId="40BA20F7" w14:textId="67FA5939" w:rsidR="007555BA" w:rsidRPr="00F2236D" w:rsidRDefault="00B473D3" w:rsidP="00D35B23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10</w:t>
                  </w:r>
                  <w:r w:rsidR="007555BA" w:rsidRPr="00F2236D">
                    <w:rPr>
                      <w:rFonts w:ascii="Arial" w:hAnsi="Arial" w:cs="Arial"/>
                    </w:rPr>
                    <w:t>/</w:t>
                  </w:r>
                  <w:proofErr w:type="gramStart"/>
                  <w:r w:rsidRPr="00F2236D">
                    <w:rPr>
                      <w:rFonts w:ascii="Arial" w:hAnsi="Arial" w:cs="Arial"/>
                    </w:rPr>
                    <w:t>2021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Pr="00F2236D">
                    <w:rPr>
                      <w:rFonts w:ascii="Arial" w:hAnsi="Arial" w:cs="Arial"/>
                    </w:rPr>
                    <w:t>–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Pr="00F2236D">
                    <w:rPr>
                      <w:rFonts w:ascii="Arial" w:hAnsi="Arial" w:cs="Arial"/>
                    </w:rPr>
                    <w:t>06</w:t>
                  </w:r>
                  <w:proofErr w:type="gramEnd"/>
                  <w:r w:rsidR="007555BA" w:rsidRPr="00F2236D">
                    <w:rPr>
                      <w:rFonts w:ascii="Arial" w:hAnsi="Arial" w:cs="Arial"/>
                    </w:rPr>
                    <w:t>/2023</w:t>
                  </w:r>
                </w:p>
              </w:tc>
            </w:tr>
            <w:tr w:rsidR="007555BA" w:rsidRPr="00377F92" w14:paraId="29B231AF" w14:textId="77777777" w:rsidTr="00D35B23">
              <w:tc>
                <w:tcPr>
                  <w:tcW w:w="6374" w:type="dxa"/>
                </w:tcPr>
                <w:p w14:paraId="7EF0BA49" w14:textId="30A3E3D5" w:rsidR="007555BA" w:rsidRPr="00F2236D" w:rsidRDefault="007555BA" w:rsidP="007555BA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Dodávky a instalace přístrojové techniky</w:t>
                  </w:r>
                </w:p>
              </w:tc>
              <w:tc>
                <w:tcPr>
                  <w:tcW w:w="2612" w:type="dxa"/>
                </w:tcPr>
                <w:p w14:paraId="74277B4D" w14:textId="00D55591" w:rsidR="007555BA" w:rsidRPr="00F2236D" w:rsidRDefault="007555BA" w:rsidP="007555BA">
                  <w:pPr>
                    <w:rPr>
                      <w:rFonts w:ascii="Arial" w:hAnsi="Arial" w:cs="Arial"/>
                    </w:rPr>
                  </w:pPr>
                  <w:r w:rsidRPr="00F2236D">
                    <w:rPr>
                      <w:rFonts w:ascii="Arial" w:hAnsi="Arial" w:cs="Arial"/>
                    </w:rPr>
                    <w:t>06/</w:t>
                  </w:r>
                  <w:proofErr w:type="gramStart"/>
                  <w:r w:rsidR="00B473D3" w:rsidRPr="00F2236D">
                    <w:rPr>
                      <w:rFonts w:ascii="Arial" w:hAnsi="Arial" w:cs="Arial"/>
                    </w:rPr>
                    <w:t>2021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="00B473D3" w:rsidRPr="00F2236D">
                    <w:rPr>
                      <w:rFonts w:ascii="Arial" w:hAnsi="Arial" w:cs="Arial"/>
                    </w:rPr>
                    <w:t>–</w:t>
                  </w:r>
                  <w:r w:rsidR="00F2236D">
                    <w:rPr>
                      <w:rFonts w:ascii="Arial" w:hAnsi="Arial" w:cs="Arial"/>
                    </w:rPr>
                    <w:t xml:space="preserve"> </w:t>
                  </w:r>
                  <w:r w:rsidR="00B473D3" w:rsidRPr="00F2236D">
                    <w:rPr>
                      <w:rFonts w:ascii="Arial" w:hAnsi="Arial" w:cs="Arial"/>
                    </w:rPr>
                    <w:t>06</w:t>
                  </w:r>
                  <w:proofErr w:type="gramEnd"/>
                  <w:r w:rsidRPr="00F2236D">
                    <w:rPr>
                      <w:rFonts w:ascii="Arial" w:hAnsi="Arial" w:cs="Arial"/>
                    </w:rPr>
                    <w:t>/202</w:t>
                  </w:r>
                  <w:r w:rsidR="00B473D3" w:rsidRPr="00F2236D"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14:paraId="406E46BD" w14:textId="77777777" w:rsidR="007555BA" w:rsidRPr="000B1C00" w:rsidRDefault="007555BA" w:rsidP="00D35B23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A463726" w14:textId="77777777" w:rsidR="00631839" w:rsidRPr="00631839" w:rsidRDefault="00631839" w:rsidP="00631839">
      <w:pPr>
        <w:jc w:val="both"/>
        <w:rPr>
          <w:rFonts w:ascii="Times New Roman" w:hAnsi="Times New Roman"/>
          <w:b/>
          <w:sz w:val="24"/>
          <w:szCs w:val="24"/>
        </w:rPr>
      </w:pPr>
    </w:p>
    <w:p w14:paraId="5611FE58" w14:textId="53CD6A8F" w:rsidR="000B1C8F" w:rsidRPr="007112EE" w:rsidRDefault="007E758C" w:rsidP="007112EE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7112EE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 w:rsidRPr="007112EE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7112EE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7112EE">
        <w:rPr>
          <w:rFonts w:ascii="Times New Roman" w:hAnsi="Times New Roman"/>
          <w:b/>
          <w:sz w:val="24"/>
          <w:szCs w:val="24"/>
        </w:rPr>
        <w:t>c</w:t>
      </w:r>
      <w:r w:rsidRPr="007112EE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14:paraId="78B0FD80" w14:textId="77777777" w:rsidTr="00631839">
        <w:trPr>
          <w:trHeight w:val="19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7B52A" w14:textId="77777777" w:rsidR="0004647E" w:rsidRPr="0004647E" w:rsidRDefault="0004647E" w:rsidP="0004647E">
            <w:pPr>
              <w:jc w:val="both"/>
              <w:rPr>
                <w:rFonts w:ascii="Arial" w:hAnsi="Arial" w:cs="Arial"/>
                <w:bCs/>
              </w:rPr>
            </w:pPr>
            <w:r w:rsidRPr="0004647E">
              <w:rPr>
                <w:rFonts w:ascii="Arial" w:hAnsi="Arial" w:cs="Arial"/>
                <w:bCs/>
              </w:rPr>
              <w:t>Kvalitní ambulantně prováděná PET/CT diagnostika onkologických onemocnění optimalizuje léčbu jednotlivých onemocnění – tím dochází i k optimalizaci terapie s nižší potřebou využití provozů akutní péče, včetně lůžek intenzivní péče a JIP, které jsou zvýšeně zatížené při Covid-19 pandemii. Typický příklad tohoto efektu vychází ze skutečnosti, že doménou PET/CT je diagnostika vzdálených metastáz, jejichž průkaz u významného počtu onkologicky nemocných zabraňuje provádění operací, které by nejen nebyly ku prospěchu pacienta, ale tito pacienti by v pooperačním období zbytečně odčerpávali kapacity intenzivní péče. U pacientů s </w:t>
            </w:r>
            <w:proofErr w:type="spellStart"/>
            <w:r w:rsidRPr="0004647E">
              <w:rPr>
                <w:rFonts w:ascii="Arial" w:hAnsi="Arial" w:cs="Arial"/>
                <w:bCs/>
              </w:rPr>
              <w:t>febriliemi</w:t>
            </w:r>
            <w:proofErr w:type="spellEnd"/>
            <w:r w:rsidRPr="0004647E">
              <w:rPr>
                <w:rFonts w:ascii="Arial" w:hAnsi="Arial" w:cs="Arial"/>
                <w:bCs/>
              </w:rPr>
              <w:t xml:space="preserve"> nebo jinými známkami zánětu neznámého původu PET/CT umožňuje odhalit včasně zánětlivá ložiska s možností cílené včasné terapie, která umožňuje </w:t>
            </w:r>
            <w:r w:rsidRPr="0004647E">
              <w:rPr>
                <w:rFonts w:ascii="Arial" w:hAnsi="Arial" w:cs="Arial"/>
                <w:bCs/>
              </w:rPr>
              <w:lastRenderedPageBreak/>
              <w:t xml:space="preserve">zlepšit zdravotní stav pacienta nebo ho i kompletně vyléčit, aniž by bylo třeba využít kapacit intenzivní péče. </w:t>
            </w:r>
          </w:p>
          <w:p w14:paraId="179DC009" w14:textId="72ED9233" w:rsidR="0004647E" w:rsidRPr="0004647E" w:rsidRDefault="0004647E" w:rsidP="0004647E">
            <w:pPr>
              <w:jc w:val="both"/>
              <w:rPr>
                <w:rFonts w:ascii="Arial" w:hAnsi="Arial" w:cs="Arial"/>
                <w:bCs/>
              </w:rPr>
            </w:pPr>
            <w:r w:rsidRPr="0004647E">
              <w:rPr>
                <w:rFonts w:ascii="Arial" w:hAnsi="Arial" w:cs="Arial"/>
                <w:bCs/>
              </w:rPr>
              <w:t xml:space="preserve">Situací, která přímo ovlivňuje terapii nemocných s Covid-19 je pak průkaz </w:t>
            </w:r>
            <w:proofErr w:type="spellStart"/>
            <w:r w:rsidRPr="0004647E">
              <w:rPr>
                <w:rFonts w:ascii="Arial" w:hAnsi="Arial" w:cs="Arial"/>
                <w:bCs/>
              </w:rPr>
              <w:t>covidové</w:t>
            </w:r>
            <w:proofErr w:type="spellEnd"/>
            <w:r w:rsidRPr="0004647E">
              <w:rPr>
                <w:rFonts w:ascii="Arial" w:hAnsi="Arial" w:cs="Arial"/>
                <w:bCs/>
              </w:rPr>
              <w:t xml:space="preserve"> pneumonie, která se projevuje poměrně typickým PET/CT nálezem. Většina pacientů přichází k PET/CT vyšetření v ambulantním režimu bez předchozího testování ve dnech těsně před vyšetřením</w:t>
            </w:r>
            <w:r w:rsidR="00924F0C">
              <w:rPr>
                <w:rFonts w:ascii="Arial" w:hAnsi="Arial" w:cs="Arial"/>
                <w:bCs/>
              </w:rPr>
              <w:t>,</w:t>
            </w:r>
            <w:r w:rsidRPr="0004647E">
              <w:rPr>
                <w:rFonts w:ascii="Arial" w:hAnsi="Arial" w:cs="Arial"/>
                <w:bCs/>
              </w:rPr>
              <w:t xml:space="preserve"> a tak za Covid-19 pandemie je Covid-19 onemocnění u řady pacientů odhaleno přímo PET/CT vyšetřením (příznaky </w:t>
            </w:r>
            <w:proofErr w:type="spellStart"/>
            <w:r w:rsidRPr="0004647E">
              <w:rPr>
                <w:rFonts w:ascii="Arial" w:hAnsi="Arial" w:cs="Arial"/>
                <w:bCs/>
              </w:rPr>
              <w:t>coronavirového</w:t>
            </w:r>
            <w:proofErr w:type="spellEnd"/>
            <w:r w:rsidRPr="0004647E">
              <w:rPr>
                <w:rFonts w:ascii="Arial" w:hAnsi="Arial" w:cs="Arial"/>
                <w:bCs/>
              </w:rPr>
              <w:t xml:space="preserve"> onemocnění bývají překryty jinými potížemi pacienta). Včasná terapie Covid-19 onemocnění u pacientů s komorbiditami v</w:t>
            </w:r>
            <w:r w:rsidR="00147C5B">
              <w:rPr>
                <w:rFonts w:ascii="Arial" w:hAnsi="Arial" w:cs="Arial"/>
                <w:bCs/>
              </w:rPr>
              <w:t>ýrazně zlepšuje jejich prognózu a snižuje nároky na zdravotní péči.</w:t>
            </w:r>
          </w:p>
          <w:p w14:paraId="19DCE074" w14:textId="6A2E2E22" w:rsidR="0004647E" w:rsidRPr="0004647E" w:rsidRDefault="00147C5B" w:rsidP="0004647E">
            <w:pPr>
              <w:jc w:val="both"/>
              <w:rPr>
                <w:rFonts w:ascii="Arial" w:hAnsi="Arial" w:cs="Arial"/>
                <w:bCs/>
              </w:rPr>
            </w:pPr>
            <w:r w:rsidRPr="0004647E">
              <w:rPr>
                <w:rFonts w:ascii="Arial" w:hAnsi="Arial" w:cs="Arial"/>
                <w:bCs/>
              </w:rPr>
              <w:t xml:space="preserve">PET/CT </w:t>
            </w:r>
            <w:r>
              <w:rPr>
                <w:rFonts w:ascii="Arial" w:hAnsi="Arial" w:cs="Arial"/>
                <w:bCs/>
              </w:rPr>
              <w:t>u</w:t>
            </w:r>
            <w:r w:rsidR="0004647E" w:rsidRPr="0004647E">
              <w:rPr>
                <w:rFonts w:ascii="Arial" w:hAnsi="Arial" w:cs="Arial"/>
                <w:bCs/>
              </w:rPr>
              <w:t xml:space="preserve"> pacientů v post-</w:t>
            </w:r>
            <w:proofErr w:type="spellStart"/>
            <w:r w:rsidR="0004647E" w:rsidRPr="0004647E">
              <w:rPr>
                <w:rFonts w:ascii="Arial" w:hAnsi="Arial" w:cs="Arial"/>
                <w:bCs/>
              </w:rPr>
              <w:t>covidové</w:t>
            </w:r>
            <w:proofErr w:type="spellEnd"/>
            <w:r w:rsidR="0004647E" w:rsidRPr="0004647E">
              <w:rPr>
                <w:rFonts w:ascii="Arial" w:hAnsi="Arial" w:cs="Arial"/>
                <w:bCs/>
              </w:rPr>
              <w:t xml:space="preserve"> fázi současně přispívá ke zhodnocení perzistujících změn v plicním parenchymu. U pacientů vyšetřených z indikace vhodné pro PET/CT ve velké většině případů není nutno duplikovat CT vyšetření. V době pandemie PET/CT vyšetření částečně uvolňuje kapacity CT, které jsou v době Covid-19 pandemie přetíženy. </w:t>
            </w:r>
          </w:p>
          <w:p w14:paraId="499B8B0C" w14:textId="529E75FC" w:rsidR="0004647E" w:rsidRPr="0004647E" w:rsidRDefault="0004647E" w:rsidP="0004647E">
            <w:pPr>
              <w:jc w:val="both"/>
              <w:rPr>
                <w:rFonts w:ascii="Arial" w:hAnsi="Arial" w:cs="Arial"/>
                <w:bCs/>
              </w:rPr>
            </w:pPr>
            <w:r w:rsidRPr="0004647E">
              <w:rPr>
                <w:rFonts w:ascii="Arial" w:hAnsi="Arial" w:cs="Arial"/>
                <w:bCs/>
              </w:rPr>
              <w:t xml:space="preserve">Potřeba posílení PET/CT kapacit v době odeznívající Covid-19 pneumonie je výrazně posílena nutností vyšetření pacientů, u nichž došlo ke zpoždění při diagnóze </w:t>
            </w:r>
            <w:r w:rsidR="00147C5B">
              <w:rPr>
                <w:rFonts w:ascii="Arial" w:hAnsi="Arial" w:cs="Arial"/>
                <w:bCs/>
              </w:rPr>
              <w:t xml:space="preserve">závažné </w:t>
            </w:r>
            <w:r w:rsidRPr="0004647E">
              <w:rPr>
                <w:rFonts w:ascii="Arial" w:hAnsi="Arial" w:cs="Arial"/>
                <w:bCs/>
              </w:rPr>
              <w:t>nemoci, a proto se dostali do pokročilejší fáze onemocnění. K tomuto dochází v době Covid-19 pandemie z důvodu obav pacientů navštěvovat zdravotnická zařízení. V pokročilejší fázi onemocnění se snižuje šance včasného kompletního vyléčení a je tedy nutno očekávat, že pacienti budou zvýšeně zatěžovat zdravotnický systém (včetně PET/CT) v řadě následujících let i po odeznění pandemie.</w:t>
            </w:r>
          </w:p>
          <w:p w14:paraId="13211F0D" w14:textId="2FDF08F7" w:rsidR="000B1C8F" w:rsidRPr="0004647E" w:rsidRDefault="000B1C8F" w:rsidP="0004647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F0DFC4" w14:textId="120DCA35" w:rsidR="000B1C8F" w:rsidRDefault="000B1C8F" w:rsidP="0004647E"/>
    <w:p w14:paraId="35A64C79" w14:textId="4C69B79C" w:rsidR="001D052C" w:rsidRPr="007112EE" w:rsidRDefault="001D052C" w:rsidP="007112EE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7112EE">
        <w:rPr>
          <w:rFonts w:ascii="Times New Roman" w:hAnsi="Times New Roman"/>
          <w:b/>
          <w:sz w:val="24"/>
          <w:szCs w:val="24"/>
        </w:rPr>
        <w:t xml:space="preserve">V případě stavebních projektů – informace o stavu rozpracovanosti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D052C" w14:paraId="7ADE2BAD" w14:textId="77777777" w:rsidTr="001D052C">
        <w:tc>
          <w:tcPr>
            <w:tcW w:w="2972" w:type="dxa"/>
            <w:shd w:val="clear" w:color="auto" w:fill="F7CAAC" w:themeFill="accent2" w:themeFillTint="66"/>
          </w:tcPr>
          <w:p w14:paraId="23089211" w14:textId="53BCE48D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090" w:type="dxa"/>
          </w:tcPr>
          <w:p w14:paraId="1AD8666D" w14:textId="1098D19D" w:rsidR="001D052C" w:rsidRPr="007A1168" w:rsidRDefault="001D052C" w:rsidP="007A1168">
            <w:pPr>
              <w:rPr>
                <w:rFonts w:ascii="Arial" w:hAnsi="Arial" w:cs="Arial"/>
                <w:b/>
              </w:rPr>
            </w:pPr>
            <w:r w:rsidRPr="007A1168">
              <w:rPr>
                <w:rFonts w:ascii="Arial" w:hAnsi="Arial" w:cs="Arial"/>
                <w:b/>
              </w:rPr>
              <w:t>Dostavba a rekonstrukce budovy X</w:t>
            </w:r>
          </w:p>
        </w:tc>
      </w:tr>
      <w:tr w:rsidR="001D052C" w14:paraId="5D5849A2" w14:textId="77777777" w:rsidTr="001D052C">
        <w:tc>
          <w:tcPr>
            <w:tcW w:w="2972" w:type="dxa"/>
            <w:shd w:val="clear" w:color="auto" w:fill="F7CAAC" w:themeFill="accent2" w:themeFillTint="66"/>
          </w:tcPr>
          <w:p w14:paraId="65406DCE" w14:textId="1F0DC610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090" w:type="dxa"/>
          </w:tcPr>
          <w:p w14:paraId="6E74111A" w14:textId="77777777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 xml:space="preserve">vlastnické právo – Česká republika, </w:t>
            </w:r>
          </w:p>
          <w:p w14:paraId="73C1654E" w14:textId="75C1029C" w:rsidR="001D052C" w:rsidRPr="007A1168" w:rsidRDefault="001D052C" w:rsidP="007A1168">
            <w:pPr>
              <w:jc w:val="both"/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>Příslušnost hospodařit s majetkem státu – FN Olomouc</w:t>
            </w:r>
          </w:p>
        </w:tc>
      </w:tr>
      <w:tr w:rsidR="001D052C" w14:paraId="02115A48" w14:textId="77777777" w:rsidTr="001D052C">
        <w:tc>
          <w:tcPr>
            <w:tcW w:w="2972" w:type="dxa"/>
            <w:shd w:val="clear" w:color="auto" w:fill="F7CAAC" w:themeFill="accent2" w:themeFillTint="66"/>
          </w:tcPr>
          <w:p w14:paraId="6EC133AD" w14:textId="77777777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14:paraId="4CD48736" w14:textId="04E8648C" w:rsidR="001D052C" w:rsidRPr="001D052C" w:rsidRDefault="001D052C" w:rsidP="001D05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(ano, ne – forma: nájemní smlouva, výpůjčka apod., platnost do roku …)</w:t>
            </w:r>
          </w:p>
        </w:tc>
        <w:tc>
          <w:tcPr>
            <w:tcW w:w="6090" w:type="dxa"/>
          </w:tcPr>
          <w:p w14:paraId="6265FA3E" w14:textId="77777777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 xml:space="preserve">vlastnické právo – Česká republika, </w:t>
            </w:r>
          </w:p>
          <w:p w14:paraId="1054035A" w14:textId="7D3DFCE1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>Příslušnost hospodařit s majetkem státu – FN Olomouc</w:t>
            </w:r>
          </w:p>
        </w:tc>
      </w:tr>
      <w:tr w:rsidR="001D052C" w14:paraId="7EE86229" w14:textId="77777777" w:rsidTr="001D052C">
        <w:tc>
          <w:tcPr>
            <w:tcW w:w="2972" w:type="dxa"/>
            <w:shd w:val="clear" w:color="auto" w:fill="F7CAAC" w:themeFill="accent2" w:themeFillTint="66"/>
          </w:tcPr>
          <w:p w14:paraId="340ACC23" w14:textId="77777777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14:paraId="3A74D4EE" w14:textId="1D461D54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090" w:type="dxa"/>
          </w:tcPr>
          <w:p w14:paraId="25DFE55A" w14:textId="77777777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 xml:space="preserve">V době podání žádosti je předpoklad vydaného územního souhlasu a podána žádost o stavební povolení, tzn. bude zpracována Projektová dokumentace pro stavební povolení. </w:t>
            </w:r>
          </w:p>
          <w:p w14:paraId="2F19769E" w14:textId="77777777" w:rsidR="001D052C" w:rsidRPr="007A1168" w:rsidRDefault="001D052C" w:rsidP="007A116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D052C" w14:paraId="7D06DA3A" w14:textId="77777777" w:rsidTr="001D052C">
        <w:tc>
          <w:tcPr>
            <w:tcW w:w="2972" w:type="dxa"/>
            <w:shd w:val="clear" w:color="auto" w:fill="F7CAAC" w:themeFill="accent2" w:themeFillTint="66"/>
          </w:tcPr>
          <w:p w14:paraId="67C58C3D" w14:textId="0AEEE8E5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090" w:type="dxa"/>
          </w:tcPr>
          <w:p w14:paraId="0A695C8E" w14:textId="77777777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>2021 Zahájení realizace</w:t>
            </w:r>
          </w:p>
          <w:p w14:paraId="20A1DF79" w14:textId="45C97687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>2023 Dokončení realizace</w:t>
            </w:r>
          </w:p>
        </w:tc>
      </w:tr>
      <w:tr w:rsidR="001D052C" w14:paraId="446C95D7" w14:textId="77777777" w:rsidTr="001D052C">
        <w:tc>
          <w:tcPr>
            <w:tcW w:w="2972" w:type="dxa"/>
            <w:shd w:val="clear" w:color="auto" w:fill="F7CAAC" w:themeFill="accent2" w:themeFillTint="66"/>
          </w:tcPr>
          <w:p w14:paraId="14BD2FE0" w14:textId="77777777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Stavební řízení: číslo</w:t>
            </w:r>
          </w:p>
          <w:p w14:paraId="6E370D87" w14:textId="38E264E4" w:rsidR="001D052C" w:rsidRPr="001D052C" w:rsidRDefault="001D052C" w:rsidP="001D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52C">
              <w:rPr>
                <w:rFonts w:ascii="Times New Roman" w:hAnsi="Times New Roman"/>
                <w:b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090" w:type="dxa"/>
          </w:tcPr>
          <w:p w14:paraId="6045415D" w14:textId="77777777" w:rsidR="001D052C" w:rsidRPr="007A1168" w:rsidRDefault="001D052C" w:rsidP="007A1168">
            <w:pPr>
              <w:rPr>
                <w:rFonts w:ascii="Arial" w:hAnsi="Arial" w:cs="Arial"/>
              </w:rPr>
            </w:pPr>
            <w:r w:rsidRPr="007A1168">
              <w:rPr>
                <w:rFonts w:ascii="Arial" w:hAnsi="Arial" w:cs="Arial"/>
              </w:rPr>
              <w:t>Bude doplněno po získání SP</w:t>
            </w:r>
          </w:p>
          <w:p w14:paraId="510EEB7A" w14:textId="77777777" w:rsidR="001D052C" w:rsidRPr="007A1168" w:rsidRDefault="001D052C" w:rsidP="007A1168">
            <w:pPr>
              <w:rPr>
                <w:rFonts w:ascii="Arial" w:hAnsi="Arial" w:cs="Arial"/>
              </w:rPr>
            </w:pPr>
          </w:p>
        </w:tc>
      </w:tr>
    </w:tbl>
    <w:p w14:paraId="0EB5BF41" w14:textId="77777777" w:rsidR="001D052C" w:rsidRPr="001D052C" w:rsidRDefault="001D052C" w:rsidP="001D052C">
      <w:pPr>
        <w:jc w:val="both"/>
        <w:rPr>
          <w:rFonts w:ascii="Times New Roman" w:hAnsi="Times New Roman"/>
          <w:b/>
          <w:sz w:val="24"/>
          <w:szCs w:val="24"/>
        </w:rPr>
      </w:pPr>
    </w:p>
    <w:p w14:paraId="63EE28A7" w14:textId="2FDCEF29" w:rsidR="00157E96" w:rsidRPr="007112EE" w:rsidRDefault="00176A44" w:rsidP="007112EE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b/>
          <w:sz w:val="24"/>
          <w:szCs w:val="24"/>
        </w:rPr>
      </w:pPr>
      <w:r w:rsidRPr="007112EE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7112EE">
        <w:rPr>
          <w:rFonts w:ascii="Times New Roman" w:hAnsi="Times New Roman"/>
          <w:b/>
          <w:sz w:val="24"/>
          <w:szCs w:val="24"/>
        </w:rPr>
        <w:t>projektů v rámci 99. výzvy – cílová skupina osoby s duševním onemocněním – doplňuj</w:t>
      </w:r>
      <w:r w:rsidR="007A1168" w:rsidRPr="007112EE">
        <w:rPr>
          <w:rFonts w:ascii="Times New Roman" w:hAnsi="Times New Roman"/>
          <w:b/>
          <w:sz w:val="24"/>
          <w:szCs w:val="24"/>
        </w:rPr>
        <w:t>í informace k zaměření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76A44" w:rsidRPr="00176A44" w14:paraId="6ED9A0E9" w14:textId="77777777" w:rsidTr="001336F0">
        <w:trPr>
          <w:trHeight w:val="32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AF02" w14:textId="596DA9EB" w:rsidR="00CC336D" w:rsidRPr="00205B9E" w:rsidRDefault="001336F0" w:rsidP="001336F0">
            <w:pPr>
              <w:pStyle w:val="Odstavecseseznamem"/>
              <w:ind w:left="78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NERELEVANTNÍ</w:t>
            </w:r>
            <w:r w:rsidRPr="00205B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26A8EEC" w14:textId="1F0E9661" w:rsidR="004731B2" w:rsidRDefault="004731B2">
      <w:pPr>
        <w:rPr>
          <w:rFonts w:ascii="Times New Roman" w:hAnsi="Times New Roman"/>
          <w:b/>
          <w:bCs/>
          <w:sz w:val="24"/>
          <w:szCs w:val="24"/>
        </w:rPr>
      </w:pPr>
    </w:p>
    <w:p w14:paraId="0DABD7CA" w14:textId="14821DFA" w:rsidR="00924F0C" w:rsidRDefault="00924F0C">
      <w:pPr>
        <w:rPr>
          <w:rFonts w:ascii="Times New Roman" w:hAnsi="Times New Roman"/>
          <w:b/>
          <w:bCs/>
          <w:sz w:val="24"/>
          <w:szCs w:val="24"/>
        </w:rPr>
      </w:pPr>
    </w:p>
    <w:p w14:paraId="5EC4BF22" w14:textId="77777777" w:rsidR="00924F0C" w:rsidRDefault="00924F0C">
      <w:pPr>
        <w:rPr>
          <w:rFonts w:ascii="Times New Roman" w:hAnsi="Times New Roman"/>
          <w:b/>
          <w:bCs/>
          <w:sz w:val="24"/>
          <w:szCs w:val="24"/>
        </w:rPr>
      </w:pPr>
    </w:p>
    <w:p w14:paraId="47CDCA45" w14:textId="77777777" w:rsidR="00924F0C" w:rsidRDefault="00B17950" w:rsidP="00CD11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9D3300B" w14:textId="77777777" w:rsidR="00924F0C" w:rsidRDefault="00924F0C" w:rsidP="00CD1118">
      <w:pPr>
        <w:rPr>
          <w:rFonts w:ascii="Times New Roman" w:hAnsi="Times New Roman"/>
          <w:sz w:val="28"/>
          <w:szCs w:val="28"/>
        </w:rPr>
      </w:pPr>
    </w:p>
    <w:p w14:paraId="6C745A94" w14:textId="3CD59C1F" w:rsidR="00CD1118" w:rsidRDefault="00B17950" w:rsidP="00CD1118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2556C1A" w14:textId="4FE8E14B" w:rsidR="00B17950" w:rsidRDefault="00B17950" w:rsidP="00CD111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1D05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</w:t>
      </w:r>
    </w:p>
    <w:p w14:paraId="2220D513" w14:textId="77777777"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2B58C0EC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147C5B">
          <w:rPr>
            <w:noProof/>
          </w:rPr>
          <w:t>4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  <w:footnote w:id="1">
    <w:p w14:paraId="5AEBA150" w14:textId="77777777" w:rsidR="00157E96" w:rsidRDefault="00157E96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14:paraId="1C985002" w14:textId="77777777" w:rsidR="00157E96" w:rsidRDefault="00157E96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14:paraId="1A421D51" w14:textId="77777777" w:rsidR="00157E96" w:rsidRDefault="00157E96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14:paraId="756B75ED" w14:textId="77777777" w:rsidR="00157E96" w:rsidRPr="00700701" w:rsidRDefault="00157E96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14:paraId="36980C92" w14:textId="77777777" w:rsidR="00157E96" w:rsidRDefault="00157E96" w:rsidP="00157E96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6442" w14:textId="77777777"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B4D9A5" wp14:editId="340E4305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22DD383" wp14:editId="53180103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63D"/>
    <w:multiLevelType w:val="hybridMultilevel"/>
    <w:tmpl w:val="49D2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A5C"/>
    <w:multiLevelType w:val="hybridMultilevel"/>
    <w:tmpl w:val="62FE2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2BA"/>
    <w:multiLevelType w:val="hybridMultilevel"/>
    <w:tmpl w:val="3334E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788D"/>
    <w:multiLevelType w:val="hybridMultilevel"/>
    <w:tmpl w:val="1E2AB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F39AA"/>
    <w:multiLevelType w:val="hybridMultilevel"/>
    <w:tmpl w:val="02D4C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712"/>
    <w:multiLevelType w:val="hybridMultilevel"/>
    <w:tmpl w:val="5F9070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80248A"/>
    <w:multiLevelType w:val="hybridMultilevel"/>
    <w:tmpl w:val="DFF2E0DA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12"/>
  </w:num>
  <w:num w:numId="11">
    <w:abstractNumId w:val="25"/>
  </w:num>
  <w:num w:numId="12">
    <w:abstractNumId w:val="4"/>
  </w:num>
  <w:num w:numId="13">
    <w:abstractNumId w:val="5"/>
  </w:num>
  <w:num w:numId="14">
    <w:abstractNumId w:val="19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7"/>
  </w:num>
  <w:num w:numId="20">
    <w:abstractNumId w:val="20"/>
  </w:num>
  <w:num w:numId="21">
    <w:abstractNumId w:val="14"/>
  </w:num>
  <w:num w:numId="22">
    <w:abstractNumId w:val="18"/>
  </w:num>
  <w:num w:numId="23">
    <w:abstractNumId w:val="21"/>
  </w:num>
  <w:num w:numId="24">
    <w:abstractNumId w:val="15"/>
  </w:num>
  <w:num w:numId="25">
    <w:abstractNumId w:val="0"/>
  </w:num>
  <w:num w:numId="26">
    <w:abstractNumId w:val="3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342B9"/>
    <w:rsid w:val="0004647E"/>
    <w:rsid w:val="00056C41"/>
    <w:rsid w:val="00064637"/>
    <w:rsid w:val="00074CD4"/>
    <w:rsid w:val="000B090B"/>
    <w:rsid w:val="000B1C8F"/>
    <w:rsid w:val="000E5413"/>
    <w:rsid w:val="000F275E"/>
    <w:rsid w:val="001336F0"/>
    <w:rsid w:val="00147C5B"/>
    <w:rsid w:val="00157E96"/>
    <w:rsid w:val="00173CD9"/>
    <w:rsid w:val="00176A44"/>
    <w:rsid w:val="00181D0B"/>
    <w:rsid w:val="001954BC"/>
    <w:rsid w:val="001C081A"/>
    <w:rsid w:val="001D052C"/>
    <w:rsid w:val="00205B9E"/>
    <w:rsid w:val="00214924"/>
    <w:rsid w:val="0022531F"/>
    <w:rsid w:val="00231DA6"/>
    <w:rsid w:val="002618CE"/>
    <w:rsid w:val="00277850"/>
    <w:rsid w:val="00286817"/>
    <w:rsid w:val="002C1744"/>
    <w:rsid w:val="002D0934"/>
    <w:rsid w:val="002F348A"/>
    <w:rsid w:val="00314BCF"/>
    <w:rsid w:val="003275C1"/>
    <w:rsid w:val="003642B9"/>
    <w:rsid w:val="003A19D3"/>
    <w:rsid w:val="003B2EE8"/>
    <w:rsid w:val="003E05D6"/>
    <w:rsid w:val="003E494B"/>
    <w:rsid w:val="003E49B9"/>
    <w:rsid w:val="003E7162"/>
    <w:rsid w:val="004731B2"/>
    <w:rsid w:val="004B17D7"/>
    <w:rsid w:val="004B43DA"/>
    <w:rsid w:val="004E3E3C"/>
    <w:rsid w:val="00584C65"/>
    <w:rsid w:val="005C2ECD"/>
    <w:rsid w:val="00602D13"/>
    <w:rsid w:val="00617884"/>
    <w:rsid w:val="006246F7"/>
    <w:rsid w:val="00631839"/>
    <w:rsid w:val="00652A36"/>
    <w:rsid w:val="006611BB"/>
    <w:rsid w:val="00700701"/>
    <w:rsid w:val="007009FE"/>
    <w:rsid w:val="00710F7D"/>
    <w:rsid w:val="007112EE"/>
    <w:rsid w:val="00740D89"/>
    <w:rsid w:val="007555BA"/>
    <w:rsid w:val="00763486"/>
    <w:rsid w:val="0077528F"/>
    <w:rsid w:val="007A0915"/>
    <w:rsid w:val="007A1168"/>
    <w:rsid w:val="007C2B5F"/>
    <w:rsid w:val="007C63FF"/>
    <w:rsid w:val="007D2DB8"/>
    <w:rsid w:val="007E327B"/>
    <w:rsid w:val="007E758C"/>
    <w:rsid w:val="008261B8"/>
    <w:rsid w:val="00845307"/>
    <w:rsid w:val="0085310F"/>
    <w:rsid w:val="00871908"/>
    <w:rsid w:val="008A1FCC"/>
    <w:rsid w:val="008A4FC1"/>
    <w:rsid w:val="008B7CC7"/>
    <w:rsid w:val="008C3EAC"/>
    <w:rsid w:val="008C55B0"/>
    <w:rsid w:val="008D4F50"/>
    <w:rsid w:val="009048F4"/>
    <w:rsid w:val="00924F0C"/>
    <w:rsid w:val="00971CEF"/>
    <w:rsid w:val="00972BDD"/>
    <w:rsid w:val="00977FB4"/>
    <w:rsid w:val="009A2881"/>
    <w:rsid w:val="00A24545"/>
    <w:rsid w:val="00A252F1"/>
    <w:rsid w:val="00A42FA3"/>
    <w:rsid w:val="00A64399"/>
    <w:rsid w:val="00AA3851"/>
    <w:rsid w:val="00AB03B3"/>
    <w:rsid w:val="00B0726F"/>
    <w:rsid w:val="00B17950"/>
    <w:rsid w:val="00B26FED"/>
    <w:rsid w:val="00B278B4"/>
    <w:rsid w:val="00B37666"/>
    <w:rsid w:val="00B44F21"/>
    <w:rsid w:val="00B473D3"/>
    <w:rsid w:val="00B636EA"/>
    <w:rsid w:val="00B76771"/>
    <w:rsid w:val="00B87AB7"/>
    <w:rsid w:val="00BB49C4"/>
    <w:rsid w:val="00BC3411"/>
    <w:rsid w:val="00BD6DE4"/>
    <w:rsid w:val="00BD7DA7"/>
    <w:rsid w:val="00C41CCE"/>
    <w:rsid w:val="00C547B7"/>
    <w:rsid w:val="00C5606C"/>
    <w:rsid w:val="00C832EF"/>
    <w:rsid w:val="00CA09F2"/>
    <w:rsid w:val="00CC336D"/>
    <w:rsid w:val="00CD1118"/>
    <w:rsid w:val="00CF358B"/>
    <w:rsid w:val="00D01E7C"/>
    <w:rsid w:val="00D25772"/>
    <w:rsid w:val="00D308A3"/>
    <w:rsid w:val="00D91E3B"/>
    <w:rsid w:val="00D92049"/>
    <w:rsid w:val="00DE13F6"/>
    <w:rsid w:val="00E0224E"/>
    <w:rsid w:val="00E4607A"/>
    <w:rsid w:val="00E5132F"/>
    <w:rsid w:val="00E71D39"/>
    <w:rsid w:val="00E75731"/>
    <w:rsid w:val="00EB1065"/>
    <w:rsid w:val="00EC77EF"/>
    <w:rsid w:val="00EE2F65"/>
    <w:rsid w:val="00EF26ED"/>
    <w:rsid w:val="00F2236D"/>
    <w:rsid w:val="00F55846"/>
    <w:rsid w:val="00F61ADF"/>
    <w:rsid w:val="00FB7AB6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2929-2B92-4258-A852-4C873D54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1258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Neudörflerová Jarmila, Ing.</cp:lastModifiedBy>
  <cp:revision>3</cp:revision>
  <cp:lastPrinted>2021-03-11T11:27:00Z</cp:lastPrinted>
  <dcterms:created xsi:type="dcterms:W3CDTF">2021-03-15T07:57:00Z</dcterms:created>
  <dcterms:modified xsi:type="dcterms:W3CDTF">2021-03-15T08:09:00Z</dcterms:modified>
</cp:coreProperties>
</file>