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5489" w:rsidRPr="000F5489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  <w:sz w:val="32"/>
          <w:szCs w:val="32"/>
        </w:rPr>
      </w:pPr>
      <w:r w:rsidRPr="000F5489">
        <w:rPr>
          <w:rFonts w:ascii="Arial" w:hAnsi="Arial" w:cs="Arial"/>
          <w:color w:val="000000"/>
          <w:kern w:val="23"/>
          <w:sz w:val="32"/>
          <w:szCs w:val="32"/>
        </w:rPr>
        <w:t xml:space="preserve">  </w:t>
      </w:r>
    </w:p>
    <w:p w:rsidR="00592C79" w:rsidRPr="004317DA" w:rsidRDefault="00592C79" w:rsidP="00592C79">
      <w:pPr>
        <w:rPr>
          <w:rFonts w:ascii="Arial" w:hAnsi="Arial" w:cs="Arial"/>
          <w:b/>
          <w:color w:val="00529C"/>
          <w:sz w:val="21"/>
          <w:szCs w:val="21"/>
        </w:rPr>
      </w:pPr>
      <w:r>
        <w:rPr>
          <w:rFonts w:ascii="Arial" w:hAnsi="Arial" w:cs="Arial"/>
          <w:b/>
          <w:color w:val="00529C"/>
          <w:sz w:val="21"/>
          <w:szCs w:val="21"/>
        </w:rPr>
        <w:t>Ústav imunologie, HLA laboratoř</w:t>
      </w:r>
    </w:p>
    <w:p w:rsidR="00592C79" w:rsidRDefault="00592C79" w:rsidP="00592C79">
      <w:pPr>
        <w:rPr>
          <w:rFonts w:ascii="Arial" w:hAnsi="Arial" w:cs="Arial"/>
          <w:sz w:val="18"/>
          <w:szCs w:val="18"/>
        </w:rPr>
      </w:pPr>
    </w:p>
    <w:p w:rsidR="00592C79" w:rsidRDefault="00592C79" w:rsidP="00592C79">
      <w:pPr>
        <w:rPr>
          <w:rFonts w:ascii="Arial" w:hAnsi="Arial" w:cs="Arial"/>
          <w:color w:val="333399"/>
          <w:sz w:val="20"/>
          <w:szCs w:val="20"/>
        </w:rPr>
      </w:pPr>
    </w:p>
    <w:p w:rsidR="00270112" w:rsidRPr="00D22395" w:rsidRDefault="00270112" w:rsidP="00270112">
      <w:pPr>
        <w:pStyle w:val="Nadpis5"/>
        <w:rPr>
          <w:rFonts w:ascii="Arial" w:hAnsi="Arial" w:cs="Arial"/>
          <w:b w:val="0"/>
          <w:i w:val="0"/>
          <w:sz w:val="22"/>
          <w:szCs w:val="22"/>
        </w:rPr>
      </w:pPr>
      <w:r w:rsidRPr="00D22395">
        <w:rPr>
          <w:rFonts w:ascii="Arial" w:hAnsi="Arial" w:cs="Arial"/>
          <w:b w:val="0"/>
          <w:i w:val="0"/>
          <w:sz w:val="22"/>
          <w:szCs w:val="22"/>
        </w:rPr>
        <w:t>MUDr.</w:t>
      </w:r>
      <w:r w:rsidR="00C611FD">
        <w:rPr>
          <w:rFonts w:ascii="Arial" w:hAnsi="Arial" w:cs="Arial"/>
          <w:b w:val="0"/>
          <w:i w:val="0"/>
          <w:sz w:val="22"/>
          <w:szCs w:val="22"/>
        </w:rPr>
        <w:t xml:space="preserve"> </w:t>
      </w:r>
      <w:r w:rsidR="00887022">
        <w:rPr>
          <w:rFonts w:ascii="Arial" w:hAnsi="Arial" w:cs="Arial"/>
          <w:b w:val="0"/>
          <w:i w:val="0"/>
          <w:sz w:val="22"/>
          <w:szCs w:val="22"/>
        </w:rPr>
        <w:t>Zdeněk Kořístek, Ph.D.</w:t>
      </w:r>
      <w:r w:rsidR="00C611FD">
        <w:rPr>
          <w:rFonts w:ascii="Arial" w:hAnsi="Arial" w:cs="Arial"/>
          <w:b w:val="0"/>
          <w:i w:val="0"/>
          <w:sz w:val="22"/>
          <w:szCs w:val="22"/>
        </w:rPr>
        <w:t xml:space="preserve"> </w:t>
      </w:r>
    </w:p>
    <w:p w:rsidR="00270112" w:rsidRDefault="00270112" w:rsidP="002701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Klinika </w:t>
      </w:r>
      <w:proofErr w:type="spellStart"/>
      <w:r>
        <w:rPr>
          <w:rFonts w:ascii="Arial" w:hAnsi="Arial" w:cs="Arial"/>
          <w:sz w:val="22"/>
          <w:szCs w:val="22"/>
        </w:rPr>
        <w:t>hematoonkologie</w:t>
      </w:r>
      <w:proofErr w:type="spellEnd"/>
    </w:p>
    <w:p w:rsidR="00270112" w:rsidRDefault="00270112" w:rsidP="002701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Fakultní nemocnice Ostrava</w:t>
      </w:r>
    </w:p>
    <w:p w:rsidR="00270112" w:rsidRDefault="00270112" w:rsidP="002701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17. listopadu 1790</w:t>
      </w:r>
    </w:p>
    <w:p w:rsidR="00270112" w:rsidRPr="00D22395" w:rsidRDefault="00270112" w:rsidP="0027011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708 52 Ostrava-Poruba</w:t>
      </w:r>
      <w:r w:rsidRPr="00D22395">
        <w:rPr>
          <w:rFonts w:ascii="Arial" w:hAnsi="Arial" w:cs="Arial"/>
          <w:sz w:val="22"/>
          <w:szCs w:val="22"/>
        </w:rPr>
        <w:t xml:space="preserve"> </w:t>
      </w:r>
    </w:p>
    <w:p w:rsidR="00592C79" w:rsidRPr="004C6CEA" w:rsidRDefault="00592C79" w:rsidP="00592C79">
      <w:pPr>
        <w:rPr>
          <w:rFonts w:ascii="Arial" w:hAnsi="Arial" w:cs="Arial"/>
          <w:sz w:val="22"/>
          <w:szCs w:val="22"/>
        </w:rPr>
      </w:pPr>
    </w:p>
    <w:p w:rsidR="00E0320E" w:rsidRDefault="00E0320E" w:rsidP="00592C79">
      <w:pPr>
        <w:rPr>
          <w:rFonts w:ascii="Arial" w:hAnsi="Arial" w:cs="Arial"/>
          <w:sz w:val="22"/>
          <w:szCs w:val="22"/>
        </w:rPr>
      </w:pPr>
    </w:p>
    <w:p w:rsidR="00592C79" w:rsidRDefault="00592C79" w:rsidP="00592C79">
      <w:pPr>
        <w:rPr>
          <w:rFonts w:ascii="Arial" w:hAnsi="Arial" w:cs="Arial"/>
          <w:sz w:val="22"/>
          <w:szCs w:val="22"/>
        </w:rPr>
      </w:pPr>
      <w:r w:rsidRPr="004C6CEA">
        <w:rPr>
          <w:rFonts w:ascii="Arial" w:hAnsi="Arial" w:cs="Arial"/>
          <w:sz w:val="22"/>
          <w:szCs w:val="22"/>
        </w:rPr>
        <w:t>V</w:t>
      </w:r>
      <w:r w:rsidR="00D11A1C">
        <w:rPr>
          <w:rFonts w:ascii="Arial" w:hAnsi="Arial" w:cs="Arial"/>
          <w:sz w:val="22"/>
          <w:szCs w:val="22"/>
        </w:rPr>
        <w:t> </w:t>
      </w:r>
      <w:r w:rsidRPr="004C6CEA">
        <w:rPr>
          <w:rFonts w:ascii="Arial" w:hAnsi="Arial" w:cs="Arial"/>
          <w:sz w:val="22"/>
          <w:szCs w:val="22"/>
        </w:rPr>
        <w:t>Olomouci</w:t>
      </w:r>
      <w:r w:rsidR="00D11A1C">
        <w:rPr>
          <w:rFonts w:ascii="Arial" w:hAnsi="Arial" w:cs="Arial"/>
          <w:sz w:val="22"/>
          <w:szCs w:val="22"/>
        </w:rPr>
        <w:t xml:space="preserve"> </w:t>
      </w:r>
      <w:r w:rsidR="00CC5983">
        <w:rPr>
          <w:rFonts w:ascii="Arial" w:hAnsi="Arial" w:cs="Arial"/>
          <w:sz w:val="22"/>
          <w:szCs w:val="22"/>
        </w:rPr>
        <w:t>5</w:t>
      </w:r>
      <w:r w:rsidR="00BA03B7">
        <w:rPr>
          <w:rFonts w:ascii="Arial" w:hAnsi="Arial" w:cs="Arial"/>
          <w:sz w:val="22"/>
          <w:szCs w:val="22"/>
        </w:rPr>
        <w:t>.</w:t>
      </w:r>
      <w:r w:rsidR="00CC5983">
        <w:rPr>
          <w:rFonts w:ascii="Arial" w:hAnsi="Arial" w:cs="Arial"/>
          <w:sz w:val="22"/>
          <w:szCs w:val="22"/>
        </w:rPr>
        <w:t>8</w:t>
      </w:r>
      <w:r w:rsidR="00FB557E">
        <w:rPr>
          <w:rFonts w:ascii="Arial" w:hAnsi="Arial" w:cs="Arial"/>
          <w:sz w:val="22"/>
          <w:szCs w:val="22"/>
        </w:rPr>
        <w:t>.2024</w:t>
      </w:r>
    </w:p>
    <w:p w:rsidR="00B16E66" w:rsidRDefault="00B16E66" w:rsidP="00592C79">
      <w:pPr>
        <w:rPr>
          <w:rFonts w:ascii="Arial" w:hAnsi="Arial" w:cs="Arial"/>
          <w:b/>
          <w:sz w:val="22"/>
          <w:szCs w:val="22"/>
        </w:rPr>
      </w:pPr>
    </w:p>
    <w:p w:rsidR="002739FE" w:rsidRDefault="002739FE" w:rsidP="00592C79">
      <w:pPr>
        <w:rPr>
          <w:rFonts w:ascii="Arial" w:hAnsi="Arial" w:cs="Arial"/>
          <w:b/>
          <w:sz w:val="22"/>
          <w:szCs w:val="22"/>
        </w:rPr>
      </w:pPr>
    </w:p>
    <w:p w:rsidR="002739FE" w:rsidRDefault="002739FE" w:rsidP="00592C79">
      <w:pPr>
        <w:rPr>
          <w:rFonts w:ascii="Arial" w:hAnsi="Arial" w:cs="Arial"/>
          <w:b/>
          <w:sz w:val="22"/>
          <w:szCs w:val="22"/>
        </w:rPr>
      </w:pPr>
    </w:p>
    <w:p w:rsidR="00B16E66" w:rsidRDefault="00CC5983" w:rsidP="00592C7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Matuška Jiří</w:t>
      </w:r>
      <w:r w:rsidR="009A2523">
        <w:rPr>
          <w:rFonts w:ascii="Arial" w:hAnsi="Arial" w:cs="Arial"/>
          <w:b/>
          <w:sz w:val="22"/>
          <w:szCs w:val="22"/>
        </w:rPr>
        <w:t>,</w:t>
      </w:r>
      <w:r w:rsidR="002739F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2739FE">
        <w:rPr>
          <w:rFonts w:ascii="Arial" w:hAnsi="Arial" w:cs="Arial"/>
          <w:b/>
          <w:sz w:val="22"/>
          <w:szCs w:val="22"/>
        </w:rPr>
        <w:t>r.č</w:t>
      </w:r>
      <w:proofErr w:type="spellEnd"/>
      <w:r w:rsidR="002739FE">
        <w:rPr>
          <w:rFonts w:ascii="Arial" w:hAnsi="Arial" w:cs="Arial"/>
          <w:b/>
          <w:sz w:val="22"/>
          <w:szCs w:val="22"/>
        </w:rPr>
        <w:t xml:space="preserve">. </w:t>
      </w:r>
      <w:r>
        <w:rPr>
          <w:rFonts w:ascii="Arial" w:hAnsi="Arial" w:cs="Arial"/>
          <w:b/>
          <w:sz w:val="22"/>
          <w:szCs w:val="22"/>
        </w:rPr>
        <w:t>641016/2605</w:t>
      </w:r>
      <w:r w:rsidR="00887022">
        <w:rPr>
          <w:rFonts w:ascii="Arial" w:hAnsi="Arial" w:cs="Arial"/>
          <w:b/>
          <w:sz w:val="22"/>
          <w:szCs w:val="22"/>
        </w:rPr>
        <w:t xml:space="preserve"> </w:t>
      </w:r>
      <w:r w:rsidR="00923690">
        <w:rPr>
          <w:rFonts w:ascii="Arial" w:hAnsi="Arial" w:cs="Arial"/>
          <w:b/>
          <w:sz w:val="22"/>
          <w:szCs w:val="22"/>
        </w:rPr>
        <w:t>– verifikační HLA typizace</w:t>
      </w:r>
    </w:p>
    <w:p w:rsidR="002739FE" w:rsidRDefault="002739FE" w:rsidP="00592C79">
      <w:pPr>
        <w:rPr>
          <w:rFonts w:ascii="Arial" w:hAnsi="Arial" w:cs="Arial"/>
          <w:b/>
          <w:sz w:val="22"/>
          <w:szCs w:val="22"/>
        </w:rPr>
      </w:pPr>
    </w:p>
    <w:p w:rsidR="002739FE" w:rsidRDefault="002739FE" w:rsidP="00592C79">
      <w:pPr>
        <w:rPr>
          <w:rFonts w:ascii="Arial" w:hAnsi="Arial" w:cs="Arial"/>
          <w:b/>
          <w:sz w:val="22"/>
          <w:szCs w:val="22"/>
        </w:rPr>
      </w:pPr>
    </w:p>
    <w:p w:rsidR="00592C79" w:rsidRPr="004C6CEA" w:rsidRDefault="008A079C" w:rsidP="00592C79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Vážen</w:t>
      </w:r>
      <w:r w:rsidR="00887022">
        <w:rPr>
          <w:rFonts w:ascii="Arial" w:hAnsi="Arial" w:cs="Arial"/>
          <w:sz w:val="22"/>
          <w:szCs w:val="22"/>
        </w:rPr>
        <w:t>ý</w:t>
      </w:r>
      <w:r w:rsidR="00592C79" w:rsidRPr="004C6CEA">
        <w:rPr>
          <w:rFonts w:ascii="Arial" w:hAnsi="Arial" w:cs="Arial"/>
          <w:sz w:val="22"/>
          <w:szCs w:val="22"/>
        </w:rPr>
        <w:t xml:space="preserve"> pan</w:t>
      </w:r>
      <w:r w:rsidR="00887022">
        <w:rPr>
          <w:rFonts w:ascii="Arial" w:hAnsi="Arial" w:cs="Arial"/>
          <w:sz w:val="22"/>
          <w:szCs w:val="22"/>
        </w:rPr>
        <w:t>e</w:t>
      </w:r>
      <w:r w:rsidR="009A2523">
        <w:rPr>
          <w:rFonts w:ascii="Arial" w:hAnsi="Arial" w:cs="Arial"/>
          <w:sz w:val="22"/>
          <w:szCs w:val="22"/>
        </w:rPr>
        <w:t xml:space="preserve"> </w:t>
      </w:r>
      <w:r w:rsidR="00592C79" w:rsidRPr="004C6CEA">
        <w:rPr>
          <w:rFonts w:ascii="Arial" w:hAnsi="Arial" w:cs="Arial"/>
          <w:sz w:val="22"/>
          <w:szCs w:val="22"/>
        </w:rPr>
        <w:t>doktor</w:t>
      </w:r>
      <w:r w:rsidR="00887022">
        <w:rPr>
          <w:rFonts w:ascii="Arial" w:hAnsi="Arial" w:cs="Arial"/>
          <w:sz w:val="22"/>
          <w:szCs w:val="22"/>
        </w:rPr>
        <w:t>e</w:t>
      </w:r>
      <w:r w:rsidR="00592C79" w:rsidRPr="004C6CEA">
        <w:rPr>
          <w:rFonts w:ascii="Arial" w:hAnsi="Arial" w:cs="Arial"/>
          <w:sz w:val="22"/>
          <w:szCs w:val="22"/>
        </w:rPr>
        <w:t>,</w:t>
      </w:r>
    </w:p>
    <w:p w:rsidR="00592C79" w:rsidRPr="004C6CEA" w:rsidRDefault="00592C79" w:rsidP="00592C7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CC5983" w:rsidRPr="00CC5983" w:rsidRDefault="008E783F" w:rsidP="00CC5983">
      <w:pPr>
        <w:autoSpaceDE w:val="0"/>
        <w:autoSpaceDN w:val="0"/>
        <w:adjustRightInd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</w:t>
      </w:r>
      <w:r w:rsidR="00592C79" w:rsidRPr="00EF28D4">
        <w:rPr>
          <w:rFonts w:ascii="Arial" w:hAnsi="Arial" w:cs="Arial"/>
          <w:sz w:val="22"/>
          <w:szCs w:val="22"/>
        </w:rPr>
        <w:t>asíláme Vám výsledek verifikační typizace HLA alel</w:t>
      </w:r>
      <w:r w:rsidR="008A079C" w:rsidRPr="00EF28D4">
        <w:rPr>
          <w:rFonts w:ascii="Arial" w:hAnsi="Arial" w:cs="Arial"/>
          <w:sz w:val="22"/>
          <w:szCs w:val="22"/>
        </w:rPr>
        <w:t xml:space="preserve"> </w:t>
      </w:r>
      <w:r w:rsidR="00FB557E">
        <w:rPr>
          <w:rFonts w:ascii="Arial" w:hAnsi="Arial" w:cs="Arial"/>
          <w:sz w:val="22"/>
          <w:szCs w:val="22"/>
        </w:rPr>
        <w:t>pan</w:t>
      </w:r>
      <w:r w:rsidR="00CC5983">
        <w:rPr>
          <w:rFonts w:ascii="Arial" w:hAnsi="Arial" w:cs="Arial"/>
          <w:sz w:val="22"/>
          <w:szCs w:val="22"/>
        </w:rPr>
        <w:t>a Matušky Jiřího</w:t>
      </w:r>
      <w:r w:rsidR="009A2523">
        <w:rPr>
          <w:rFonts w:ascii="Arial" w:hAnsi="Arial" w:cs="Arial"/>
          <w:sz w:val="22"/>
          <w:szCs w:val="22"/>
        </w:rPr>
        <w:t>,</w:t>
      </w:r>
      <w:r w:rsidR="002739FE">
        <w:rPr>
          <w:rFonts w:ascii="Arial" w:hAnsi="Arial" w:cs="Arial"/>
          <w:sz w:val="22"/>
          <w:szCs w:val="22"/>
        </w:rPr>
        <w:t xml:space="preserve"> nar. </w:t>
      </w:r>
      <w:r w:rsidR="00FB557E">
        <w:rPr>
          <w:rFonts w:ascii="Arial" w:hAnsi="Arial" w:cs="Arial"/>
          <w:sz w:val="22"/>
          <w:szCs w:val="22"/>
        </w:rPr>
        <w:t>19</w:t>
      </w:r>
      <w:r w:rsidR="00887022">
        <w:rPr>
          <w:rFonts w:ascii="Arial" w:hAnsi="Arial" w:cs="Arial"/>
          <w:sz w:val="22"/>
          <w:szCs w:val="22"/>
        </w:rPr>
        <w:t>6</w:t>
      </w:r>
      <w:r w:rsidR="00CC5983">
        <w:rPr>
          <w:rFonts w:ascii="Arial" w:hAnsi="Arial" w:cs="Arial"/>
          <w:sz w:val="22"/>
          <w:szCs w:val="22"/>
        </w:rPr>
        <w:t>4</w:t>
      </w:r>
      <w:r w:rsidR="002739FE">
        <w:rPr>
          <w:rFonts w:ascii="Arial" w:hAnsi="Arial" w:cs="Arial"/>
          <w:sz w:val="22"/>
          <w:szCs w:val="22"/>
        </w:rPr>
        <w:t xml:space="preserve">, č. vyš. </w:t>
      </w:r>
      <w:r w:rsidR="00FB557E">
        <w:rPr>
          <w:rFonts w:ascii="Arial" w:hAnsi="Arial" w:cs="Arial"/>
          <w:sz w:val="22"/>
          <w:szCs w:val="22"/>
        </w:rPr>
        <w:t>7</w:t>
      </w:r>
      <w:r w:rsidR="00BA03B7">
        <w:rPr>
          <w:rFonts w:ascii="Arial" w:hAnsi="Arial" w:cs="Arial"/>
          <w:sz w:val="22"/>
          <w:szCs w:val="22"/>
        </w:rPr>
        <w:t>6</w:t>
      </w:r>
      <w:r w:rsidR="00CC5983">
        <w:rPr>
          <w:rFonts w:ascii="Arial" w:hAnsi="Arial" w:cs="Arial"/>
          <w:sz w:val="22"/>
          <w:szCs w:val="22"/>
        </w:rPr>
        <w:t>683</w:t>
      </w:r>
      <w:r w:rsidR="004A7CD5">
        <w:rPr>
          <w:rFonts w:ascii="Arial" w:hAnsi="Arial" w:cs="Arial"/>
          <w:sz w:val="22"/>
          <w:szCs w:val="22"/>
        </w:rPr>
        <w:t>.</w:t>
      </w:r>
      <w:r w:rsidR="002739FE">
        <w:rPr>
          <w:rFonts w:ascii="Arial" w:hAnsi="Arial" w:cs="Arial"/>
          <w:sz w:val="22"/>
          <w:szCs w:val="22"/>
        </w:rPr>
        <w:t xml:space="preserve"> </w:t>
      </w:r>
      <w:r w:rsidR="00270112" w:rsidRPr="00F55FB1">
        <w:rPr>
          <w:rFonts w:ascii="Arial" w:hAnsi="Arial" w:cs="Arial"/>
          <w:b/>
          <w:sz w:val="22"/>
          <w:szCs w:val="22"/>
        </w:rPr>
        <w:t>U uveden</w:t>
      </w:r>
      <w:r w:rsidR="002739FE">
        <w:rPr>
          <w:rFonts w:ascii="Arial" w:hAnsi="Arial" w:cs="Arial"/>
          <w:b/>
          <w:sz w:val="22"/>
          <w:szCs w:val="22"/>
        </w:rPr>
        <w:t>é</w:t>
      </w:r>
      <w:r w:rsidR="00CC5983">
        <w:rPr>
          <w:rFonts w:ascii="Arial" w:hAnsi="Arial" w:cs="Arial"/>
          <w:b/>
          <w:sz w:val="22"/>
          <w:szCs w:val="22"/>
        </w:rPr>
        <w:t>ho</w:t>
      </w:r>
      <w:r w:rsidR="00270112" w:rsidRPr="00F55FB1">
        <w:rPr>
          <w:rFonts w:ascii="Arial" w:hAnsi="Arial" w:cs="Arial"/>
          <w:b/>
          <w:sz w:val="22"/>
          <w:szCs w:val="22"/>
        </w:rPr>
        <w:t xml:space="preserve"> pacien</w:t>
      </w:r>
      <w:r w:rsidR="00BC1000">
        <w:rPr>
          <w:rFonts w:ascii="Arial" w:hAnsi="Arial" w:cs="Arial"/>
          <w:b/>
          <w:sz w:val="22"/>
          <w:szCs w:val="22"/>
        </w:rPr>
        <w:t>t</w:t>
      </w:r>
      <w:r w:rsidR="00CC5983">
        <w:rPr>
          <w:rFonts w:ascii="Arial" w:hAnsi="Arial" w:cs="Arial"/>
          <w:b/>
          <w:sz w:val="22"/>
          <w:szCs w:val="22"/>
        </w:rPr>
        <w:t>a</w:t>
      </w:r>
      <w:r w:rsidR="00104DD7">
        <w:rPr>
          <w:rFonts w:ascii="Arial" w:hAnsi="Arial" w:cs="Arial"/>
          <w:b/>
          <w:sz w:val="22"/>
          <w:szCs w:val="22"/>
        </w:rPr>
        <w:t xml:space="preserve"> </w:t>
      </w:r>
      <w:r w:rsidR="00270112" w:rsidRPr="00F55FB1">
        <w:rPr>
          <w:rFonts w:ascii="Arial" w:hAnsi="Arial" w:cs="Arial"/>
          <w:b/>
          <w:sz w:val="22"/>
          <w:szCs w:val="22"/>
        </w:rPr>
        <w:t>v</w:t>
      </w:r>
      <w:r w:rsidR="00592C79" w:rsidRPr="00F55FB1">
        <w:rPr>
          <w:rFonts w:ascii="Arial" w:hAnsi="Arial" w:cs="Arial"/>
          <w:b/>
          <w:sz w:val="22"/>
          <w:szCs w:val="22"/>
        </w:rPr>
        <w:t>erifikační vyš</w:t>
      </w:r>
      <w:r w:rsidR="008A079C" w:rsidRPr="00F55FB1">
        <w:rPr>
          <w:rFonts w:ascii="Arial" w:hAnsi="Arial" w:cs="Arial"/>
          <w:b/>
          <w:sz w:val="22"/>
          <w:szCs w:val="22"/>
        </w:rPr>
        <w:t xml:space="preserve">etření </w:t>
      </w:r>
      <w:r w:rsidR="00270112" w:rsidRPr="00F55FB1">
        <w:rPr>
          <w:rFonts w:ascii="Arial" w:hAnsi="Arial" w:cs="Arial"/>
          <w:b/>
          <w:sz w:val="22"/>
          <w:szCs w:val="22"/>
        </w:rPr>
        <w:t xml:space="preserve">HLA znaků na úrovni vysokého rozlišení </w:t>
      </w:r>
      <w:r w:rsidR="008A079C" w:rsidRPr="00F55FB1">
        <w:rPr>
          <w:rFonts w:ascii="Arial" w:hAnsi="Arial" w:cs="Arial"/>
          <w:b/>
          <w:sz w:val="22"/>
          <w:szCs w:val="22"/>
        </w:rPr>
        <w:t>potvrdilo</w:t>
      </w:r>
      <w:r w:rsidR="00270112" w:rsidRPr="00F55FB1">
        <w:rPr>
          <w:rFonts w:ascii="Arial" w:hAnsi="Arial" w:cs="Arial"/>
          <w:b/>
          <w:sz w:val="22"/>
          <w:szCs w:val="22"/>
        </w:rPr>
        <w:t xml:space="preserve"> výsled</w:t>
      </w:r>
      <w:r w:rsidR="002739FE">
        <w:rPr>
          <w:rFonts w:ascii="Arial" w:hAnsi="Arial" w:cs="Arial"/>
          <w:b/>
          <w:sz w:val="22"/>
          <w:szCs w:val="22"/>
        </w:rPr>
        <w:t>ek</w:t>
      </w:r>
      <w:r w:rsidR="00270112" w:rsidRPr="00F55FB1">
        <w:rPr>
          <w:rFonts w:ascii="Arial" w:hAnsi="Arial" w:cs="Arial"/>
          <w:b/>
          <w:sz w:val="22"/>
          <w:szCs w:val="22"/>
        </w:rPr>
        <w:t xml:space="preserve"> HLA typizace z primárního vzorku</w:t>
      </w:r>
      <w:r w:rsidR="00F55FB1">
        <w:rPr>
          <w:rFonts w:ascii="Arial" w:hAnsi="Arial" w:cs="Arial"/>
          <w:b/>
          <w:sz w:val="22"/>
          <w:szCs w:val="22"/>
        </w:rPr>
        <w:t xml:space="preserve"> (verifikační výsled</w:t>
      </w:r>
      <w:r w:rsidR="002739FE">
        <w:rPr>
          <w:rFonts w:ascii="Arial" w:hAnsi="Arial" w:cs="Arial"/>
          <w:b/>
          <w:sz w:val="22"/>
          <w:szCs w:val="22"/>
        </w:rPr>
        <w:t xml:space="preserve">ek </w:t>
      </w:r>
      <w:r w:rsidR="00CC5983">
        <w:rPr>
          <w:rFonts w:ascii="Arial" w:hAnsi="Arial" w:cs="Arial"/>
          <w:b/>
          <w:sz w:val="22"/>
          <w:szCs w:val="22"/>
        </w:rPr>
        <w:t>byl již zaslán</w:t>
      </w:r>
      <w:r w:rsidR="00F55FB1">
        <w:rPr>
          <w:rFonts w:ascii="Arial" w:hAnsi="Arial" w:cs="Arial"/>
          <w:b/>
          <w:sz w:val="22"/>
          <w:szCs w:val="22"/>
        </w:rPr>
        <w:t>)</w:t>
      </w:r>
      <w:r w:rsidR="00270112" w:rsidRPr="00F55FB1">
        <w:rPr>
          <w:rFonts w:ascii="Arial" w:hAnsi="Arial" w:cs="Arial"/>
          <w:b/>
          <w:sz w:val="22"/>
          <w:szCs w:val="22"/>
        </w:rPr>
        <w:t>.</w:t>
      </w:r>
      <w:r w:rsidR="002739FE">
        <w:rPr>
          <w:rFonts w:ascii="Arial" w:hAnsi="Arial" w:cs="Arial"/>
          <w:b/>
          <w:sz w:val="22"/>
          <w:szCs w:val="22"/>
        </w:rPr>
        <w:t xml:space="preserve"> </w:t>
      </w:r>
      <w:r w:rsidR="00FC57B4">
        <w:rPr>
          <w:rFonts w:ascii="Arial" w:hAnsi="Arial" w:cs="Arial"/>
          <w:b/>
          <w:sz w:val="22"/>
          <w:szCs w:val="22"/>
        </w:rPr>
        <w:t>U pacient</w:t>
      </w:r>
      <w:r w:rsidR="00CC5983">
        <w:rPr>
          <w:rFonts w:ascii="Arial" w:hAnsi="Arial" w:cs="Arial"/>
          <w:b/>
          <w:sz w:val="22"/>
          <w:szCs w:val="22"/>
        </w:rPr>
        <w:t>a</w:t>
      </w:r>
      <w:r w:rsidR="00FC57B4">
        <w:rPr>
          <w:rFonts w:ascii="Arial" w:hAnsi="Arial" w:cs="Arial"/>
          <w:b/>
          <w:sz w:val="22"/>
          <w:szCs w:val="22"/>
        </w:rPr>
        <w:t xml:space="preserve"> nebyly detekovány </w:t>
      </w:r>
      <w:proofErr w:type="spellStart"/>
      <w:r w:rsidR="00FC57B4">
        <w:rPr>
          <w:rFonts w:ascii="Arial" w:hAnsi="Arial" w:cs="Arial"/>
          <w:b/>
          <w:sz w:val="22"/>
          <w:szCs w:val="22"/>
        </w:rPr>
        <w:t>antiHLA</w:t>
      </w:r>
      <w:proofErr w:type="spellEnd"/>
      <w:r w:rsidR="00FC57B4">
        <w:rPr>
          <w:rFonts w:ascii="Arial" w:hAnsi="Arial" w:cs="Arial"/>
          <w:b/>
          <w:sz w:val="22"/>
          <w:szCs w:val="22"/>
        </w:rPr>
        <w:t xml:space="preserve"> protilátky </w:t>
      </w:r>
      <w:r w:rsidR="00D77781">
        <w:rPr>
          <w:rFonts w:ascii="Arial" w:hAnsi="Arial" w:cs="Arial"/>
          <w:b/>
          <w:sz w:val="22"/>
          <w:szCs w:val="22"/>
        </w:rPr>
        <w:t xml:space="preserve">(DSA) </w:t>
      </w:r>
      <w:r w:rsidR="00887022">
        <w:rPr>
          <w:rFonts w:ascii="Arial" w:hAnsi="Arial" w:cs="Arial"/>
          <w:b/>
          <w:sz w:val="22"/>
          <w:szCs w:val="22"/>
        </w:rPr>
        <w:t xml:space="preserve">proti </w:t>
      </w:r>
      <w:r w:rsidR="00887022" w:rsidRPr="00CC5983">
        <w:rPr>
          <w:rFonts w:ascii="Arial" w:hAnsi="Arial" w:cs="Arial"/>
          <w:b/>
          <w:sz w:val="22"/>
          <w:szCs w:val="22"/>
        </w:rPr>
        <w:t>vybran</w:t>
      </w:r>
      <w:r w:rsidR="007F5FF1" w:rsidRPr="00CC5983">
        <w:rPr>
          <w:rFonts w:ascii="Arial" w:hAnsi="Arial" w:cs="Arial"/>
          <w:b/>
          <w:sz w:val="22"/>
          <w:szCs w:val="22"/>
        </w:rPr>
        <w:t>ým</w:t>
      </w:r>
      <w:r w:rsidR="00887022" w:rsidRPr="007F5FF1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887022" w:rsidRPr="00CE2022">
        <w:rPr>
          <w:rFonts w:ascii="Arial" w:hAnsi="Arial" w:cs="Arial"/>
          <w:b/>
          <w:sz w:val="22"/>
          <w:szCs w:val="22"/>
        </w:rPr>
        <w:t>dárc</w:t>
      </w:r>
      <w:r w:rsidR="007F5FF1" w:rsidRPr="00CE2022">
        <w:rPr>
          <w:rFonts w:ascii="Arial" w:hAnsi="Arial" w:cs="Arial"/>
          <w:b/>
          <w:sz w:val="22"/>
          <w:szCs w:val="22"/>
        </w:rPr>
        <w:t>ům</w:t>
      </w:r>
      <w:r w:rsidR="00887022">
        <w:rPr>
          <w:rFonts w:ascii="Arial" w:hAnsi="Arial" w:cs="Arial"/>
          <w:b/>
          <w:sz w:val="22"/>
          <w:szCs w:val="22"/>
        </w:rPr>
        <w:t xml:space="preserve"> GRID</w:t>
      </w:r>
      <w:r w:rsidR="00D77781">
        <w:rPr>
          <w:rFonts w:ascii="Arial" w:hAnsi="Arial" w:cs="Arial"/>
          <w:b/>
          <w:sz w:val="22"/>
          <w:szCs w:val="22"/>
        </w:rPr>
        <w:t>:</w:t>
      </w:r>
      <w:r w:rsidR="00887022">
        <w:rPr>
          <w:rFonts w:ascii="Arial" w:hAnsi="Arial" w:cs="Arial"/>
          <w:b/>
          <w:sz w:val="22"/>
          <w:szCs w:val="22"/>
        </w:rPr>
        <w:t xml:space="preserve"> </w:t>
      </w:r>
      <w:r w:rsidR="00CC5983" w:rsidRPr="00CC5983">
        <w:rPr>
          <w:rFonts w:ascii="Arial" w:hAnsi="Arial" w:cs="Arial"/>
          <w:b/>
          <w:sz w:val="22"/>
          <w:szCs w:val="22"/>
        </w:rPr>
        <w:t>7813 0000 0002 1401 017;</w:t>
      </w:r>
      <w:r w:rsidR="00CC5983">
        <w:rPr>
          <w:rFonts w:ascii="Arial" w:hAnsi="Arial" w:cs="Arial"/>
          <w:b/>
          <w:sz w:val="22"/>
          <w:szCs w:val="22"/>
        </w:rPr>
        <w:t xml:space="preserve"> </w:t>
      </w:r>
      <w:r w:rsidR="00CC5983" w:rsidRPr="00CC5983">
        <w:rPr>
          <w:rFonts w:ascii="Arial" w:hAnsi="Arial" w:cs="Arial"/>
          <w:b/>
          <w:sz w:val="22"/>
          <w:szCs w:val="22"/>
        </w:rPr>
        <w:t>9968 DKM0 0015 6718 519; 9968 DKM0 0006 9283 200</w:t>
      </w:r>
      <w:r w:rsidR="00CC5983">
        <w:rPr>
          <w:rFonts w:ascii="Arial" w:hAnsi="Arial" w:cs="Arial"/>
          <w:b/>
          <w:sz w:val="22"/>
          <w:szCs w:val="22"/>
        </w:rPr>
        <w:t xml:space="preserve"> </w:t>
      </w:r>
      <w:r w:rsidR="00CC5983">
        <w:rPr>
          <w:rFonts w:ascii="Arial" w:hAnsi="Arial" w:cs="Arial"/>
          <w:sz w:val="22"/>
          <w:szCs w:val="22"/>
        </w:rPr>
        <w:t>(č. vyš. 76683 ze dne 2</w:t>
      </w:r>
      <w:r w:rsidR="00CE2022">
        <w:rPr>
          <w:rFonts w:ascii="Arial" w:hAnsi="Arial" w:cs="Arial"/>
          <w:sz w:val="22"/>
          <w:szCs w:val="22"/>
        </w:rPr>
        <w:t>3</w:t>
      </w:r>
      <w:r w:rsidR="00CC5983">
        <w:rPr>
          <w:rFonts w:ascii="Arial" w:hAnsi="Arial" w:cs="Arial"/>
          <w:sz w:val="22"/>
          <w:szCs w:val="22"/>
        </w:rPr>
        <w:t>.07.2024).</w:t>
      </w:r>
    </w:p>
    <w:p w:rsidR="00B36E4A" w:rsidRDefault="00B36E4A" w:rsidP="00592C79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</w:p>
    <w:p w:rsidR="00FD74D1" w:rsidRDefault="00FD74D1" w:rsidP="00592C79">
      <w:pPr>
        <w:pStyle w:val="Zkladntext2"/>
        <w:jc w:val="both"/>
        <w:rPr>
          <w:rFonts w:ascii="Arial" w:hAnsi="Arial" w:cs="Arial"/>
          <w:b/>
          <w:sz w:val="22"/>
          <w:szCs w:val="22"/>
        </w:rPr>
      </w:pPr>
    </w:p>
    <w:p w:rsidR="004B6CC9" w:rsidRPr="004C6CEA" w:rsidRDefault="00C568BD" w:rsidP="00592C79">
      <w:pPr>
        <w:pStyle w:val="Zkladntext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F55FB1">
        <w:rPr>
          <w:rFonts w:ascii="Arial" w:hAnsi="Arial" w:cs="Arial"/>
          <w:sz w:val="22"/>
          <w:szCs w:val="22"/>
        </w:rPr>
        <w:t>erifikační</w:t>
      </w:r>
      <w:bookmarkStart w:id="0" w:name="_GoBack"/>
      <w:bookmarkEnd w:id="0"/>
      <w:r w:rsidR="00F55FB1">
        <w:rPr>
          <w:rFonts w:ascii="Arial" w:hAnsi="Arial" w:cs="Arial"/>
          <w:sz w:val="22"/>
          <w:szCs w:val="22"/>
        </w:rPr>
        <w:t xml:space="preserve"> HLA vyšetření nepříbuzenských dárců vybraných pro pacienty </w:t>
      </w:r>
      <w:r>
        <w:rPr>
          <w:rFonts w:ascii="Arial" w:hAnsi="Arial" w:cs="Arial"/>
          <w:sz w:val="22"/>
          <w:szCs w:val="22"/>
        </w:rPr>
        <w:t xml:space="preserve">Vaší kliniky jsou </w:t>
      </w:r>
      <w:r w:rsidR="00F55FB1">
        <w:rPr>
          <w:rFonts w:ascii="Arial" w:hAnsi="Arial" w:cs="Arial"/>
          <w:sz w:val="22"/>
          <w:szCs w:val="22"/>
        </w:rPr>
        <w:t xml:space="preserve">prováděna v EFI akreditované laboratoři HOO FN Plzeň (p. prim. MUDr. Pavel Jindra, Ph.D.).  </w:t>
      </w:r>
    </w:p>
    <w:p w:rsidR="002739FE" w:rsidRDefault="00592C79" w:rsidP="00592C79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4C6CEA">
        <w:rPr>
          <w:rFonts w:ascii="Arial" w:hAnsi="Arial" w:cs="Arial"/>
          <w:sz w:val="22"/>
          <w:szCs w:val="22"/>
        </w:rPr>
        <w:tab/>
      </w:r>
    </w:p>
    <w:p w:rsidR="00592C79" w:rsidRPr="004C6CEA" w:rsidRDefault="00592C79" w:rsidP="00592C79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4C6CEA">
        <w:rPr>
          <w:rFonts w:ascii="Arial" w:hAnsi="Arial" w:cs="Arial"/>
          <w:sz w:val="22"/>
          <w:szCs w:val="22"/>
        </w:rPr>
        <w:tab/>
      </w:r>
      <w:r w:rsidRPr="004C6CEA">
        <w:rPr>
          <w:rFonts w:ascii="Arial" w:hAnsi="Arial" w:cs="Arial"/>
          <w:sz w:val="22"/>
          <w:szCs w:val="22"/>
        </w:rPr>
        <w:tab/>
      </w:r>
    </w:p>
    <w:p w:rsidR="00592C79" w:rsidRPr="004C6CEA" w:rsidRDefault="00592C79" w:rsidP="00592C79">
      <w:pPr>
        <w:pStyle w:val="Zkladntext2"/>
        <w:jc w:val="both"/>
        <w:rPr>
          <w:rFonts w:ascii="Arial" w:hAnsi="Arial" w:cs="Arial"/>
          <w:sz w:val="22"/>
          <w:szCs w:val="22"/>
        </w:rPr>
      </w:pPr>
    </w:p>
    <w:p w:rsidR="00592C79" w:rsidRPr="004C6CEA" w:rsidRDefault="00592C79" w:rsidP="00592C79">
      <w:pPr>
        <w:pStyle w:val="Zkladntext2"/>
        <w:jc w:val="both"/>
        <w:rPr>
          <w:rFonts w:ascii="Arial" w:hAnsi="Arial" w:cs="Arial"/>
          <w:sz w:val="22"/>
          <w:szCs w:val="22"/>
        </w:rPr>
      </w:pPr>
      <w:r w:rsidRPr="004C6CEA">
        <w:rPr>
          <w:rFonts w:ascii="Arial" w:hAnsi="Arial" w:cs="Arial"/>
          <w:sz w:val="22"/>
          <w:szCs w:val="22"/>
        </w:rPr>
        <w:t>S pozdravem</w:t>
      </w:r>
    </w:p>
    <w:p w:rsidR="0017092E" w:rsidRDefault="0017092E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p w:rsidR="000F5489" w:rsidRPr="000F5489" w:rsidRDefault="00CC5983" w:rsidP="00C5272A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  <w:r>
        <w:rPr>
          <w:rFonts w:ascii="Arial" w:hAnsi="Arial" w:cs="Arial"/>
          <w:color w:val="000000"/>
          <w:kern w:val="23"/>
          <w:sz w:val="22"/>
          <w:szCs w:val="22"/>
        </w:rPr>
        <w:t xml:space="preserve">Ing. Nikola </w:t>
      </w:r>
      <w:proofErr w:type="spellStart"/>
      <w:r>
        <w:rPr>
          <w:rFonts w:ascii="Arial" w:hAnsi="Arial" w:cs="Arial"/>
          <w:color w:val="000000"/>
          <w:kern w:val="23"/>
          <w:sz w:val="22"/>
          <w:szCs w:val="22"/>
        </w:rPr>
        <w:t>Mojtková</w:t>
      </w:r>
      <w:proofErr w:type="spellEnd"/>
      <w:r w:rsidR="00245361">
        <w:rPr>
          <w:rFonts w:ascii="Arial" w:hAnsi="Arial" w:cs="Arial"/>
          <w:color w:val="000000"/>
          <w:kern w:val="23"/>
          <w:sz w:val="22"/>
          <w:szCs w:val="22"/>
        </w:rPr>
        <w:tab/>
      </w:r>
      <w:r w:rsidR="00245361">
        <w:rPr>
          <w:rFonts w:ascii="Arial" w:hAnsi="Arial" w:cs="Arial"/>
          <w:color w:val="000000"/>
          <w:kern w:val="23"/>
          <w:sz w:val="22"/>
          <w:szCs w:val="22"/>
        </w:rPr>
        <w:tab/>
      </w:r>
      <w:r w:rsidR="00245361">
        <w:rPr>
          <w:rFonts w:ascii="Arial" w:hAnsi="Arial" w:cs="Arial"/>
          <w:color w:val="000000"/>
          <w:kern w:val="23"/>
          <w:sz w:val="22"/>
          <w:szCs w:val="22"/>
        </w:rPr>
        <w:tab/>
      </w:r>
      <w:r w:rsidR="00245361">
        <w:rPr>
          <w:rFonts w:ascii="Arial" w:hAnsi="Arial" w:cs="Arial"/>
          <w:color w:val="000000"/>
          <w:kern w:val="23"/>
          <w:sz w:val="22"/>
          <w:szCs w:val="22"/>
        </w:rPr>
        <w:tab/>
      </w:r>
      <w:r w:rsidR="00245361">
        <w:rPr>
          <w:rFonts w:ascii="Arial" w:hAnsi="Arial" w:cs="Arial"/>
          <w:color w:val="000000"/>
          <w:kern w:val="23"/>
          <w:sz w:val="22"/>
          <w:szCs w:val="22"/>
        </w:rPr>
        <w:tab/>
      </w:r>
      <w:r w:rsidR="00245361">
        <w:rPr>
          <w:rFonts w:ascii="Arial" w:hAnsi="Arial" w:cs="Arial"/>
          <w:color w:val="000000"/>
          <w:kern w:val="23"/>
          <w:sz w:val="22"/>
          <w:szCs w:val="22"/>
        </w:rPr>
        <w:tab/>
        <w:t xml:space="preserve"> </w:t>
      </w: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p w:rsidR="00E41606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p w:rsidR="00E41606" w:rsidRPr="000F5489" w:rsidRDefault="00E41606" w:rsidP="00E41606">
      <w:pPr>
        <w:autoSpaceDE w:val="0"/>
        <w:autoSpaceDN w:val="0"/>
        <w:adjustRightInd w:val="0"/>
        <w:rPr>
          <w:rFonts w:ascii="Arial" w:hAnsi="Arial" w:cs="Arial"/>
          <w:color w:val="000000"/>
          <w:kern w:val="23"/>
        </w:rPr>
      </w:pPr>
    </w:p>
    <w:sectPr w:rsidR="00E41606" w:rsidRPr="000F5489" w:rsidSect="002404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62D85" w:rsidRDefault="00362D85">
      <w:r>
        <w:separator/>
      </w:r>
    </w:p>
  </w:endnote>
  <w:endnote w:type="continuationSeparator" w:id="0">
    <w:p w:rsidR="00362D85" w:rsidRDefault="00362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D85" w:rsidRDefault="00ED385B" w:rsidP="00881D55">
    <w:pPr>
      <w:pStyle w:val="Zpat"/>
      <w:framePr w:wrap="around" w:vAnchor="text" w:hAnchor="margin" w:y="1"/>
      <w:rPr>
        <w:rStyle w:val="slostrnky"/>
      </w:rPr>
    </w:pPr>
    <w:r>
      <w:rPr>
        <w:rStyle w:val="slostrnky"/>
      </w:rPr>
      <w:fldChar w:fldCharType="begin"/>
    </w:r>
    <w:r w:rsidR="00362D8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62D85" w:rsidRDefault="00362D85" w:rsidP="00523396">
    <w:pPr>
      <w:pStyle w:val="Zpat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671" w:type="dxa"/>
      <w:tblLook w:val="01E0" w:firstRow="1" w:lastRow="1" w:firstColumn="1" w:lastColumn="1" w:noHBand="0" w:noVBand="0"/>
    </w:tblPr>
    <w:tblGrid>
      <w:gridCol w:w="2480"/>
      <w:gridCol w:w="2308"/>
      <w:gridCol w:w="3240"/>
      <w:gridCol w:w="1643"/>
    </w:tblGrid>
    <w:tr w:rsidR="00362D85" w:rsidRPr="00333E1B" w:rsidTr="00333E1B">
      <w:trPr>
        <w:trHeight w:val="898"/>
      </w:trPr>
      <w:tc>
        <w:tcPr>
          <w:tcW w:w="2480" w:type="dxa"/>
        </w:tcPr>
        <w:p w:rsidR="00362D85" w:rsidRPr="00333E1B" w:rsidRDefault="0020525C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Zdravotníků 248/7</w:t>
          </w:r>
        </w:p>
        <w:p w:rsidR="00362D85" w:rsidRPr="00333E1B" w:rsidRDefault="00362D8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77</w:t>
          </w:r>
          <w:r>
            <w:rPr>
              <w:rFonts w:ascii="Arial" w:hAnsi="Arial" w:cs="Arial"/>
              <w:color w:val="00529C"/>
              <w:sz w:val="15"/>
              <w:szCs w:val="15"/>
            </w:rPr>
            <w:t>9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</w:t>
          </w:r>
          <w:r>
            <w:rPr>
              <w:rFonts w:ascii="Arial" w:hAnsi="Arial" w:cs="Arial"/>
              <w:color w:val="00529C"/>
              <w:sz w:val="15"/>
              <w:szCs w:val="15"/>
            </w:rPr>
            <w:t xml:space="preserve">00 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Olomouc</w:t>
          </w:r>
        </w:p>
        <w:p w:rsidR="00362D85" w:rsidRPr="00333E1B" w:rsidRDefault="00362D8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tel: +420 588 441 111</w:t>
          </w:r>
        </w:p>
        <w:p w:rsidR="00362D85" w:rsidRPr="00333E1B" w:rsidRDefault="00362D8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308" w:type="dxa"/>
        </w:tcPr>
        <w:p w:rsidR="00362D85" w:rsidRPr="00333E1B" w:rsidRDefault="00362D85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r>
            <w:rPr>
              <w:rFonts w:ascii="Arial" w:hAnsi="Arial" w:cs="Arial"/>
              <w:b/>
              <w:color w:val="00529C"/>
              <w:sz w:val="15"/>
              <w:szCs w:val="15"/>
            </w:rPr>
            <w:t>imunologie@fnol.cz</w:t>
          </w:r>
        </w:p>
        <w:p w:rsidR="00362D85" w:rsidRPr="00333E1B" w:rsidRDefault="00362D85" w:rsidP="00333E1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362D85" w:rsidRPr="00333E1B" w:rsidRDefault="00362D8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362D85" w:rsidRPr="00333E1B" w:rsidRDefault="00362D8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Bankovní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 sp</w:t>
          </w:r>
          <w:r>
            <w:rPr>
              <w:rFonts w:ascii="Arial" w:hAnsi="Arial" w:cs="Arial"/>
              <w:color w:val="00529C"/>
              <w:sz w:val="15"/>
              <w:szCs w:val="15"/>
            </w:rPr>
            <w:t>ojení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: Česká </w:t>
          </w:r>
          <w:r>
            <w:rPr>
              <w:rFonts w:ascii="Arial" w:hAnsi="Arial" w:cs="Arial"/>
              <w:color w:val="00529C"/>
              <w:sz w:val="15"/>
              <w:szCs w:val="15"/>
            </w:rPr>
            <w:t>národní banka</w:t>
          </w:r>
        </w:p>
        <w:p w:rsidR="00362D85" w:rsidRPr="00333E1B" w:rsidRDefault="00362D8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Číslo účtu: 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362D85" w:rsidRPr="00333E1B" w:rsidRDefault="00362D8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362D85" w:rsidRPr="00333E1B" w:rsidRDefault="00362D8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362D85" w:rsidRPr="00333E1B" w:rsidRDefault="00362D8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362D85" w:rsidRPr="00333E1B" w:rsidRDefault="00362D85" w:rsidP="00333E1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362D85" w:rsidRPr="0091307B" w:rsidRDefault="00CE2022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78" type="#_x0000_t75" style="position:absolute;margin-left:-9pt;margin-top:-51.65pt;width:496.2pt;height:88.4pt;z-index:-251657216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62D85" w:rsidRDefault="00362D85">
      <w:r>
        <w:separator/>
      </w:r>
    </w:p>
  </w:footnote>
  <w:footnote w:type="continuationSeparator" w:id="0">
    <w:p w:rsidR="00362D85" w:rsidRDefault="00362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D85" w:rsidRDefault="006A7E71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6" name="obrázek 26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202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451.95pt;height:639.3pt;z-index:-251660288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D85" w:rsidRDefault="006A7E71" w:rsidP="007943F2">
    <w:pPr>
      <w:pStyle w:val="Zhlav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posOffset>-457200</wp:posOffset>
          </wp:positionH>
          <wp:positionV relativeFrom="margin">
            <wp:posOffset>-800100</wp:posOffset>
          </wp:positionV>
          <wp:extent cx="2400300" cy="914400"/>
          <wp:effectExtent l="0" t="0" r="0" b="0"/>
          <wp:wrapNone/>
          <wp:docPr id="29" name="obrázek 29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559" t="3206" r="60689" b="88243"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2D85" w:rsidRDefault="006A7E71">
    <w:pPr>
      <w:pStyle w:val="Zhlav"/>
    </w:pPr>
    <w:r>
      <w:rPr>
        <w:noProof/>
      </w:rPr>
      <w:drawing>
        <wp:anchor distT="0" distB="0" distL="114300" distR="114300" simplePos="0" relativeHeight="251657216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25" name="obrázek 25" descr="ilustrator kop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ilustrator kop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CE2022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451.95pt;height:639.3pt;z-index:-251661312;mso-position-horizontal:center;mso-position-horizontal-relative:margin;mso-position-vertical:center;mso-position-vertical-relative:margin" o:allowincell="f">
          <v:imagedata r:id="rId2" o:title="dopi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985282"/>
    <w:multiLevelType w:val="hybridMultilevel"/>
    <w:tmpl w:val="FABCB05A"/>
    <w:lvl w:ilvl="0" w:tplc="3B9A0A3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2D7CAE"/>
    <w:multiLevelType w:val="hybridMultilevel"/>
    <w:tmpl w:val="E874640A"/>
    <w:lvl w:ilvl="0" w:tplc="0405000B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9655D34"/>
    <w:multiLevelType w:val="hybridMultilevel"/>
    <w:tmpl w:val="1478A714"/>
    <w:lvl w:ilvl="0" w:tplc="16841A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E1B40"/>
    <w:multiLevelType w:val="hybridMultilevel"/>
    <w:tmpl w:val="5FA247E6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A01FD3"/>
    <w:multiLevelType w:val="hybridMultilevel"/>
    <w:tmpl w:val="119E601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D7433E"/>
    <w:multiLevelType w:val="hybridMultilevel"/>
    <w:tmpl w:val="A21CAC0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170B47"/>
    <w:multiLevelType w:val="hybridMultilevel"/>
    <w:tmpl w:val="B3903760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2652586D"/>
    <w:multiLevelType w:val="hybridMultilevel"/>
    <w:tmpl w:val="6DCED844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8" w15:restartNumberingAfterBreak="0">
    <w:nsid w:val="287D09D5"/>
    <w:multiLevelType w:val="hybridMultilevel"/>
    <w:tmpl w:val="FAAE889C"/>
    <w:lvl w:ilvl="0" w:tplc="18F8428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3119D"/>
    <w:multiLevelType w:val="hybridMultilevel"/>
    <w:tmpl w:val="BBDA4A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0A"/>
    <w:multiLevelType w:val="hybridMultilevel"/>
    <w:tmpl w:val="54CA5D6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7331AA8"/>
    <w:multiLevelType w:val="hybridMultilevel"/>
    <w:tmpl w:val="AEC2DA0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691E9B"/>
    <w:multiLevelType w:val="hybridMultilevel"/>
    <w:tmpl w:val="9154BA8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415B0"/>
    <w:multiLevelType w:val="hybridMultilevel"/>
    <w:tmpl w:val="4A4CAFDE"/>
    <w:lvl w:ilvl="0" w:tplc="0405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5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A137B9"/>
    <w:multiLevelType w:val="multilevel"/>
    <w:tmpl w:val="FAAE889C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CD4E56"/>
    <w:multiLevelType w:val="hybridMultilevel"/>
    <w:tmpl w:val="CF86C104"/>
    <w:lvl w:ilvl="0" w:tplc="42BEEFAA">
      <w:numFmt w:val="bullet"/>
      <w:lvlText w:val="–"/>
      <w:lvlJc w:val="left"/>
      <w:pPr>
        <w:tabs>
          <w:tab w:val="num" w:pos="795"/>
        </w:tabs>
        <w:ind w:left="795" w:hanging="435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7"/>
  </w:num>
  <w:num w:numId="4">
    <w:abstractNumId w:val="8"/>
  </w:num>
  <w:num w:numId="5">
    <w:abstractNumId w:val="4"/>
  </w:num>
  <w:num w:numId="6">
    <w:abstractNumId w:val="12"/>
  </w:num>
  <w:num w:numId="7">
    <w:abstractNumId w:val="11"/>
  </w:num>
  <w:num w:numId="8">
    <w:abstractNumId w:val="1"/>
  </w:num>
  <w:num w:numId="9">
    <w:abstractNumId w:val="14"/>
  </w:num>
  <w:num w:numId="10">
    <w:abstractNumId w:val="13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"/>
  </w:num>
  <w:num w:numId="14">
    <w:abstractNumId w:val="15"/>
  </w:num>
  <w:num w:numId="15">
    <w:abstractNumId w:val="9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DCC"/>
    <w:rsid w:val="00007671"/>
    <w:rsid w:val="000308F0"/>
    <w:rsid w:val="00036DC2"/>
    <w:rsid w:val="000605AE"/>
    <w:rsid w:val="000632E2"/>
    <w:rsid w:val="000642C4"/>
    <w:rsid w:val="0006570E"/>
    <w:rsid w:val="000738B1"/>
    <w:rsid w:val="00075B16"/>
    <w:rsid w:val="00096D03"/>
    <w:rsid w:val="000972A7"/>
    <w:rsid w:val="000A3703"/>
    <w:rsid w:val="000A5FF8"/>
    <w:rsid w:val="000B7D0C"/>
    <w:rsid w:val="000C1221"/>
    <w:rsid w:val="000D75FE"/>
    <w:rsid w:val="000F3834"/>
    <w:rsid w:val="000F5489"/>
    <w:rsid w:val="00104DD7"/>
    <w:rsid w:val="001115CA"/>
    <w:rsid w:val="00117349"/>
    <w:rsid w:val="00124C98"/>
    <w:rsid w:val="00136226"/>
    <w:rsid w:val="00140D37"/>
    <w:rsid w:val="0017092E"/>
    <w:rsid w:val="001778BB"/>
    <w:rsid w:val="00181F4A"/>
    <w:rsid w:val="00184719"/>
    <w:rsid w:val="00193AA2"/>
    <w:rsid w:val="001C6B0E"/>
    <w:rsid w:val="001D1D4F"/>
    <w:rsid w:val="001E4B9E"/>
    <w:rsid w:val="001F27A1"/>
    <w:rsid w:val="0020525C"/>
    <w:rsid w:val="002131C2"/>
    <w:rsid w:val="00222164"/>
    <w:rsid w:val="00227EAB"/>
    <w:rsid w:val="00231FFC"/>
    <w:rsid w:val="00235480"/>
    <w:rsid w:val="00240448"/>
    <w:rsid w:val="00245361"/>
    <w:rsid w:val="0025637A"/>
    <w:rsid w:val="00256650"/>
    <w:rsid w:val="00256EC6"/>
    <w:rsid w:val="00270112"/>
    <w:rsid w:val="002739FE"/>
    <w:rsid w:val="00281FC7"/>
    <w:rsid w:val="00286C7D"/>
    <w:rsid w:val="0029236C"/>
    <w:rsid w:val="002954A4"/>
    <w:rsid w:val="00295AE9"/>
    <w:rsid w:val="002A0CA1"/>
    <w:rsid w:val="002A44DA"/>
    <w:rsid w:val="002B6A63"/>
    <w:rsid w:val="002C086E"/>
    <w:rsid w:val="002D0B53"/>
    <w:rsid w:val="002D1542"/>
    <w:rsid w:val="002D69FA"/>
    <w:rsid w:val="002F4F37"/>
    <w:rsid w:val="002F69EB"/>
    <w:rsid w:val="002F6FC0"/>
    <w:rsid w:val="00300DF8"/>
    <w:rsid w:val="0030289C"/>
    <w:rsid w:val="003033B8"/>
    <w:rsid w:val="003052AB"/>
    <w:rsid w:val="0030573E"/>
    <w:rsid w:val="003103A8"/>
    <w:rsid w:val="00324878"/>
    <w:rsid w:val="00333E1B"/>
    <w:rsid w:val="00350D8C"/>
    <w:rsid w:val="00360C3A"/>
    <w:rsid w:val="00362D85"/>
    <w:rsid w:val="00367493"/>
    <w:rsid w:val="00375C47"/>
    <w:rsid w:val="00395480"/>
    <w:rsid w:val="003A4566"/>
    <w:rsid w:val="003C1BCB"/>
    <w:rsid w:val="003C39DD"/>
    <w:rsid w:val="003C4AB7"/>
    <w:rsid w:val="003D132D"/>
    <w:rsid w:val="003D63D4"/>
    <w:rsid w:val="003D7764"/>
    <w:rsid w:val="003E0DDD"/>
    <w:rsid w:val="003E5C84"/>
    <w:rsid w:val="003E7D1B"/>
    <w:rsid w:val="003F34B4"/>
    <w:rsid w:val="003F3E1F"/>
    <w:rsid w:val="003F5DCC"/>
    <w:rsid w:val="003F7472"/>
    <w:rsid w:val="00401182"/>
    <w:rsid w:val="00403FE2"/>
    <w:rsid w:val="0041470D"/>
    <w:rsid w:val="00416875"/>
    <w:rsid w:val="00422413"/>
    <w:rsid w:val="0042264C"/>
    <w:rsid w:val="00422A2C"/>
    <w:rsid w:val="00424406"/>
    <w:rsid w:val="004316BE"/>
    <w:rsid w:val="00431E24"/>
    <w:rsid w:val="004A317B"/>
    <w:rsid w:val="004A7CD5"/>
    <w:rsid w:val="004B48D1"/>
    <w:rsid w:val="004B5150"/>
    <w:rsid w:val="004B6CC9"/>
    <w:rsid w:val="004C351D"/>
    <w:rsid w:val="004D08DE"/>
    <w:rsid w:val="004E067D"/>
    <w:rsid w:val="004E348E"/>
    <w:rsid w:val="004E6D0B"/>
    <w:rsid w:val="004E7B5F"/>
    <w:rsid w:val="005062DD"/>
    <w:rsid w:val="00506FBE"/>
    <w:rsid w:val="0051738C"/>
    <w:rsid w:val="00520074"/>
    <w:rsid w:val="00523396"/>
    <w:rsid w:val="00541AAA"/>
    <w:rsid w:val="00547756"/>
    <w:rsid w:val="00560632"/>
    <w:rsid w:val="00566550"/>
    <w:rsid w:val="005755C6"/>
    <w:rsid w:val="00592C79"/>
    <w:rsid w:val="00597541"/>
    <w:rsid w:val="005B38D3"/>
    <w:rsid w:val="005B59EE"/>
    <w:rsid w:val="005C3465"/>
    <w:rsid w:val="005D1E2C"/>
    <w:rsid w:val="005F209D"/>
    <w:rsid w:val="0060370B"/>
    <w:rsid w:val="00604B5D"/>
    <w:rsid w:val="006052FE"/>
    <w:rsid w:val="006463B2"/>
    <w:rsid w:val="00655922"/>
    <w:rsid w:val="00665357"/>
    <w:rsid w:val="00667A82"/>
    <w:rsid w:val="006844BB"/>
    <w:rsid w:val="00684E6C"/>
    <w:rsid w:val="006948A1"/>
    <w:rsid w:val="00695579"/>
    <w:rsid w:val="006A55B9"/>
    <w:rsid w:val="006A7E71"/>
    <w:rsid w:val="006B61B0"/>
    <w:rsid w:val="006B7060"/>
    <w:rsid w:val="006C2AE4"/>
    <w:rsid w:val="006C5D62"/>
    <w:rsid w:val="006E67C5"/>
    <w:rsid w:val="006E7A1C"/>
    <w:rsid w:val="00710613"/>
    <w:rsid w:val="00717400"/>
    <w:rsid w:val="00720F60"/>
    <w:rsid w:val="00741515"/>
    <w:rsid w:val="00742026"/>
    <w:rsid w:val="0074687F"/>
    <w:rsid w:val="0076545C"/>
    <w:rsid w:val="00766E0B"/>
    <w:rsid w:val="007723B3"/>
    <w:rsid w:val="00774FCA"/>
    <w:rsid w:val="00775084"/>
    <w:rsid w:val="00776333"/>
    <w:rsid w:val="007834F1"/>
    <w:rsid w:val="007917AE"/>
    <w:rsid w:val="007943F2"/>
    <w:rsid w:val="007969E5"/>
    <w:rsid w:val="007A51F3"/>
    <w:rsid w:val="007A730C"/>
    <w:rsid w:val="007A7944"/>
    <w:rsid w:val="007C45AF"/>
    <w:rsid w:val="007D0733"/>
    <w:rsid w:val="007D1A33"/>
    <w:rsid w:val="007D7465"/>
    <w:rsid w:val="007E4A18"/>
    <w:rsid w:val="007F2EBD"/>
    <w:rsid w:val="007F32CC"/>
    <w:rsid w:val="007F5FF1"/>
    <w:rsid w:val="00805996"/>
    <w:rsid w:val="008064AD"/>
    <w:rsid w:val="00816724"/>
    <w:rsid w:val="0081691E"/>
    <w:rsid w:val="00821592"/>
    <w:rsid w:val="008247F1"/>
    <w:rsid w:val="008260FA"/>
    <w:rsid w:val="00830D88"/>
    <w:rsid w:val="00835247"/>
    <w:rsid w:val="00835E60"/>
    <w:rsid w:val="0084164E"/>
    <w:rsid w:val="00852162"/>
    <w:rsid w:val="00854932"/>
    <w:rsid w:val="00854D40"/>
    <w:rsid w:val="00855011"/>
    <w:rsid w:val="00861456"/>
    <w:rsid w:val="00863928"/>
    <w:rsid w:val="0086427F"/>
    <w:rsid w:val="00881D55"/>
    <w:rsid w:val="00883682"/>
    <w:rsid w:val="00887022"/>
    <w:rsid w:val="0089402A"/>
    <w:rsid w:val="008963E0"/>
    <w:rsid w:val="008A079C"/>
    <w:rsid w:val="008A2374"/>
    <w:rsid w:val="008C31BB"/>
    <w:rsid w:val="008C5E32"/>
    <w:rsid w:val="008E783F"/>
    <w:rsid w:val="008F208F"/>
    <w:rsid w:val="008F6D54"/>
    <w:rsid w:val="009121BA"/>
    <w:rsid w:val="0091307B"/>
    <w:rsid w:val="00922881"/>
    <w:rsid w:val="00923690"/>
    <w:rsid w:val="009265D1"/>
    <w:rsid w:val="00936F83"/>
    <w:rsid w:val="0094056E"/>
    <w:rsid w:val="0094547F"/>
    <w:rsid w:val="009574E4"/>
    <w:rsid w:val="00961A2D"/>
    <w:rsid w:val="00964DDE"/>
    <w:rsid w:val="00974E62"/>
    <w:rsid w:val="00985FE0"/>
    <w:rsid w:val="00991034"/>
    <w:rsid w:val="00997F17"/>
    <w:rsid w:val="009A0060"/>
    <w:rsid w:val="009A08C3"/>
    <w:rsid w:val="009A2523"/>
    <w:rsid w:val="009B1203"/>
    <w:rsid w:val="009B13BF"/>
    <w:rsid w:val="009B24D8"/>
    <w:rsid w:val="009B6F07"/>
    <w:rsid w:val="009C0852"/>
    <w:rsid w:val="009C12C0"/>
    <w:rsid w:val="009D115F"/>
    <w:rsid w:val="009D4433"/>
    <w:rsid w:val="009D69C4"/>
    <w:rsid w:val="009E32C5"/>
    <w:rsid w:val="009E6D5B"/>
    <w:rsid w:val="009F0373"/>
    <w:rsid w:val="009F3819"/>
    <w:rsid w:val="00A0394E"/>
    <w:rsid w:val="00A06057"/>
    <w:rsid w:val="00A30262"/>
    <w:rsid w:val="00A44E1A"/>
    <w:rsid w:val="00A454E7"/>
    <w:rsid w:val="00A51DFB"/>
    <w:rsid w:val="00A546F9"/>
    <w:rsid w:val="00A554E8"/>
    <w:rsid w:val="00A56F40"/>
    <w:rsid w:val="00A64018"/>
    <w:rsid w:val="00A64091"/>
    <w:rsid w:val="00A66909"/>
    <w:rsid w:val="00A72213"/>
    <w:rsid w:val="00A819EA"/>
    <w:rsid w:val="00A86595"/>
    <w:rsid w:val="00AC0BE1"/>
    <w:rsid w:val="00AD5BEE"/>
    <w:rsid w:val="00AE6118"/>
    <w:rsid w:val="00AF3209"/>
    <w:rsid w:val="00B16E66"/>
    <w:rsid w:val="00B23E04"/>
    <w:rsid w:val="00B32692"/>
    <w:rsid w:val="00B34A3E"/>
    <w:rsid w:val="00B3665E"/>
    <w:rsid w:val="00B36E4A"/>
    <w:rsid w:val="00B41C4A"/>
    <w:rsid w:val="00B61DA8"/>
    <w:rsid w:val="00B63F15"/>
    <w:rsid w:val="00B67C46"/>
    <w:rsid w:val="00B70F0C"/>
    <w:rsid w:val="00B7778D"/>
    <w:rsid w:val="00B87DA9"/>
    <w:rsid w:val="00B9108D"/>
    <w:rsid w:val="00B910E7"/>
    <w:rsid w:val="00B91CC4"/>
    <w:rsid w:val="00BA03B7"/>
    <w:rsid w:val="00BA10D6"/>
    <w:rsid w:val="00BA414B"/>
    <w:rsid w:val="00BA5ACB"/>
    <w:rsid w:val="00BB387A"/>
    <w:rsid w:val="00BC0B67"/>
    <w:rsid w:val="00BC0F76"/>
    <w:rsid w:val="00BC1000"/>
    <w:rsid w:val="00BC4470"/>
    <w:rsid w:val="00BD75BF"/>
    <w:rsid w:val="00BF2266"/>
    <w:rsid w:val="00C13668"/>
    <w:rsid w:val="00C16528"/>
    <w:rsid w:val="00C30A4B"/>
    <w:rsid w:val="00C3426E"/>
    <w:rsid w:val="00C44DAE"/>
    <w:rsid w:val="00C5272A"/>
    <w:rsid w:val="00C568BD"/>
    <w:rsid w:val="00C576BF"/>
    <w:rsid w:val="00C611FD"/>
    <w:rsid w:val="00C83B70"/>
    <w:rsid w:val="00C94D2E"/>
    <w:rsid w:val="00CA3086"/>
    <w:rsid w:val="00CB4A1B"/>
    <w:rsid w:val="00CC5983"/>
    <w:rsid w:val="00CD2240"/>
    <w:rsid w:val="00CD2E6A"/>
    <w:rsid w:val="00CD68D7"/>
    <w:rsid w:val="00CE2022"/>
    <w:rsid w:val="00CF7857"/>
    <w:rsid w:val="00D11A1C"/>
    <w:rsid w:val="00D141EC"/>
    <w:rsid w:val="00D15615"/>
    <w:rsid w:val="00D47208"/>
    <w:rsid w:val="00D51136"/>
    <w:rsid w:val="00D6086D"/>
    <w:rsid w:val="00D63837"/>
    <w:rsid w:val="00D70077"/>
    <w:rsid w:val="00D74F0C"/>
    <w:rsid w:val="00D77781"/>
    <w:rsid w:val="00D82C2D"/>
    <w:rsid w:val="00D94D3D"/>
    <w:rsid w:val="00DB0C0A"/>
    <w:rsid w:val="00DC299B"/>
    <w:rsid w:val="00DC5954"/>
    <w:rsid w:val="00DD0F06"/>
    <w:rsid w:val="00DD18E9"/>
    <w:rsid w:val="00DD31CA"/>
    <w:rsid w:val="00DE63CA"/>
    <w:rsid w:val="00E01D83"/>
    <w:rsid w:val="00E0320E"/>
    <w:rsid w:val="00E11DE0"/>
    <w:rsid w:val="00E40FCD"/>
    <w:rsid w:val="00E41606"/>
    <w:rsid w:val="00E41C9B"/>
    <w:rsid w:val="00E56806"/>
    <w:rsid w:val="00E5744A"/>
    <w:rsid w:val="00EC5B4B"/>
    <w:rsid w:val="00ED385B"/>
    <w:rsid w:val="00EF0050"/>
    <w:rsid w:val="00EF28D4"/>
    <w:rsid w:val="00F14EB9"/>
    <w:rsid w:val="00F264F3"/>
    <w:rsid w:val="00F26BC1"/>
    <w:rsid w:val="00F403AF"/>
    <w:rsid w:val="00F528AC"/>
    <w:rsid w:val="00F55FB1"/>
    <w:rsid w:val="00F62F39"/>
    <w:rsid w:val="00F630DB"/>
    <w:rsid w:val="00F74D58"/>
    <w:rsid w:val="00F776DC"/>
    <w:rsid w:val="00F85832"/>
    <w:rsid w:val="00F94D5C"/>
    <w:rsid w:val="00FA1A32"/>
    <w:rsid w:val="00FA4F6C"/>
    <w:rsid w:val="00FB2755"/>
    <w:rsid w:val="00FB557E"/>
    <w:rsid w:val="00FC1179"/>
    <w:rsid w:val="00FC57B4"/>
    <w:rsid w:val="00FD371A"/>
    <w:rsid w:val="00FD74D1"/>
    <w:rsid w:val="00FF151D"/>
    <w:rsid w:val="00FF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9"/>
    <o:shapelayout v:ext="edit">
      <o:idmap v:ext="edit" data="1"/>
    </o:shapelayout>
  </w:shapeDefaults>
  <w:decimalSymbol w:val=","/>
  <w:listSeparator w:val=";"/>
  <w14:docId w14:val="7EB272DE"/>
  <w15:docId w15:val="{F05BAFEE-3195-44F6-B551-55CEF3C8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9F3819"/>
    <w:rPr>
      <w:sz w:val="24"/>
      <w:szCs w:val="24"/>
    </w:rPr>
  </w:style>
  <w:style w:type="paragraph" w:styleId="Nadpis2">
    <w:name w:val="heading 2"/>
    <w:basedOn w:val="Normln"/>
    <w:next w:val="Normln"/>
    <w:qFormat/>
    <w:rsid w:val="00124C98"/>
    <w:pPr>
      <w:keepNext/>
      <w:outlineLvl w:val="1"/>
    </w:pPr>
    <w:rPr>
      <w:b/>
      <w:bCs/>
    </w:rPr>
  </w:style>
  <w:style w:type="paragraph" w:styleId="Nadpis5">
    <w:name w:val="heading 5"/>
    <w:basedOn w:val="Normln"/>
    <w:next w:val="Normln"/>
    <w:link w:val="Nadpis5Char"/>
    <w:qFormat/>
    <w:rsid w:val="00592C7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523396"/>
  </w:style>
  <w:style w:type="paragraph" w:styleId="Textbubliny">
    <w:name w:val="Balloon Text"/>
    <w:basedOn w:val="Normln"/>
    <w:semiHidden/>
    <w:rsid w:val="005D1E2C"/>
    <w:rPr>
      <w:rFonts w:ascii="Tahoma" w:hAnsi="Tahoma" w:cs="Tahoma"/>
      <w:sz w:val="16"/>
      <w:szCs w:val="16"/>
    </w:rPr>
  </w:style>
  <w:style w:type="paragraph" w:customStyle="1" w:styleId="style1">
    <w:name w:val="style1"/>
    <w:basedOn w:val="Normln"/>
    <w:rsid w:val="00854932"/>
    <w:pPr>
      <w:spacing w:before="100" w:beforeAutospacing="1" w:after="100" w:afterAutospacing="1"/>
    </w:pPr>
    <w:rPr>
      <w:rFonts w:ascii="Arial" w:hAnsi="Arial" w:cs="Arial"/>
      <w:color w:val="296BAB"/>
      <w:sz w:val="17"/>
      <w:szCs w:val="17"/>
    </w:rPr>
  </w:style>
  <w:style w:type="character" w:customStyle="1" w:styleId="Nadpis5Char">
    <w:name w:val="Nadpis 5 Char"/>
    <w:basedOn w:val="Standardnpsmoodstavce"/>
    <w:link w:val="Nadpis5"/>
    <w:rsid w:val="00592C79"/>
    <w:rPr>
      <w:b/>
      <w:bCs/>
      <w:i/>
      <w:iCs/>
      <w:sz w:val="26"/>
      <w:szCs w:val="26"/>
    </w:rPr>
  </w:style>
  <w:style w:type="paragraph" w:styleId="Zkladntext2">
    <w:name w:val="Body Text 2"/>
    <w:basedOn w:val="Normln"/>
    <w:link w:val="Zkladntext2Char"/>
    <w:rsid w:val="00592C79"/>
    <w:rPr>
      <w:szCs w:val="20"/>
    </w:rPr>
  </w:style>
  <w:style w:type="character" w:customStyle="1" w:styleId="Zkladntext2Char">
    <w:name w:val="Základní text 2 Char"/>
    <w:basedOn w:val="Standardnpsmoodstavce"/>
    <w:link w:val="Zkladntext2"/>
    <w:rsid w:val="00592C7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kliniky, ústavu, oddělení</vt:lpstr>
    </vt:vector>
  </TitlesOfParts>
  <Company>Comtech</Company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kliniky, ústavu, oddělení</dc:title>
  <dc:creator>58707</dc:creator>
  <cp:lastModifiedBy>Mrázek František, prof. MUDr., Ph.D.</cp:lastModifiedBy>
  <cp:revision>3</cp:revision>
  <cp:lastPrinted>2024-03-08T07:14:00Z</cp:lastPrinted>
  <dcterms:created xsi:type="dcterms:W3CDTF">2024-08-05T10:49:00Z</dcterms:created>
  <dcterms:modified xsi:type="dcterms:W3CDTF">2024-08-05T11:24:00Z</dcterms:modified>
</cp:coreProperties>
</file>