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497122">
        <w:rPr>
          <w:rFonts w:ascii="Arial" w:hAnsi="Arial" w:cs="Arial"/>
          <w:sz w:val="22"/>
          <w:szCs w:val="22"/>
        </w:rPr>
        <w:t>4</w:t>
      </w:r>
      <w:r w:rsidRPr="00DE68BF">
        <w:rPr>
          <w:rFonts w:ascii="Arial" w:hAnsi="Arial" w:cs="Arial"/>
          <w:sz w:val="22"/>
          <w:szCs w:val="22"/>
        </w:rPr>
        <w:t>.</w:t>
      </w:r>
      <w:r w:rsidR="00497122">
        <w:rPr>
          <w:rFonts w:ascii="Arial" w:hAnsi="Arial" w:cs="Arial"/>
          <w:sz w:val="22"/>
          <w:szCs w:val="22"/>
        </w:rPr>
        <w:t>1</w:t>
      </w:r>
      <w:r w:rsidRPr="00DE68BF">
        <w:rPr>
          <w:rFonts w:ascii="Arial" w:hAnsi="Arial" w:cs="Arial"/>
          <w:sz w:val="22"/>
          <w:szCs w:val="22"/>
        </w:rPr>
        <w:t>.20</w:t>
      </w:r>
      <w:r w:rsidR="00EC7A9D">
        <w:rPr>
          <w:rFonts w:ascii="Arial" w:hAnsi="Arial" w:cs="Arial"/>
          <w:sz w:val="22"/>
          <w:szCs w:val="22"/>
        </w:rPr>
        <w:t>2</w:t>
      </w:r>
      <w:r w:rsidR="00C7772A">
        <w:rPr>
          <w:rFonts w:ascii="Arial" w:hAnsi="Arial" w:cs="Arial"/>
          <w:sz w:val="22"/>
          <w:szCs w:val="22"/>
        </w:rPr>
        <w:t>1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C7772A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Prášilíková</w:t>
      </w:r>
      <w:proofErr w:type="spellEnd"/>
      <w:r>
        <w:rPr>
          <w:rFonts w:ascii="Arial" w:hAnsi="Arial" w:cs="Arial"/>
        </w:rPr>
        <w:t xml:space="preserve"> Miluše</w:t>
      </w:r>
      <w:r w:rsidR="00153978">
        <w:rPr>
          <w:rFonts w:ascii="Arial" w:hAnsi="Arial" w:cs="Arial"/>
        </w:rPr>
        <w:t>,</w:t>
      </w:r>
      <w:r w:rsidR="00165829" w:rsidRPr="00DE68BF">
        <w:rPr>
          <w:rFonts w:ascii="Arial" w:hAnsi="Arial" w:cs="Arial"/>
        </w:rPr>
        <w:t xml:space="preserve">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645211</w:t>
      </w:r>
      <w:r w:rsidR="00153978">
        <w:rPr>
          <w:rFonts w:ascii="Arial" w:hAnsi="Arial" w:cs="Arial"/>
        </w:rPr>
        <w:t>/</w:t>
      </w:r>
      <w:r>
        <w:rPr>
          <w:rFonts w:ascii="Arial" w:hAnsi="Arial" w:cs="Arial"/>
        </w:rPr>
        <w:t>1919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</w:t>
      </w:r>
      <w:proofErr w:type="spellStart"/>
      <w:r w:rsidR="00DD2929">
        <w:rPr>
          <w:rFonts w:ascii="Arial" w:hAnsi="Arial" w:cs="Arial"/>
        </w:rPr>
        <w:t>resolution</w:t>
      </w:r>
      <w:proofErr w:type="spellEnd"/>
      <w:r w:rsidR="00DD2929">
        <w:rPr>
          <w:rFonts w:ascii="Arial" w:hAnsi="Arial" w:cs="Arial"/>
        </w:rPr>
        <w:t>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 předběžný výsledek vyšetření HLA-HR pan</w:t>
      </w:r>
      <w:r w:rsidR="00EC7A9D">
        <w:rPr>
          <w:rFonts w:ascii="Arial" w:hAnsi="Arial" w:cs="Arial"/>
          <w:sz w:val="22"/>
          <w:szCs w:val="22"/>
        </w:rPr>
        <w:t>í</w:t>
      </w:r>
      <w:r w:rsidRPr="00D233F6">
        <w:rPr>
          <w:rFonts w:ascii="Arial" w:hAnsi="Arial" w:cs="Arial"/>
          <w:sz w:val="22"/>
          <w:szCs w:val="22"/>
        </w:rPr>
        <w:t xml:space="preserve"> </w:t>
      </w:r>
      <w:r w:rsidR="00C7772A">
        <w:rPr>
          <w:rFonts w:ascii="Arial" w:hAnsi="Arial" w:cs="Arial"/>
          <w:sz w:val="22"/>
          <w:szCs w:val="22"/>
        </w:rPr>
        <w:t xml:space="preserve">Miluše </w:t>
      </w:r>
      <w:proofErr w:type="spellStart"/>
      <w:r w:rsidR="00C7772A">
        <w:rPr>
          <w:rFonts w:ascii="Arial" w:hAnsi="Arial" w:cs="Arial"/>
          <w:sz w:val="22"/>
          <w:szCs w:val="22"/>
        </w:rPr>
        <w:t>Prášilíkové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nar. </w:t>
      </w:r>
      <w:r w:rsidR="00EC7A9D">
        <w:rPr>
          <w:rFonts w:ascii="Arial" w:hAnsi="Arial" w:cs="Arial"/>
          <w:sz w:val="22"/>
          <w:szCs w:val="22"/>
        </w:rPr>
        <w:t>19</w:t>
      </w:r>
      <w:r w:rsidR="00497122">
        <w:rPr>
          <w:rFonts w:ascii="Arial" w:hAnsi="Arial" w:cs="Arial"/>
          <w:sz w:val="22"/>
          <w:szCs w:val="22"/>
        </w:rPr>
        <w:t>6</w:t>
      </w:r>
      <w:r w:rsidR="00C7772A">
        <w:rPr>
          <w:rFonts w:ascii="Arial" w:hAnsi="Arial" w:cs="Arial"/>
          <w:sz w:val="22"/>
          <w:szCs w:val="22"/>
        </w:rPr>
        <w:t>4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7772A" w:rsidRDefault="00C7772A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7772A">
        <w:rPr>
          <w:rFonts w:ascii="Arial" w:hAnsi="Arial" w:cs="Arial"/>
          <w:b/>
          <w:sz w:val="22"/>
          <w:szCs w:val="22"/>
        </w:rPr>
        <w:t>Prášilíková</w:t>
      </w:r>
      <w:proofErr w:type="spellEnd"/>
      <w:r w:rsidRPr="00C7772A">
        <w:rPr>
          <w:rFonts w:ascii="Arial" w:hAnsi="Arial" w:cs="Arial"/>
          <w:b/>
          <w:sz w:val="22"/>
          <w:szCs w:val="22"/>
        </w:rPr>
        <w:t xml:space="preserve"> Miluše, </w:t>
      </w:r>
      <w:proofErr w:type="spellStart"/>
      <w:proofErr w:type="gramStart"/>
      <w:r w:rsidRPr="00C7772A">
        <w:rPr>
          <w:rFonts w:ascii="Arial" w:hAnsi="Arial" w:cs="Arial"/>
          <w:b/>
          <w:sz w:val="22"/>
          <w:szCs w:val="22"/>
        </w:rPr>
        <w:t>r.č</w:t>
      </w:r>
      <w:proofErr w:type="spellEnd"/>
      <w:r w:rsidRPr="00C7772A">
        <w:rPr>
          <w:rFonts w:ascii="Arial" w:hAnsi="Arial" w:cs="Arial"/>
          <w:b/>
          <w:sz w:val="22"/>
          <w:szCs w:val="22"/>
        </w:rPr>
        <w:t>.</w:t>
      </w:r>
      <w:proofErr w:type="gramEnd"/>
      <w:r w:rsidRPr="00C7772A">
        <w:rPr>
          <w:rFonts w:ascii="Arial" w:hAnsi="Arial" w:cs="Arial"/>
          <w:b/>
          <w:sz w:val="22"/>
          <w:szCs w:val="22"/>
        </w:rPr>
        <w:t xml:space="preserve"> 645211/1919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C7772A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:01</w:t>
      </w:r>
      <w:r w:rsidR="00040471">
        <w:rPr>
          <w:rFonts w:ascii="Arial" w:hAnsi="Arial" w:cs="Arial"/>
          <w:sz w:val="22"/>
          <w:szCs w:val="22"/>
        </w:rPr>
        <w:t>P</w:t>
      </w:r>
      <w:r w:rsidR="00DB29B8">
        <w:rPr>
          <w:rFonts w:ascii="Arial" w:hAnsi="Arial" w:cs="Arial"/>
          <w:sz w:val="22"/>
          <w:szCs w:val="22"/>
        </w:rPr>
        <w:t>,*</w:t>
      </w:r>
      <w:r w:rsidR="00C7772A">
        <w:rPr>
          <w:rFonts w:ascii="Arial" w:hAnsi="Arial" w:cs="Arial"/>
          <w:sz w:val="22"/>
          <w:szCs w:val="22"/>
        </w:rPr>
        <w:t>25</w:t>
      </w:r>
      <w:r w:rsidR="00DB29B8">
        <w:rPr>
          <w:rFonts w:ascii="Arial" w:hAnsi="Arial" w:cs="Arial"/>
          <w:sz w:val="22"/>
          <w:szCs w:val="22"/>
        </w:rPr>
        <w:t>:0</w:t>
      </w:r>
      <w:r w:rsidR="00497122">
        <w:rPr>
          <w:rFonts w:ascii="Arial" w:hAnsi="Arial" w:cs="Arial"/>
          <w:sz w:val="22"/>
          <w:szCs w:val="22"/>
        </w:rPr>
        <w:t>1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C7772A">
        <w:rPr>
          <w:rFonts w:ascii="Arial" w:hAnsi="Arial" w:cs="Arial"/>
          <w:sz w:val="22"/>
          <w:szCs w:val="22"/>
        </w:rPr>
        <w:t>51</w:t>
      </w:r>
      <w:r w:rsidRPr="00D233F6">
        <w:rPr>
          <w:rFonts w:ascii="Arial" w:hAnsi="Arial" w:cs="Arial"/>
          <w:sz w:val="22"/>
          <w:szCs w:val="22"/>
        </w:rPr>
        <w:t>:01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C7772A">
        <w:rPr>
          <w:rFonts w:ascii="Arial" w:hAnsi="Arial" w:cs="Arial"/>
          <w:sz w:val="22"/>
          <w:szCs w:val="22"/>
        </w:rPr>
        <w:t>04</w:t>
      </w:r>
      <w:r w:rsidR="00DB29B8">
        <w:rPr>
          <w:rFonts w:ascii="Arial" w:hAnsi="Arial" w:cs="Arial"/>
          <w:sz w:val="22"/>
          <w:szCs w:val="22"/>
        </w:rPr>
        <w:t>:</w:t>
      </w:r>
      <w:r w:rsidR="0062716C">
        <w:rPr>
          <w:rFonts w:ascii="Arial" w:hAnsi="Arial" w:cs="Arial"/>
          <w:sz w:val="22"/>
          <w:szCs w:val="22"/>
        </w:rPr>
        <w:t>0</w:t>
      </w:r>
      <w:r w:rsidR="00C7772A">
        <w:rPr>
          <w:rFonts w:ascii="Arial" w:hAnsi="Arial" w:cs="Arial"/>
          <w:sz w:val="22"/>
          <w:szCs w:val="22"/>
        </w:rPr>
        <w:t>1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C7772A">
        <w:rPr>
          <w:rFonts w:ascii="Arial" w:hAnsi="Arial" w:cs="Arial"/>
          <w:sz w:val="22"/>
          <w:szCs w:val="22"/>
        </w:rPr>
        <w:t>15</w:t>
      </w:r>
      <w:r w:rsidRPr="00D233F6">
        <w:rPr>
          <w:rFonts w:ascii="Arial" w:hAnsi="Arial" w:cs="Arial"/>
          <w:sz w:val="22"/>
          <w:szCs w:val="22"/>
        </w:rPr>
        <w:t>:</w:t>
      </w:r>
      <w:r w:rsidR="00C7772A">
        <w:rPr>
          <w:rFonts w:ascii="Arial" w:hAnsi="Arial" w:cs="Arial"/>
          <w:sz w:val="22"/>
          <w:szCs w:val="22"/>
        </w:rPr>
        <w:t>02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C7772A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</w:t>
      </w:r>
      <w:r w:rsidR="00497122">
        <w:rPr>
          <w:rFonts w:ascii="Arial" w:hAnsi="Arial" w:cs="Arial"/>
          <w:sz w:val="22"/>
          <w:szCs w:val="22"/>
        </w:rPr>
        <w:t>01</w:t>
      </w:r>
      <w:r w:rsidR="009422F6">
        <w:rPr>
          <w:rFonts w:ascii="Arial" w:hAnsi="Arial" w:cs="Arial"/>
          <w:sz w:val="22"/>
          <w:szCs w:val="22"/>
        </w:rPr>
        <w:t>P</w:t>
      </w:r>
      <w:r w:rsidR="00EC7A9D">
        <w:rPr>
          <w:rFonts w:ascii="Arial" w:hAnsi="Arial" w:cs="Arial"/>
          <w:sz w:val="22"/>
          <w:szCs w:val="22"/>
        </w:rPr>
        <w:t>,*</w:t>
      </w:r>
      <w:r w:rsidR="00C7772A">
        <w:rPr>
          <w:rFonts w:ascii="Arial" w:hAnsi="Arial" w:cs="Arial"/>
          <w:sz w:val="22"/>
          <w:szCs w:val="22"/>
        </w:rPr>
        <w:t>11</w:t>
      </w:r>
      <w:r w:rsidR="00EC7A9D">
        <w:rPr>
          <w:rFonts w:ascii="Arial" w:hAnsi="Arial" w:cs="Arial"/>
          <w:sz w:val="22"/>
          <w:szCs w:val="22"/>
        </w:rPr>
        <w:t>:</w:t>
      </w:r>
      <w:r w:rsidR="00497122">
        <w:rPr>
          <w:rFonts w:ascii="Arial" w:hAnsi="Arial" w:cs="Arial"/>
          <w:sz w:val="22"/>
          <w:szCs w:val="22"/>
        </w:rPr>
        <w:t>0</w:t>
      </w:r>
      <w:r w:rsidR="00C7772A">
        <w:rPr>
          <w:rFonts w:ascii="Arial" w:hAnsi="Arial" w:cs="Arial"/>
          <w:sz w:val="22"/>
          <w:szCs w:val="22"/>
        </w:rPr>
        <w:t>1</w:t>
      </w:r>
      <w:r w:rsidR="00EC7A9D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62716C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r w:rsidR="00497122">
        <w:rPr>
          <w:rFonts w:ascii="Arial" w:hAnsi="Arial" w:cs="Arial"/>
          <w:sz w:val="22"/>
          <w:szCs w:val="22"/>
        </w:rPr>
        <w:t>0</w:t>
      </w:r>
      <w:r w:rsidR="00C7772A">
        <w:rPr>
          <w:rFonts w:ascii="Arial" w:hAnsi="Arial" w:cs="Arial"/>
          <w:sz w:val="22"/>
          <w:szCs w:val="22"/>
        </w:rPr>
        <w:t>1</w:t>
      </w:r>
      <w:r w:rsidR="009422F6">
        <w:rPr>
          <w:rFonts w:ascii="Arial" w:hAnsi="Arial" w:cs="Arial"/>
          <w:sz w:val="22"/>
          <w:szCs w:val="22"/>
        </w:rPr>
        <w:t>P</w:t>
      </w:r>
      <w:r w:rsidR="00040471">
        <w:rPr>
          <w:rFonts w:ascii="Arial" w:hAnsi="Arial" w:cs="Arial"/>
          <w:sz w:val="22"/>
          <w:szCs w:val="22"/>
        </w:rPr>
        <w:t>,*</w:t>
      </w:r>
      <w:r w:rsidR="00C7772A">
        <w:rPr>
          <w:rFonts w:ascii="Arial" w:hAnsi="Arial" w:cs="Arial"/>
          <w:sz w:val="22"/>
          <w:szCs w:val="22"/>
        </w:rPr>
        <w:t>03</w:t>
      </w:r>
      <w:r w:rsidR="00040471">
        <w:rPr>
          <w:rFonts w:ascii="Arial" w:hAnsi="Arial" w:cs="Arial"/>
          <w:sz w:val="22"/>
          <w:szCs w:val="22"/>
        </w:rPr>
        <w:t>:</w:t>
      </w:r>
      <w:r w:rsidR="00497122">
        <w:rPr>
          <w:rFonts w:ascii="Arial" w:hAnsi="Arial" w:cs="Arial"/>
          <w:sz w:val="22"/>
          <w:szCs w:val="22"/>
        </w:rPr>
        <w:t>0</w:t>
      </w:r>
      <w:r w:rsidR="00C7772A">
        <w:rPr>
          <w:rFonts w:ascii="Arial" w:hAnsi="Arial" w:cs="Arial"/>
          <w:sz w:val="22"/>
          <w:szCs w:val="22"/>
        </w:rPr>
        <w:t>2</w:t>
      </w:r>
      <w:r w:rsidR="009422F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C7772A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r w:rsidR="0085476F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P,*</w:t>
      </w:r>
      <w:r w:rsidR="00C7772A">
        <w:rPr>
          <w:rFonts w:ascii="Arial" w:hAnsi="Arial" w:cs="Arial"/>
          <w:sz w:val="22"/>
          <w:szCs w:val="22"/>
        </w:rPr>
        <w:t>13</w:t>
      </w:r>
      <w:r w:rsidRPr="00D233F6">
        <w:rPr>
          <w:rFonts w:ascii="Arial" w:hAnsi="Arial" w:cs="Arial"/>
          <w:sz w:val="22"/>
          <w:szCs w:val="22"/>
        </w:rPr>
        <w:t>:</w:t>
      </w:r>
      <w:r w:rsidR="0085476F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P;</w:t>
      </w:r>
    </w:p>
    <w:p w:rsidR="00A63F31" w:rsidRDefault="00A63F3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7772A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 xml:space="preserve">Nelze vyloučit následující alely: </w:t>
      </w:r>
    </w:p>
    <w:p w:rsidR="00D233F6" w:rsidRDefault="000404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DRB1*</w:t>
      </w:r>
      <w:r w:rsidR="00C7772A">
        <w:rPr>
          <w:rFonts w:ascii="Arial" w:hAnsi="Arial" w:cs="Arial"/>
          <w:sz w:val="22"/>
          <w:szCs w:val="22"/>
        </w:rPr>
        <w:t>04</w:t>
      </w:r>
      <w:r w:rsidR="003B795C">
        <w:rPr>
          <w:rFonts w:ascii="Arial" w:hAnsi="Arial" w:cs="Arial"/>
          <w:sz w:val="22"/>
          <w:szCs w:val="22"/>
        </w:rPr>
        <w:t>:</w:t>
      </w:r>
      <w:r w:rsidR="00C7772A">
        <w:rPr>
          <w:rFonts w:ascii="Arial" w:hAnsi="Arial" w:cs="Arial"/>
          <w:sz w:val="22"/>
          <w:szCs w:val="22"/>
        </w:rPr>
        <w:t>266N,*11:100/11:250N/11:254</w:t>
      </w:r>
      <w:r w:rsidR="00497122">
        <w:rPr>
          <w:rFonts w:ascii="Arial" w:hAnsi="Arial" w:cs="Arial"/>
          <w:sz w:val="22"/>
          <w:szCs w:val="22"/>
        </w:rPr>
        <w:t>; DQB1*</w:t>
      </w:r>
      <w:r w:rsidR="00C7772A">
        <w:rPr>
          <w:rFonts w:ascii="Arial" w:hAnsi="Arial" w:cs="Arial"/>
          <w:sz w:val="22"/>
          <w:szCs w:val="22"/>
        </w:rPr>
        <w:t>03</w:t>
      </w:r>
      <w:r w:rsidR="00497122">
        <w:rPr>
          <w:rFonts w:ascii="Arial" w:hAnsi="Arial" w:cs="Arial"/>
          <w:sz w:val="22"/>
          <w:szCs w:val="22"/>
        </w:rPr>
        <w:t>:</w:t>
      </w:r>
      <w:proofErr w:type="gramStart"/>
      <w:r w:rsidR="00497122">
        <w:rPr>
          <w:rFonts w:ascii="Arial" w:hAnsi="Arial" w:cs="Arial"/>
          <w:sz w:val="22"/>
          <w:szCs w:val="22"/>
        </w:rPr>
        <w:t>1</w:t>
      </w:r>
      <w:r w:rsidR="00C7772A">
        <w:rPr>
          <w:rFonts w:ascii="Arial" w:hAnsi="Arial" w:cs="Arial"/>
          <w:sz w:val="22"/>
          <w:szCs w:val="22"/>
        </w:rPr>
        <w:t>0,*03:184</w:t>
      </w:r>
      <w:proofErr w:type="gramEnd"/>
      <w:r w:rsidR="00497122">
        <w:rPr>
          <w:rFonts w:ascii="Arial" w:hAnsi="Arial" w:cs="Arial"/>
          <w:sz w:val="22"/>
          <w:szCs w:val="22"/>
        </w:rPr>
        <w:t>;</w:t>
      </w:r>
    </w:p>
    <w:p w:rsidR="00A63F31" w:rsidRDefault="009422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nejednoznačnosti ve výsledku, které nelze vyloučit, jsou k dispozici v laboratoři: </w:t>
      </w:r>
      <w:proofErr w:type="spellStart"/>
      <w:r>
        <w:rPr>
          <w:rFonts w:ascii="Arial" w:hAnsi="Arial" w:cs="Arial"/>
          <w:sz w:val="22"/>
          <w:szCs w:val="22"/>
        </w:rPr>
        <w:t>lokus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145D6">
        <w:rPr>
          <w:rFonts w:ascii="Arial" w:hAnsi="Arial" w:cs="Arial"/>
          <w:sz w:val="22"/>
          <w:szCs w:val="22"/>
        </w:rPr>
        <w:t>HLA-</w:t>
      </w:r>
      <w:r>
        <w:rPr>
          <w:rFonts w:ascii="Arial" w:hAnsi="Arial" w:cs="Arial"/>
          <w:sz w:val="22"/>
          <w:szCs w:val="22"/>
        </w:rPr>
        <w:t>DPB1</w:t>
      </w:r>
      <w:r w:rsidR="00A63F31">
        <w:rPr>
          <w:rFonts w:ascii="Arial" w:hAnsi="Arial" w:cs="Arial"/>
          <w:sz w:val="22"/>
          <w:szCs w:val="22"/>
        </w:rPr>
        <w:t>.</w:t>
      </w:r>
    </w:p>
    <w:p w:rsidR="003D1C15" w:rsidRDefault="003D1C15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62716C" w:rsidRDefault="0062716C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3D1C15" w:rsidRDefault="003D1C15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Vyšetřený bratr, pan Jiří </w:t>
      </w:r>
      <w:proofErr w:type="spellStart"/>
      <w:r>
        <w:rPr>
          <w:rFonts w:ascii="Arial" w:hAnsi="Arial" w:cs="Arial"/>
          <w:sz w:val="22"/>
          <w:szCs w:val="22"/>
        </w:rPr>
        <w:t>Žatka</w:t>
      </w:r>
      <w:proofErr w:type="spellEnd"/>
      <w:r>
        <w:rPr>
          <w:rFonts w:ascii="Arial" w:hAnsi="Arial" w:cs="Arial"/>
          <w:sz w:val="22"/>
          <w:szCs w:val="22"/>
        </w:rPr>
        <w:t xml:space="preserve"> (1960), je s nemocnou setrou pravděpodobně </w:t>
      </w:r>
      <w:proofErr w:type="spellStart"/>
      <w:r>
        <w:rPr>
          <w:rFonts w:ascii="Arial" w:hAnsi="Arial" w:cs="Arial"/>
          <w:sz w:val="22"/>
          <w:szCs w:val="22"/>
        </w:rPr>
        <w:t>haploidentický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D1C15">
        <w:rPr>
          <w:rFonts w:ascii="Arial" w:hAnsi="Arial" w:cs="Arial"/>
          <w:sz w:val="22"/>
          <w:szCs w:val="22"/>
        </w:rPr>
        <w:t>Haploidentitu</w:t>
      </w:r>
      <w:proofErr w:type="spellEnd"/>
      <w:r w:rsidRPr="003D1C15">
        <w:rPr>
          <w:rFonts w:ascii="Arial" w:hAnsi="Arial" w:cs="Arial"/>
          <w:sz w:val="22"/>
          <w:szCs w:val="22"/>
        </w:rPr>
        <w:t xml:space="preserve"> je třeba v případě zvažování indikace </w:t>
      </w:r>
      <w:proofErr w:type="spellStart"/>
      <w:r w:rsidRPr="003D1C15">
        <w:rPr>
          <w:rFonts w:ascii="Arial" w:hAnsi="Arial" w:cs="Arial"/>
          <w:sz w:val="22"/>
          <w:szCs w:val="22"/>
        </w:rPr>
        <w:t>haploidentické</w:t>
      </w:r>
      <w:proofErr w:type="spellEnd"/>
      <w:r w:rsidRPr="003D1C15">
        <w:rPr>
          <w:rFonts w:ascii="Arial" w:hAnsi="Arial" w:cs="Arial"/>
          <w:sz w:val="22"/>
          <w:szCs w:val="22"/>
        </w:rPr>
        <w:t xml:space="preserve"> transplantace ověřit HLA typizací bratra </w:t>
      </w:r>
      <w:r>
        <w:rPr>
          <w:rFonts w:ascii="Arial" w:hAnsi="Arial" w:cs="Arial"/>
          <w:sz w:val="22"/>
          <w:szCs w:val="22"/>
        </w:rPr>
        <w:t>Jiřího</w:t>
      </w:r>
      <w:r w:rsidRPr="003D1C15">
        <w:rPr>
          <w:rFonts w:ascii="Arial" w:hAnsi="Arial" w:cs="Arial"/>
          <w:sz w:val="22"/>
          <w:szCs w:val="22"/>
        </w:rPr>
        <w:t xml:space="preserve"> na úrovni </w:t>
      </w:r>
      <w:proofErr w:type="spellStart"/>
      <w:r w:rsidRPr="003D1C15">
        <w:rPr>
          <w:rFonts w:ascii="Arial" w:hAnsi="Arial" w:cs="Arial"/>
          <w:sz w:val="22"/>
          <w:szCs w:val="22"/>
        </w:rPr>
        <w:t>high</w:t>
      </w:r>
      <w:proofErr w:type="spellEnd"/>
      <w:r w:rsidRPr="003D1C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1C15">
        <w:rPr>
          <w:rFonts w:ascii="Arial" w:hAnsi="Arial" w:cs="Arial"/>
          <w:sz w:val="22"/>
          <w:szCs w:val="22"/>
        </w:rPr>
        <w:t>resolution</w:t>
      </w:r>
      <w:proofErr w:type="spellEnd"/>
      <w:r w:rsidRPr="003D1C1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Zbývající tři starší sourozence nemocné jsme nevyšetřovali.</w:t>
      </w:r>
      <w:r w:rsidRPr="003D1C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3D1C15" w:rsidRDefault="003D1C15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C318B3" w:rsidRPr="00C318B3" w:rsidRDefault="00C318B3" w:rsidP="00C318B3">
      <w:pPr>
        <w:rPr>
          <w:rFonts w:ascii="Arial" w:hAnsi="Arial" w:cs="Arial"/>
        </w:rPr>
      </w:pPr>
    </w:p>
    <w:p w:rsidR="00C318B3" w:rsidRPr="00C318B3" w:rsidRDefault="00C318B3" w:rsidP="00C318B3">
      <w:pPr>
        <w:rPr>
          <w:rFonts w:ascii="Arial" w:hAnsi="Arial" w:cs="Arial"/>
        </w:rPr>
      </w:pPr>
    </w:p>
    <w:p w:rsidR="00C318B3" w:rsidRDefault="00C318B3" w:rsidP="00C318B3">
      <w:pPr>
        <w:rPr>
          <w:rFonts w:ascii="Arial" w:hAnsi="Arial" w:cs="Arial"/>
        </w:rPr>
      </w:pPr>
    </w:p>
    <w:p w:rsidR="00E41606" w:rsidRPr="00C318B3" w:rsidRDefault="00E41606" w:rsidP="00C318B3">
      <w:pPr>
        <w:ind w:firstLine="708"/>
        <w:rPr>
          <w:rFonts w:ascii="Arial" w:hAnsi="Arial" w:cs="Arial"/>
        </w:rPr>
      </w:pPr>
    </w:p>
    <w:sectPr w:rsidR="00E41606" w:rsidRPr="00C318B3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72A" w:rsidRDefault="00C7772A">
      <w:r>
        <w:separator/>
      </w:r>
    </w:p>
  </w:endnote>
  <w:endnote w:type="continuationSeparator" w:id="0">
    <w:p w:rsidR="00C7772A" w:rsidRDefault="00C77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2A" w:rsidRDefault="000B47CC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C7772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7772A" w:rsidRDefault="00C7772A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C7772A" w:rsidRPr="00333E1B" w:rsidTr="00333E1B">
      <w:trPr>
        <w:trHeight w:val="898"/>
      </w:trPr>
      <w:tc>
        <w:tcPr>
          <w:tcW w:w="2480" w:type="dxa"/>
        </w:tcPr>
        <w:p w:rsidR="00C7772A" w:rsidRPr="00333E1B" w:rsidRDefault="000B47CC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0B47CC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7772A"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 w:rsidR="00C7772A"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="00C7772A"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C7772A" w:rsidRPr="00333E1B" w:rsidRDefault="00C7772A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C7772A" w:rsidRPr="00333E1B" w:rsidRDefault="00C7772A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+420 588 441 111</w:t>
          </w:r>
        </w:p>
        <w:p w:rsidR="00C7772A" w:rsidRPr="00333E1B" w:rsidRDefault="00C7772A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C7772A" w:rsidRPr="00333E1B" w:rsidRDefault="00C7772A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C7772A" w:rsidRPr="00333E1B" w:rsidRDefault="00C7772A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C7772A" w:rsidRPr="00333E1B" w:rsidRDefault="00C7772A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C7772A" w:rsidRPr="00333E1B" w:rsidRDefault="00C7772A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C7772A" w:rsidRPr="00333E1B" w:rsidRDefault="00C7772A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C7772A" w:rsidRPr="00333E1B" w:rsidRDefault="00C7772A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C7772A" w:rsidRPr="00333E1B" w:rsidRDefault="00C7772A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C7772A" w:rsidRPr="00333E1B" w:rsidRDefault="00C7772A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C7772A" w:rsidRPr="00333E1B" w:rsidRDefault="00C7772A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C7772A" w:rsidRPr="0091307B" w:rsidRDefault="00C7772A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72A" w:rsidRDefault="00C7772A">
      <w:r>
        <w:separator/>
      </w:r>
    </w:p>
  </w:footnote>
  <w:footnote w:type="continuationSeparator" w:id="0">
    <w:p w:rsidR="00C7772A" w:rsidRDefault="00C77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2A" w:rsidRDefault="000B47C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2A" w:rsidRDefault="000B47CC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2A" w:rsidRDefault="000B47C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2D5C"/>
    <w:rsid w:val="00040471"/>
    <w:rsid w:val="000605AE"/>
    <w:rsid w:val="000632E2"/>
    <w:rsid w:val="000642C4"/>
    <w:rsid w:val="0006570E"/>
    <w:rsid w:val="000738B1"/>
    <w:rsid w:val="00075B16"/>
    <w:rsid w:val="000933CE"/>
    <w:rsid w:val="000A3703"/>
    <w:rsid w:val="000A5FF8"/>
    <w:rsid w:val="000B47CC"/>
    <w:rsid w:val="000B7D0C"/>
    <w:rsid w:val="000D238E"/>
    <w:rsid w:val="000D75FE"/>
    <w:rsid w:val="000F3834"/>
    <w:rsid w:val="000F5489"/>
    <w:rsid w:val="0011259C"/>
    <w:rsid w:val="00124C98"/>
    <w:rsid w:val="00140D37"/>
    <w:rsid w:val="00153978"/>
    <w:rsid w:val="00165829"/>
    <w:rsid w:val="0017092E"/>
    <w:rsid w:val="001778BB"/>
    <w:rsid w:val="00181F4A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40F58"/>
    <w:rsid w:val="0025637A"/>
    <w:rsid w:val="00256650"/>
    <w:rsid w:val="00256EC6"/>
    <w:rsid w:val="00286C7D"/>
    <w:rsid w:val="0029236C"/>
    <w:rsid w:val="002A1A03"/>
    <w:rsid w:val="002A3B66"/>
    <w:rsid w:val="002B6A63"/>
    <w:rsid w:val="002D69FA"/>
    <w:rsid w:val="002F4F37"/>
    <w:rsid w:val="002F69EB"/>
    <w:rsid w:val="00300DF8"/>
    <w:rsid w:val="003033B8"/>
    <w:rsid w:val="0030573E"/>
    <w:rsid w:val="003145D6"/>
    <w:rsid w:val="00324878"/>
    <w:rsid w:val="00333E1B"/>
    <w:rsid w:val="00375C47"/>
    <w:rsid w:val="003B795C"/>
    <w:rsid w:val="003C39DD"/>
    <w:rsid w:val="003C4AB7"/>
    <w:rsid w:val="003D132D"/>
    <w:rsid w:val="003D1C15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60B80"/>
    <w:rsid w:val="00491DB9"/>
    <w:rsid w:val="00497122"/>
    <w:rsid w:val="004D08DE"/>
    <w:rsid w:val="004E067D"/>
    <w:rsid w:val="004E348E"/>
    <w:rsid w:val="004F01C8"/>
    <w:rsid w:val="005062DD"/>
    <w:rsid w:val="0051738C"/>
    <w:rsid w:val="00520074"/>
    <w:rsid w:val="00523396"/>
    <w:rsid w:val="00541AAA"/>
    <w:rsid w:val="00560632"/>
    <w:rsid w:val="00577E26"/>
    <w:rsid w:val="00592309"/>
    <w:rsid w:val="00597541"/>
    <w:rsid w:val="005B38D3"/>
    <w:rsid w:val="005D1E2C"/>
    <w:rsid w:val="005F209D"/>
    <w:rsid w:val="0060370B"/>
    <w:rsid w:val="00604B5D"/>
    <w:rsid w:val="006052FE"/>
    <w:rsid w:val="00625561"/>
    <w:rsid w:val="0062716C"/>
    <w:rsid w:val="00646933"/>
    <w:rsid w:val="00665357"/>
    <w:rsid w:val="00684E6C"/>
    <w:rsid w:val="006A55B9"/>
    <w:rsid w:val="006B61B0"/>
    <w:rsid w:val="00710613"/>
    <w:rsid w:val="0071223B"/>
    <w:rsid w:val="00720F60"/>
    <w:rsid w:val="00741515"/>
    <w:rsid w:val="00742B02"/>
    <w:rsid w:val="0075204C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76F"/>
    <w:rsid w:val="00854932"/>
    <w:rsid w:val="00854D40"/>
    <w:rsid w:val="00855011"/>
    <w:rsid w:val="00857F8A"/>
    <w:rsid w:val="0086427F"/>
    <w:rsid w:val="00881D55"/>
    <w:rsid w:val="00885648"/>
    <w:rsid w:val="008963E0"/>
    <w:rsid w:val="008C31BB"/>
    <w:rsid w:val="008F208F"/>
    <w:rsid w:val="0091307B"/>
    <w:rsid w:val="0094056E"/>
    <w:rsid w:val="009422F6"/>
    <w:rsid w:val="0094547F"/>
    <w:rsid w:val="00961A2D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30262"/>
    <w:rsid w:val="00A43D01"/>
    <w:rsid w:val="00A51DFB"/>
    <w:rsid w:val="00A554E8"/>
    <w:rsid w:val="00A56F40"/>
    <w:rsid w:val="00A63F31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05773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318B3"/>
    <w:rsid w:val="00C341A6"/>
    <w:rsid w:val="00C5272A"/>
    <w:rsid w:val="00C7772A"/>
    <w:rsid w:val="00C83B70"/>
    <w:rsid w:val="00CA65C4"/>
    <w:rsid w:val="00CB4A1B"/>
    <w:rsid w:val="00CC7993"/>
    <w:rsid w:val="00CD2E6A"/>
    <w:rsid w:val="00CF7052"/>
    <w:rsid w:val="00D141EC"/>
    <w:rsid w:val="00D15615"/>
    <w:rsid w:val="00D233F6"/>
    <w:rsid w:val="00D35FB1"/>
    <w:rsid w:val="00D47208"/>
    <w:rsid w:val="00D51136"/>
    <w:rsid w:val="00D6086D"/>
    <w:rsid w:val="00D63837"/>
    <w:rsid w:val="00D82C2D"/>
    <w:rsid w:val="00D854AB"/>
    <w:rsid w:val="00D94302"/>
    <w:rsid w:val="00D94D3D"/>
    <w:rsid w:val="00DB0C0A"/>
    <w:rsid w:val="00DB29B8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62148"/>
    <w:rsid w:val="00EC5B4B"/>
    <w:rsid w:val="00EC7A9D"/>
    <w:rsid w:val="00F14EB9"/>
    <w:rsid w:val="00F264F3"/>
    <w:rsid w:val="00F403AF"/>
    <w:rsid w:val="00F62F39"/>
    <w:rsid w:val="00F630DB"/>
    <w:rsid w:val="00F94D5C"/>
    <w:rsid w:val="00F96F9F"/>
    <w:rsid w:val="00FA1A32"/>
    <w:rsid w:val="00FB2755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58358</cp:lastModifiedBy>
  <cp:revision>3</cp:revision>
  <cp:lastPrinted>2021-01-04T07:05:00Z</cp:lastPrinted>
  <dcterms:created xsi:type="dcterms:W3CDTF">2021-01-04T07:21:00Z</dcterms:created>
  <dcterms:modified xsi:type="dcterms:W3CDTF">2021-01-04T08:03:00Z</dcterms:modified>
</cp:coreProperties>
</file>