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1D980" w14:textId="59FA7693" w:rsidR="00EB7D82" w:rsidRDefault="00EB7D82" w:rsidP="008B1B67">
      <w:pPr>
        <w:pStyle w:val="Normlnweb"/>
        <w:numPr>
          <w:ilvl w:val="0"/>
          <w:numId w:val="1"/>
        </w:numPr>
      </w:pPr>
      <w:proofErr w:type="spellStart"/>
      <w:proofErr w:type="gramStart"/>
      <w:r>
        <w:t>Arch.stavební</w:t>
      </w:r>
      <w:proofErr w:type="spellEnd"/>
      <w:r>
        <w:t xml:space="preserve">  -</w:t>
      </w:r>
      <w:proofErr w:type="gramEnd"/>
      <w:r>
        <w:t xml:space="preserve"> </w:t>
      </w:r>
      <w:r w:rsidRPr="0061632F">
        <w:t>419968</w:t>
      </w:r>
      <w:r w:rsidR="00183E7F">
        <w:t>8</w:t>
      </w:r>
      <w:r w:rsidRPr="0061632F">
        <w:t>-Příloha č. 3</w:t>
      </w:r>
      <w:r w:rsidR="00183E7F">
        <w:t>b</w:t>
      </w:r>
      <w:r w:rsidRPr="0061632F">
        <w:t xml:space="preserve"> - výkaz výměr</w:t>
      </w:r>
    </w:p>
    <w:p w14:paraId="36106E14" w14:textId="77777777" w:rsidR="00EB7D82" w:rsidRDefault="00EB7D82" w:rsidP="00D13204">
      <w:pPr>
        <w:autoSpaceDE w:val="0"/>
        <w:autoSpaceDN w:val="0"/>
        <w:adjustRightInd w:val="0"/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EB7D82" w:rsidRPr="00EB7D82" w14:paraId="72EFD810" w14:textId="77777777" w:rsidTr="00EB7D82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32460D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B63BB0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1C960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762713111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B50C4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Montáž prostorových vázaných konstrukcí z řeziva hoblovaného průřezové plochy do 120 cm2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A59373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16ACCC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57,700</w:t>
            </w:r>
          </w:p>
        </w:tc>
      </w:tr>
      <w:tr w:rsidR="00EB7D82" w:rsidRPr="00EB7D82" w14:paraId="1A53FD2D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25D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60FF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F02D" w14:textId="77777777" w:rsidR="00EB7D82" w:rsidRPr="00EB7D82" w:rsidRDefault="008B1B67" w:rsidP="00EB7D82">
            <w:pPr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" w:history="1">
              <w:r w:rsidR="00EB7D82" w:rsidRPr="00EB7D82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https://podminky.urs.cz/item/CS_URS_2024_01/762713111</w:t>
              </w:r>
            </w:hyperlink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A83" w14:textId="77777777" w:rsidR="00EB7D82" w:rsidRPr="00EB7D82" w:rsidRDefault="00EB7D82" w:rsidP="00EB7D82">
            <w:pPr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C71A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7D82" w:rsidRPr="00EB7D82" w14:paraId="77CA56FF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5AD3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2253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A38B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0D9B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  <w:t>sloupky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59F5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FE58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7D82" w:rsidRPr="00EB7D82" w14:paraId="4FA04294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7D75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BF0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55D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956E5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(2,51+2,</w:t>
            </w:r>
            <w:proofErr w:type="gramStart"/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53)/</w:t>
            </w:r>
            <w:proofErr w:type="gramEnd"/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2*10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9324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A0F8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25,200</w:t>
            </w:r>
          </w:p>
        </w:tc>
      </w:tr>
      <w:tr w:rsidR="00EB7D82" w:rsidRPr="00EB7D82" w14:paraId="77B526B5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049A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63CF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CA34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E3B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  <w:t>krokve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A1FF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B9C2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7D82" w:rsidRPr="00EB7D82" w14:paraId="4E7F30F7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E8C8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4AC1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789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5F0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2,1*5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3004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EF6F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10,500</w:t>
            </w:r>
          </w:p>
        </w:tc>
      </w:tr>
      <w:tr w:rsidR="00EB7D82" w:rsidRPr="00EB7D82" w14:paraId="31BE58DD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640D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04EA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55B5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D7B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  <w:t>pásky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8FCF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AE60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B7D82" w:rsidRPr="00EB7D82" w14:paraId="365604F3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4C4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0548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5B38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58C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0,8*(5*</w:t>
            </w:r>
            <w:proofErr w:type="gramStart"/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2)*</w:t>
            </w:r>
            <w:proofErr w:type="gramEnd"/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61B4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F6D4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16,000</w:t>
            </w:r>
          </w:p>
        </w:tc>
      </w:tr>
      <w:tr w:rsidR="00EB7D82" w:rsidRPr="00EB7D82" w14:paraId="032833D0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A144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7003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19C7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B657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  <w:t>výměna u dveří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19A5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BA77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1641A" w:rsidRPr="00EB7D82" w14:paraId="005DC8C7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581A" w14:textId="77777777" w:rsidR="00EB7D82" w:rsidRPr="00EB7D82" w:rsidRDefault="00EB7D82" w:rsidP="00EB7D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B75D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3412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3C61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2,5*2+1,0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24A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55EA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6,000</w:t>
            </w:r>
          </w:p>
        </w:tc>
      </w:tr>
      <w:tr w:rsidR="0001641A" w:rsidRPr="00EB7D82" w14:paraId="7428B234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3ACF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9B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F4E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72E6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BCB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A10A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57,700</w:t>
            </w:r>
          </w:p>
        </w:tc>
      </w:tr>
      <w:tr w:rsidR="00EB7D82" w:rsidRPr="00EB7D82" w14:paraId="3CDA6D38" w14:textId="77777777" w:rsidTr="00EB7D82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97039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631F57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B5FDE9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61223264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DA9B0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hranol konstrukční KVH lepený průřezu 100x100-</w:t>
            </w:r>
            <w:proofErr w:type="gramStart"/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280mm</w:t>
            </w:r>
            <w:proofErr w:type="gramEnd"/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 xml:space="preserve"> nepohledový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B1F88" w14:textId="77777777" w:rsidR="00EB7D82" w:rsidRPr="00EB7D82" w:rsidRDefault="00EB7D82" w:rsidP="00EB7D82">
            <w:pPr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FF0000"/>
                <w:sz w:val="18"/>
                <w:szCs w:val="18"/>
                <w:lang w:eastAsia="cs-CZ"/>
                <w14:ligatures w14:val="none"/>
              </w:rPr>
              <w:t>m3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58E21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  <w:t>63,470</w:t>
            </w:r>
          </w:p>
        </w:tc>
      </w:tr>
      <w:tr w:rsidR="00EB7D82" w:rsidRPr="00EB7D82" w14:paraId="2B594C1C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C008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BFB4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6390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58DE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57,7*1,1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F00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ED6D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  <w:t>63,470</w:t>
            </w:r>
          </w:p>
        </w:tc>
      </w:tr>
      <w:tr w:rsidR="0001641A" w:rsidRPr="00EB7D82" w14:paraId="7BA0A7B1" w14:textId="77777777" w:rsidTr="00EB7D82">
        <w:trPr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9C06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6175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7FBA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BB36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131C" w14:textId="77777777" w:rsidR="00EB7D82" w:rsidRPr="00EB7D82" w:rsidRDefault="00EB7D82" w:rsidP="00EB7D82">
            <w:pPr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E2D3" w14:textId="77777777" w:rsidR="00EB7D82" w:rsidRPr="00EB7D82" w:rsidRDefault="00EB7D82" w:rsidP="00EB7D82">
            <w:pPr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</w:pPr>
            <w:r w:rsidRPr="00EB7D82">
              <w:rPr>
                <w:rFonts w:ascii="Arial CE" w:eastAsia="Times New Roman" w:hAnsi="Arial CE" w:cs="Arial CE"/>
                <w:sz w:val="16"/>
                <w:szCs w:val="16"/>
                <w:lang w:eastAsia="cs-CZ"/>
                <w14:ligatures w14:val="none"/>
              </w:rPr>
              <w:t>63,470</w:t>
            </w:r>
          </w:p>
        </w:tc>
      </w:tr>
    </w:tbl>
    <w:p w14:paraId="79ED7A5D" w14:textId="77777777" w:rsidR="000B0B09" w:rsidRDefault="000B0B09" w:rsidP="00D13204">
      <w:pPr>
        <w:autoSpaceDE w:val="0"/>
        <w:autoSpaceDN w:val="0"/>
        <w:adjustRightInd w:val="0"/>
      </w:pPr>
    </w:p>
    <w:p w14:paraId="6BF4E0B7" w14:textId="078E5169" w:rsidR="00EB7D82" w:rsidRDefault="00C31A06" w:rsidP="00D13204">
      <w:pPr>
        <w:autoSpaceDE w:val="0"/>
        <w:autoSpaceDN w:val="0"/>
        <w:adjustRightInd w:val="0"/>
      </w:pPr>
      <w:r>
        <w:t xml:space="preserve">Máme za to že u pol.48 se jedná o špatný </w:t>
      </w:r>
      <w:r w:rsidR="008B1B67">
        <w:t>výpočet,</w:t>
      </w:r>
      <w:r w:rsidR="0001641A">
        <w:t xml:space="preserve"> žádáme o </w:t>
      </w:r>
      <w:proofErr w:type="gramStart"/>
      <w:r w:rsidR="0001641A">
        <w:t>opravu .</w:t>
      </w:r>
      <w:proofErr w:type="gramEnd"/>
    </w:p>
    <w:p w14:paraId="043235BC" w14:textId="77777777" w:rsidR="000C2B4F" w:rsidRDefault="000C2B4F" w:rsidP="00D13204">
      <w:pPr>
        <w:autoSpaceDE w:val="0"/>
        <w:autoSpaceDN w:val="0"/>
        <w:adjustRightInd w:val="0"/>
      </w:pPr>
    </w:p>
    <w:p w14:paraId="51A6650B" w14:textId="77777777" w:rsidR="00A74146" w:rsidRDefault="00A74146" w:rsidP="000C2B4F">
      <w:pPr>
        <w:rPr>
          <w:rFonts w:ascii="Calibri" w:hAnsi="Calibri" w:cs="Calibri"/>
          <w:lang w:eastAsia="cs-CZ"/>
          <w14:ligatures w14:val="none"/>
        </w:rPr>
      </w:pPr>
    </w:p>
    <w:p w14:paraId="68EE0BF8" w14:textId="77777777" w:rsidR="00A74146" w:rsidRDefault="00A74146" w:rsidP="000C2B4F">
      <w:pPr>
        <w:rPr>
          <w:rFonts w:ascii="Calibri" w:hAnsi="Calibri" w:cs="Calibri"/>
          <w:lang w:eastAsia="cs-CZ"/>
          <w14:ligatures w14:val="none"/>
        </w:rPr>
      </w:pPr>
    </w:p>
    <w:p w14:paraId="4020CD7F" w14:textId="77777777" w:rsidR="00A74146" w:rsidRDefault="00A74146" w:rsidP="000C2B4F">
      <w:pPr>
        <w:rPr>
          <w:rFonts w:ascii="Calibri" w:hAnsi="Calibri" w:cs="Calibri"/>
          <w:lang w:eastAsia="cs-CZ"/>
          <w14:ligatures w14:val="none"/>
        </w:rPr>
      </w:pPr>
    </w:p>
    <w:p w14:paraId="21847241" w14:textId="31C1E931" w:rsidR="00D93CF0" w:rsidRPr="008B1B67" w:rsidRDefault="000C2B4F" w:rsidP="008B1B67">
      <w:pPr>
        <w:pStyle w:val="Odstavecseseznamem"/>
        <w:numPr>
          <w:ilvl w:val="0"/>
          <w:numId w:val="1"/>
        </w:numPr>
        <w:rPr>
          <w:rFonts w:ascii="Calibri" w:hAnsi="Calibri" w:cs="Calibri"/>
          <w:lang w:eastAsia="cs-CZ"/>
          <w14:ligatures w14:val="none"/>
        </w:rPr>
      </w:pPr>
      <w:r w:rsidRPr="008B1B67">
        <w:rPr>
          <w:rFonts w:ascii="Calibri" w:hAnsi="Calibri" w:cs="Calibri"/>
          <w:lang w:eastAsia="cs-CZ"/>
          <w14:ligatures w14:val="none"/>
        </w:rPr>
        <w:t xml:space="preserve">V technické </w:t>
      </w:r>
      <w:proofErr w:type="gramStart"/>
      <w:r w:rsidRPr="008B1B67">
        <w:rPr>
          <w:rFonts w:ascii="Calibri" w:hAnsi="Calibri" w:cs="Calibri"/>
          <w:lang w:eastAsia="cs-CZ"/>
          <w14:ligatures w14:val="none"/>
        </w:rPr>
        <w:t xml:space="preserve">dokumentaci </w:t>
      </w:r>
      <w:r w:rsidR="00834C64" w:rsidRPr="008B1B67">
        <w:rPr>
          <w:rFonts w:ascii="Calibri" w:hAnsi="Calibri" w:cs="Calibri"/>
          <w:lang w:eastAsia="cs-CZ"/>
          <w14:ligatures w14:val="none"/>
        </w:rPr>
        <w:t xml:space="preserve"> pro</w:t>
      </w:r>
      <w:proofErr w:type="gramEnd"/>
      <w:r w:rsidR="00834C64" w:rsidRPr="008B1B67">
        <w:rPr>
          <w:rFonts w:ascii="Calibri" w:hAnsi="Calibri" w:cs="Calibri"/>
          <w:lang w:eastAsia="cs-CZ"/>
          <w14:ligatures w14:val="none"/>
        </w:rPr>
        <w:t xml:space="preserve"> nákladní automobily je</w:t>
      </w:r>
      <w:r w:rsidRPr="008B1B67">
        <w:rPr>
          <w:rFonts w:ascii="Calibri" w:hAnsi="Calibri" w:cs="Calibri"/>
          <w:lang w:eastAsia="cs-CZ"/>
          <w14:ligatures w14:val="none"/>
        </w:rPr>
        <w:t xml:space="preserve"> uvedeno</w:t>
      </w:r>
      <w:r w:rsidR="009525CE" w:rsidRPr="008B1B67">
        <w:rPr>
          <w:rFonts w:ascii="Calibri" w:hAnsi="Calibri" w:cs="Calibri"/>
          <w:lang w:eastAsia="cs-CZ"/>
          <w14:ligatures w14:val="none"/>
        </w:rPr>
        <w:t xml:space="preserve">  - </w:t>
      </w:r>
      <w:r w:rsidRPr="008B1B67">
        <w:rPr>
          <w:rFonts w:ascii="Calibri" w:hAnsi="Calibri" w:cs="Calibri"/>
          <w:lang w:eastAsia="cs-CZ"/>
          <w14:ligatures w14:val="none"/>
        </w:rPr>
        <w:t xml:space="preserve">maximální povolené tonáže do 26 tun. </w:t>
      </w:r>
    </w:p>
    <w:p w14:paraId="196FB185" w14:textId="77777777" w:rsidR="00047A23" w:rsidRDefault="00047A23" w:rsidP="00D13204">
      <w:pPr>
        <w:autoSpaceDE w:val="0"/>
        <w:autoSpaceDN w:val="0"/>
        <w:adjustRightInd w:val="0"/>
      </w:pPr>
    </w:p>
    <w:p w14:paraId="34F87D7F" w14:textId="49C4AEB8" w:rsidR="000C2B4F" w:rsidRDefault="00D93CF0" w:rsidP="00D13204">
      <w:pPr>
        <w:autoSpaceDE w:val="0"/>
        <w:autoSpaceDN w:val="0"/>
        <w:adjustRightInd w:val="0"/>
      </w:pPr>
      <w:r>
        <w:rPr>
          <w:rFonts w:ascii="Calibri" w:hAnsi="Calibri" w:cs="Calibri"/>
          <w:noProof/>
          <w:color w:val="993366"/>
          <w14:ligatures w14:val="none"/>
        </w:rPr>
        <w:drawing>
          <wp:inline distT="0" distB="0" distL="0" distR="0" wp14:anchorId="6A344D78" wp14:editId="58BE2C0A">
            <wp:extent cx="5553075" cy="1019175"/>
            <wp:effectExtent l="0" t="0" r="9525" b="9525"/>
            <wp:docPr id="1946202234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02234" name="Obrázek 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806C9" w14:textId="77777777" w:rsidR="00047A23" w:rsidRDefault="00047A23" w:rsidP="00D13204">
      <w:pPr>
        <w:autoSpaceDE w:val="0"/>
        <w:autoSpaceDN w:val="0"/>
        <w:adjustRightInd w:val="0"/>
      </w:pPr>
    </w:p>
    <w:p w14:paraId="4FFFBF06" w14:textId="58E060CB" w:rsidR="00047A23" w:rsidRDefault="00047A23" w:rsidP="00047A23">
      <w:pPr>
        <w:rPr>
          <w:rFonts w:ascii="Calibri" w:hAnsi="Calibri" w:cs="Calibri"/>
          <w:lang w:eastAsia="cs-CZ"/>
          <w14:ligatures w14:val="none"/>
        </w:rPr>
      </w:pPr>
      <w:r>
        <w:rPr>
          <w:rFonts w:ascii="Calibri" w:hAnsi="Calibri" w:cs="Calibri"/>
          <w:lang w:eastAsia="cs-CZ"/>
          <w14:ligatures w14:val="none"/>
        </w:rPr>
        <w:t>Jedná se o tonáž nákladního vozidla s nákladem nebo bez nákladu?</w:t>
      </w:r>
    </w:p>
    <w:p w14:paraId="386D310E" w14:textId="77777777" w:rsidR="00047A23" w:rsidRPr="00ED6140" w:rsidRDefault="00047A23" w:rsidP="00D13204">
      <w:pPr>
        <w:autoSpaceDE w:val="0"/>
        <w:autoSpaceDN w:val="0"/>
        <w:adjustRightInd w:val="0"/>
      </w:pPr>
    </w:p>
    <w:sectPr w:rsidR="00047A23" w:rsidRPr="00ED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5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641A"/>
    <w:rsid w:val="00047A23"/>
    <w:rsid w:val="000B0B09"/>
    <w:rsid w:val="000C2B4F"/>
    <w:rsid w:val="00183E7F"/>
    <w:rsid w:val="002A6B99"/>
    <w:rsid w:val="003537BB"/>
    <w:rsid w:val="0061632F"/>
    <w:rsid w:val="00834C64"/>
    <w:rsid w:val="008B1B67"/>
    <w:rsid w:val="00905457"/>
    <w:rsid w:val="009525CE"/>
    <w:rsid w:val="009C2B20"/>
    <w:rsid w:val="00A74146"/>
    <w:rsid w:val="00C04ECF"/>
    <w:rsid w:val="00C16906"/>
    <w:rsid w:val="00C31A06"/>
    <w:rsid w:val="00CE464F"/>
    <w:rsid w:val="00D13204"/>
    <w:rsid w:val="00D93CF0"/>
    <w:rsid w:val="00DB1F4B"/>
    <w:rsid w:val="00EB7D82"/>
    <w:rsid w:val="00ED6140"/>
    <w:rsid w:val="00F00F64"/>
    <w:rsid w:val="00F257BC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D3B"/>
  <w15:chartTrackingRefBased/>
  <w15:docId w15:val="{ADDC2847-0B9D-4FB4-8AB4-58917215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906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C169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9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9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9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9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9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9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9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9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9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9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9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9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9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9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69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90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C169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90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C169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9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90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16906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C1690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6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A7E8D.5B38D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odminky.urs.cz/item/CS_URS_2024_01/7627131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746</Characters>
  <Application>Microsoft Office Word</Application>
  <DocSecurity>4</DocSecurity>
  <Lines>6</Lines>
  <Paragraphs>1</Paragraphs>
  <ScaleCrop>false</ScaleCrop>
  <Company>OHL ŽS, a.s.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Stržínková Lenka</dc:creator>
  <cp:keywords/>
  <dc:description/>
  <cp:lastModifiedBy>Dostálová Romana</cp:lastModifiedBy>
  <cp:revision>2</cp:revision>
  <dcterms:created xsi:type="dcterms:W3CDTF">2024-03-26T07:40:00Z</dcterms:created>
  <dcterms:modified xsi:type="dcterms:W3CDTF">2024-03-26T07:40:00Z</dcterms:modified>
</cp:coreProperties>
</file>